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7FAA" w:rsidRPr="007D70FF" w:rsidRDefault="003C7FAA" w:rsidP="007D70FF">
      <w:pPr>
        <w:spacing w:after="0" w:line="240" w:lineRule="auto"/>
        <w:jc w:val="center"/>
        <w:rPr>
          <w:rFonts w:ascii="Times New Roman" w:hAnsi="Times New Roman"/>
          <w:sz w:val="28"/>
          <w:szCs w:val="28"/>
        </w:rPr>
      </w:pPr>
      <w:r w:rsidRPr="007D70FF">
        <w:rPr>
          <w:rFonts w:ascii="Times New Roman" w:hAnsi="Times New Roman"/>
          <w:sz w:val="28"/>
          <w:szCs w:val="28"/>
        </w:rPr>
        <w:t>Государственное  автономное профессиональное образовательное учреждение</w:t>
      </w:r>
      <w:r w:rsidR="007D70FF" w:rsidRPr="007D70FF">
        <w:rPr>
          <w:rFonts w:ascii="Times New Roman" w:hAnsi="Times New Roman"/>
          <w:sz w:val="28"/>
          <w:szCs w:val="28"/>
        </w:rPr>
        <w:t xml:space="preserve"> </w:t>
      </w:r>
      <w:r w:rsidRPr="007D70FF">
        <w:rPr>
          <w:rFonts w:ascii="Times New Roman" w:hAnsi="Times New Roman"/>
          <w:sz w:val="28"/>
          <w:szCs w:val="28"/>
        </w:rPr>
        <w:t xml:space="preserve">Новосибирской области </w:t>
      </w:r>
    </w:p>
    <w:p w:rsidR="003C7FAA" w:rsidRPr="007D70FF" w:rsidRDefault="003C7FAA" w:rsidP="007D70FF">
      <w:pPr>
        <w:spacing w:after="0" w:line="240" w:lineRule="auto"/>
        <w:jc w:val="center"/>
        <w:rPr>
          <w:rFonts w:ascii="Times New Roman" w:hAnsi="Times New Roman"/>
          <w:sz w:val="28"/>
          <w:szCs w:val="28"/>
        </w:rPr>
      </w:pPr>
      <w:r w:rsidRPr="007D70FF">
        <w:rPr>
          <w:rFonts w:ascii="Times New Roman" w:hAnsi="Times New Roman"/>
          <w:sz w:val="28"/>
          <w:szCs w:val="28"/>
        </w:rPr>
        <w:t xml:space="preserve"> «Новосибирский педагогический колледж №2»</w:t>
      </w:r>
    </w:p>
    <w:p w:rsidR="003C7FAA" w:rsidRPr="008A5DC4" w:rsidRDefault="003C7FAA" w:rsidP="007D70FF">
      <w:pPr>
        <w:spacing w:after="0" w:line="240" w:lineRule="auto"/>
        <w:jc w:val="center"/>
        <w:rPr>
          <w:rFonts w:ascii="Times New Roman" w:hAnsi="Times New Roman"/>
          <w:b/>
          <w:sz w:val="28"/>
          <w:szCs w:val="28"/>
        </w:rPr>
      </w:pPr>
    </w:p>
    <w:p w:rsidR="003C7FAA" w:rsidRDefault="003C7FAA" w:rsidP="007D70FF">
      <w:pPr>
        <w:spacing w:after="0" w:line="240" w:lineRule="auto"/>
        <w:jc w:val="center"/>
        <w:rPr>
          <w:rFonts w:ascii="Times New Roman" w:hAnsi="Times New Roman"/>
          <w:b/>
          <w:sz w:val="28"/>
          <w:szCs w:val="28"/>
        </w:rPr>
      </w:pPr>
    </w:p>
    <w:p w:rsidR="008A5DC4" w:rsidRDefault="008A5DC4" w:rsidP="007D70FF">
      <w:pPr>
        <w:spacing w:after="0" w:line="240" w:lineRule="auto"/>
        <w:jc w:val="center"/>
        <w:rPr>
          <w:rFonts w:ascii="Times New Roman" w:hAnsi="Times New Roman"/>
          <w:b/>
          <w:sz w:val="28"/>
          <w:szCs w:val="28"/>
        </w:rPr>
      </w:pPr>
    </w:p>
    <w:p w:rsidR="008A5DC4" w:rsidRDefault="008A5DC4" w:rsidP="007D70FF">
      <w:pPr>
        <w:spacing w:after="0" w:line="240" w:lineRule="auto"/>
        <w:jc w:val="center"/>
        <w:rPr>
          <w:rFonts w:ascii="Times New Roman" w:hAnsi="Times New Roman"/>
          <w:b/>
          <w:sz w:val="28"/>
          <w:szCs w:val="28"/>
        </w:rPr>
      </w:pPr>
    </w:p>
    <w:p w:rsidR="007D70FF" w:rsidRDefault="007D70FF" w:rsidP="007D70FF">
      <w:pPr>
        <w:spacing w:after="0" w:line="240" w:lineRule="auto"/>
        <w:jc w:val="center"/>
        <w:rPr>
          <w:rFonts w:ascii="Times New Roman" w:hAnsi="Times New Roman"/>
          <w:b/>
          <w:sz w:val="28"/>
          <w:szCs w:val="28"/>
        </w:rPr>
      </w:pPr>
    </w:p>
    <w:p w:rsidR="007D70FF" w:rsidRDefault="007D70FF" w:rsidP="007D70FF">
      <w:pPr>
        <w:spacing w:after="0" w:line="240" w:lineRule="auto"/>
        <w:jc w:val="center"/>
        <w:rPr>
          <w:rFonts w:ascii="Times New Roman" w:hAnsi="Times New Roman"/>
          <w:b/>
          <w:sz w:val="28"/>
          <w:szCs w:val="28"/>
        </w:rPr>
      </w:pPr>
    </w:p>
    <w:p w:rsidR="007D70FF" w:rsidRDefault="007D70FF" w:rsidP="007D70FF">
      <w:pPr>
        <w:spacing w:after="0" w:line="240" w:lineRule="auto"/>
        <w:jc w:val="center"/>
        <w:rPr>
          <w:rFonts w:ascii="Times New Roman" w:hAnsi="Times New Roman"/>
          <w:b/>
          <w:sz w:val="28"/>
          <w:szCs w:val="28"/>
        </w:rPr>
      </w:pPr>
    </w:p>
    <w:p w:rsidR="007D70FF" w:rsidRDefault="007D70FF" w:rsidP="007D70FF">
      <w:pPr>
        <w:spacing w:after="0" w:line="240" w:lineRule="auto"/>
        <w:jc w:val="center"/>
        <w:rPr>
          <w:rFonts w:ascii="Times New Roman" w:hAnsi="Times New Roman"/>
          <w:b/>
          <w:sz w:val="28"/>
          <w:szCs w:val="28"/>
        </w:rPr>
      </w:pPr>
    </w:p>
    <w:p w:rsidR="007D70FF" w:rsidRDefault="007D70FF" w:rsidP="007D70FF">
      <w:pPr>
        <w:spacing w:after="0" w:line="240" w:lineRule="auto"/>
        <w:jc w:val="center"/>
        <w:rPr>
          <w:rFonts w:ascii="Times New Roman" w:hAnsi="Times New Roman"/>
          <w:b/>
          <w:sz w:val="28"/>
          <w:szCs w:val="28"/>
        </w:rPr>
      </w:pPr>
    </w:p>
    <w:p w:rsidR="007D70FF" w:rsidRDefault="007D70FF" w:rsidP="007D70FF">
      <w:pPr>
        <w:spacing w:after="0" w:line="240" w:lineRule="auto"/>
        <w:jc w:val="center"/>
        <w:rPr>
          <w:rFonts w:ascii="Times New Roman" w:hAnsi="Times New Roman"/>
          <w:b/>
          <w:sz w:val="28"/>
          <w:szCs w:val="28"/>
        </w:rPr>
      </w:pPr>
    </w:p>
    <w:p w:rsidR="008A5DC4" w:rsidRPr="008A5DC4" w:rsidRDefault="008A5DC4" w:rsidP="007D70FF">
      <w:pPr>
        <w:spacing w:after="0" w:line="240" w:lineRule="auto"/>
        <w:jc w:val="center"/>
        <w:rPr>
          <w:rFonts w:ascii="Times New Roman" w:hAnsi="Times New Roman"/>
          <w:b/>
          <w:sz w:val="28"/>
          <w:szCs w:val="28"/>
        </w:rPr>
      </w:pPr>
    </w:p>
    <w:p w:rsidR="003C7FAA" w:rsidRPr="008A5DC4" w:rsidRDefault="003C7FAA" w:rsidP="007D70FF">
      <w:pPr>
        <w:spacing w:after="0" w:line="240" w:lineRule="auto"/>
        <w:jc w:val="center"/>
        <w:rPr>
          <w:rFonts w:ascii="Times New Roman" w:hAnsi="Times New Roman"/>
          <w:b/>
          <w:sz w:val="28"/>
          <w:szCs w:val="28"/>
        </w:rPr>
      </w:pPr>
    </w:p>
    <w:p w:rsidR="00B3086B" w:rsidRDefault="003C7FAA" w:rsidP="007D70FF">
      <w:pPr>
        <w:framePr w:hSpace="180" w:wrap="around" w:vAnchor="text" w:hAnchor="margin" w:xAlign="right" w:y="-277"/>
        <w:spacing w:after="0" w:line="240" w:lineRule="auto"/>
        <w:jc w:val="center"/>
        <w:rPr>
          <w:rFonts w:ascii="Times New Roman" w:hAnsi="Times New Roman"/>
          <w:b/>
          <w:sz w:val="28"/>
          <w:szCs w:val="28"/>
        </w:rPr>
      </w:pPr>
      <w:r w:rsidRPr="008A5DC4">
        <w:rPr>
          <w:rFonts w:ascii="Times New Roman" w:hAnsi="Times New Roman"/>
          <w:b/>
          <w:sz w:val="28"/>
          <w:szCs w:val="28"/>
        </w:rPr>
        <w:br w:type="page"/>
      </w:r>
      <w:r w:rsidR="00B3086B" w:rsidRPr="00B3086B">
        <w:rPr>
          <w:rFonts w:ascii="Times New Roman" w:hAnsi="Times New Roman"/>
          <w:b/>
          <w:sz w:val="28"/>
          <w:szCs w:val="28"/>
        </w:rPr>
        <w:t>Учебно-методическ</w:t>
      </w:r>
      <w:r w:rsidR="00B3086B">
        <w:rPr>
          <w:rFonts w:ascii="Times New Roman" w:hAnsi="Times New Roman"/>
          <w:b/>
          <w:sz w:val="28"/>
          <w:szCs w:val="28"/>
        </w:rPr>
        <w:t>ие</w:t>
      </w:r>
      <w:r w:rsidR="00B3086B" w:rsidRPr="00B3086B">
        <w:rPr>
          <w:rFonts w:ascii="Times New Roman" w:hAnsi="Times New Roman"/>
          <w:b/>
          <w:sz w:val="28"/>
          <w:szCs w:val="28"/>
        </w:rPr>
        <w:t xml:space="preserve"> </w:t>
      </w:r>
      <w:r w:rsidR="00B3086B">
        <w:rPr>
          <w:rFonts w:ascii="Times New Roman" w:hAnsi="Times New Roman"/>
          <w:b/>
          <w:sz w:val="28"/>
          <w:szCs w:val="28"/>
        </w:rPr>
        <w:t xml:space="preserve">рекомендации к </w:t>
      </w:r>
      <w:r w:rsidR="00B3086B" w:rsidRPr="00B3086B">
        <w:rPr>
          <w:rFonts w:ascii="Times New Roman" w:hAnsi="Times New Roman"/>
          <w:b/>
          <w:sz w:val="28"/>
          <w:szCs w:val="28"/>
        </w:rPr>
        <w:t>практически</w:t>
      </w:r>
      <w:r w:rsidR="00B3086B">
        <w:rPr>
          <w:rFonts w:ascii="Times New Roman" w:hAnsi="Times New Roman"/>
          <w:b/>
          <w:sz w:val="28"/>
          <w:szCs w:val="28"/>
        </w:rPr>
        <w:t>м</w:t>
      </w:r>
      <w:r w:rsidR="00B3086B" w:rsidRPr="00B3086B">
        <w:rPr>
          <w:rFonts w:ascii="Times New Roman" w:hAnsi="Times New Roman"/>
          <w:b/>
          <w:sz w:val="28"/>
          <w:szCs w:val="28"/>
        </w:rPr>
        <w:t xml:space="preserve"> заняти</w:t>
      </w:r>
      <w:r w:rsidR="00B3086B">
        <w:rPr>
          <w:rFonts w:ascii="Times New Roman" w:hAnsi="Times New Roman"/>
          <w:b/>
          <w:sz w:val="28"/>
          <w:szCs w:val="28"/>
        </w:rPr>
        <w:t xml:space="preserve">ям </w:t>
      </w:r>
    </w:p>
    <w:p w:rsidR="003C7FAA" w:rsidRPr="00B3086B" w:rsidRDefault="00B3086B" w:rsidP="00613FC7">
      <w:pPr>
        <w:framePr w:hSpace="180" w:wrap="around" w:vAnchor="text" w:hAnchor="margin" w:xAlign="right" w:y="-277"/>
        <w:spacing w:after="0" w:line="240" w:lineRule="auto"/>
        <w:jc w:val="center"/>
        <w:rPr>
          <w:rFonts w:ascii="Times New Roman" w:hAnsi="Times New Roman"/>
          <w:b/>
          <w:sz w:val="28"/>
          <w:szCs w:val="28"/>
        </w:rPr>
      </w:pPr>
      <w:r w:rsidRPr="00B3086B">
        <w:rPr>
          <w:rFonts w:ascii="Times New Roman" w:hAnsi="Times New Roman"/>
          <w:b/>
          <w:sz w:val="28"/>
          <w:szCs w:val="28"/>
        </w:rPr>
        <w:t xml:space="preserve"> </w:t>
      </w:r>
      <w:r w:rsidRPr="007D70FF">
        <w:rPr>
          <w:rFonts w:ascii="Times New Roman" w:hAnsi="Times New Roman"/>
          <w:b/>
          <w:sz w:val="28"/>
          <w:szCs w:val="28"/>
        </w:rPr>
        <w:t xml:space="preserve">по </w:t>
      </w:r>
      <w:r w:rsidR="008F396B" w:rsidRPr="008F396B">
        <w:rPr>
          <w:rFonts w:ascii="Times New Roman" w:hAnsi="Times New Roman"/>
          <w:b/>
          <w:sz w:val="28"/>
          <w:szCs w:val="28"/>
        </w:rPr>
        <w:t>МДК 01.02 Подготовка педагога дополнительного образования в области сценической деятельности</w:t>
      </w:r>
      <w:r w:rsidR="008F396B" w:rsidRPr="00613FC7">
        <w:rPr>
          <w:rFonts w:ascii="Times New Roman" w:hAnsi="Times New Roman"/>
          <w:b/>
          <w:sz w:val="28"/>
          <w:szCs w:val="28"/>
        </w:rPr>
        <w:t xml:space="preserve"> </w:t>
      </w:r>
      <w:r w:rsidRPr="00613FC7">
        <w:rPr>
          <w:rFonts w:ascii="Times New Roman" w:hAnsi="Times New Roman"/>
          <w:b/>
          <w:sz w:val="28"/>
          <w:szCs w:val="28"/>
        </w:rPr>
        <w:t>для</w:t>
      </w:r>
      <w:r w:rsidRPr="00B3086B">
        <w:rPr>
          <w:rFonts w:ascii="Times New Roman" w:hAnsi="Times New Roman"/>
          <w:b/>
          <w:sz w:val="28"/>
          <w:szCs w:val="28"/>
        </w:rPr>
        <w:t xml:space="preserve"> специальности </w:t>
      </w:r>
      <w:r w:rsidR="00613FC7" w:rsidRPr="00613FC7">
        <w:rPr>
          <w:rFonts w:ascii="Times New Roman" w:hAnsi="Times New Roman"/>
          <w:b/>
          <w:sz w:val="28"/>
          <w:szCs w:val="24"/>
        </w:rPr>
        <w:t>44.02.03</w:t>
      </w:r>
      <w:r w:rsidR="00613FC7">
        <w:rPr>
          <w:rFonts w:ascii="Times New Roman" w:hAnsi="Times New Roman"/>
          <w:b/>
          <w:sz w:val="28"/>
          <w:szCs w:val="24"/>
        </w:rPr>
        <w:t xml:space="preserve"> </w:t>
      </w:r>
      <w:r w:rsidR="00613FC7" w:rsidRPr="00613FC7">
        <w:rPr>
          <w:rFonts w:ascii="Times New Roman" w:hAnsi="Times New Roman"/>
          <w:b/>
          <w:sz w:val="28"/>
          <w:szCs w:val="24"/>
        </w:rPr>
        <w:t xml:space="preserve"> Педагогика дополнительного образования</w:t>
      </w:r>
    </w:p>
    <w:p w:rsidR="003C7FAA" w:rsidRPr="008A5DC4" w:rsidRDefault="003C7FAA" w:rsidP="007D70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aps/>
          <w:sz w:val="28"/>
          <w:szCs w:val="28"/>
        </w:rPr>
      </w:pPr>
    </w:p>
    <w:p w:rsidR="003C7FAA" w:rsidRPr="008A5DC4" w:rsidRDefault="003C7FAA" w:rsidP="007D70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sz w:val="28"/>
          <w:szCs w:val="28"/>
        </w:rPr>
      </w:pPr>
    </w:p>
    <w:p w:rsidR="007D70FF" w:rsidRDefault="007D70FF" w:rsidP="007D70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sz w:val="28"/>
          <w:szCs w:val="28"/>
        </w:rPr>
      </w:pPr>
    </w:p>
    <w:p w:rsidR="007D70FF" w:rsidRDefault="007D70FF" w:rsidP="007D70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sz w:val="28"/>
          <w:szCs w:val="28"/>
        </w:rPr>
      </w:pPr>
    </w:p>
    <w:p w:rsidR="007D70FF" w:rsidRDefault="007D70FF" w:rsidP="007D70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sz w:val="28"/>
          <w:szCs w:val="28"/>
        </w:rPr>
      </w:pPr>
    </w:p>
    <w:p w:rsidR="007D70FF" w:rsidRDefault="007D70FF" w:rsidP="007D70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sz w:val="28"/>
          <w:szCs w:val="28"/>
        </w:rPr>
      </w:pPr>
    </w:p>
    <w:p w:rsidR="007D70FF" w:rsidRDefault="007D70FF" w:rsidP="007D70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sz w:val="28"/>
          <w:szCs w:val="28"/>
        </w:rPr>
      </w:pPr>
    </w:p>
    <w:p w:rsidR="007D70FF" w:rsidRDefault="007D70FF" w:rsidP="007D70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sz w:val="28"/>
          <w:szCs w:val="28"/>
        </w:rPr>
      </w:pPr>
    </w:p>
    <w:p w:rsidR="007D70FF" w:rsidRDefault="007D70FF" w:rsidP="007D70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sz w:val="28"/>
          <w:szCs w:val="28"/>
        </w:rPr>
      </w:pPr>
    </w:p>
    <w:p w:rsidR="007D70FF" w:rsidRDefault="007D70FF" w:rsidP="007D70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sz w:val="28"/>
          <w:szCs w:val="28"/>
        </w:rPr>
      </w:pPr>
    </w:p>
    <w:p w:rsidR="007D70FF" w:rsidRDefault="007D70FF" w:rsidP="007D70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sz w:val="28"/>
          <w:szCs w:val="28"/>
        </w:rPr>
      </w:pPr>
    </w:p>
    <w:p w:rsidR="007D70FF" w:rsidRDefault="007D70FF" w:rsidP="007D70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sz w:val="28"/>
          <w:szCs w:val="28"/>
        </w:rPr>
      </w:pPr>
    </w:p>
    <w:p w:rsidR="007D70FF" w:rsidRDefault="007D70FF" w:rsidP="007D70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sz w:val="28"/>
          <w:szCs w:val="28"/>
        </w:rPr>
      </w:pPr>
    </w:p>
    <w:p w:rsidR="007D70FF" w:rsidRDefault="007D70FF" w:rsidP="007D70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sz w:val="28"/>
          <w:szCs w:val="28"/>
        </w:rPr>
      </w:pPr>
    </w:p>
    <w:p w:rsidR="007D70FF" w:rsidRDefault="007D70FF" w:rsidP="007D70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sz w:val="28"/>
          <w:szCs w:val="28"/>
        </w:rPr>
      </w:pPr>
    </w:p>
    <w:p w:rsidR="007D70FF" w:rsidRPr="008A5DC4" w:rsidRDefault="007D70FF" w:rsidP="007D70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sz w:val="28"/>
          <w:szCs w:val="28"/>
        </w:rPr>
      </w:pPr>
    </w:p>
    <w:p w:rsidR="003C7FAA" w:rsidRPr="008A5DC4" w:rsidRDefault="003C7FAA" w:rsidP="007D70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sz w:val="28"/>
          <w:szCs w:val="28"/>
        </w:rPr>
      </w:pPr>
    </w:p>
    <w:p w:rsidR="003C7FAA" w:rsidRPr="008A5DC4" w:rsidRDefault="003C7FAA" w:rsidP="007D70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sz w:val="28"/>
          <w:szCs w:val="28"/>
        </w:rPr>
      </w:pPr>
    </w:p>
    <w:p w:rsidR="003C7FAA" w:rsidRPr="008A5DC4" w:rsidRDefault="003C7FAA" w:rsidP="007D70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sz w:val="28"/>
          <w:szCs w:val="28"/>
        </w:rPr>
      </w:pPr>
    </w:p>
    <w:p w:rsidR="003C7FAA" w:rsidRPr="008A5DC4" w:rsidRDefault="003C7FAA" w:rsidP="007D70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sz w:val="28"/>
          <w:szCs w:val="28"/>
        </w:rPr>
      </w:pPr>
    </w:p>
    <w:p w:rsidR="008A5DC4" w:rsidRPr="008A5DC4" w:rsidRDefault="008A5DC4" w:rsidP="007D70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sz w:val="28"/>
          <w:szCs w:val="28"/>
        </w:rPr>
      </w:pPr>
    </w:p>
    <w:p w:rsidR="003C7FAA" w:rsidRPr="008A5DC4" w:rsidRDefault="003C7FAA" w:rsidP="007D70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sz w:val="28"/>
          <w:szCs w:val="28"/>
        </w:rPr>
      </w:pPr>
      <w:r w:rsidRPr="008A5DC4">
        <w:rPr>
          <w:rFonts w:ascii="Times New Roman" w:hAnsi="Times New Roman"/>
          <w:sz w:val="28"/>
          <w:szCs w:val="28"/>
        </w:rPr>
        <w:t>Новосибирск</w:t>
      </w:r>
    </w:p>
    <w:p w:rsidR="007D70FF" w:rsidRDefault="003C7FAA" w:rsidP="007D70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sz w:val="28"/>
          <w:szCs w:val="28"/>
        </w:rPr>
      </w:pPr>
      <w:r w:rsidRPr="008A5DC4">
        <w:rPr>
          <w:rFonts w:ascii="Times New Roman" w:hAnsi="Times New Roman"/>
          <w:sz w:val="28"/>
          <w:szCs w:val="28"/>
        </w:rPr>
        <w:t>201</w:t>
      </w:r>
      <w:r w:rsidR="007D70FF">
        <w:rPr>
          <w:rFonts w:ascii="Times New Roman" w:hAnsi="Times New Roman"/>
          <w:sz w:val="28"/>
          <w:szCs w:val="28"/>
        </w:rPr>
        <w:t>7</w:t>
      </w:r>
      <w:r w:rsidR="007D70FF">
        <w:rPr>
          <w:rFonts w:ascii="Times New Roman" w:hAnsi="Times New Roman"/>
          <w:sz w:val="28"/>
          <w:szCs w:val="28"/>
        </w:rPr>
        <w:br w:type="page"/>
      </w:r>
    </w:p>
    <w:p w:rsidR="003C7FAA" w:rsidRPr="003C7FAA" w:rsidRDefault="003C7FAA" w:rsidP="007D70FF">
      <w:pPr>
        <w:spacing w:after="0" w:line="240" w:lineRule="auto"/>
        <w:jc w:val="right"/>
        <w:rPr>
          <w:rFonts w:ascii="Times New Roman" w:hAnsi="Times New Roman"/>
          <w:sz w:val="28"/>
          <w:szCs w:val="28"/>
        </w:rPr>
      </w:pPr>
      <w:r w:rsidRPr="003C7FAA">
        <w:rPr>
          <w:rFonts w:ascii="Times New Roman" w:hAnsi="Times New Roman"/>
          <w:sz w:val="28"/>
          <w:szCs w:val="28"/>
        </w:rPr>
        <w:lastRenderedPageBreak/>
        <w:t xml:space="preserve">Утверждаю.                                                                                              </w:t>
      </w:r>
    </w:p>
    <w:p w:rsidR="003C7FAA" w:rsidRPr="003C7FAA" w:rsidRDefault="003C7FAA" w:rsidP="007D70FF">
      <w:pPr>
        <w:spacing w:after="0" w:line="240" w:lineRule="auto"/>
        <w:jc w:val="right"/>
        <w:rPr>
          <w:rFonts w:ascii="Times New Roman" w:hAnsi="Times New Roman"/>
          <w:sz w:val="28"/>
          <w:szCs w:val="28"/>
        </w:rPr>
      </w:pPr>
      <w:r w:rsidRPr="003C7FAA">
        <w:rPr>
          <w:rFonts w:ascii="Times New Roman" w:hAnsi="Times New Roman"/>
          <w:sz w:val="28"/>
          <w:szCs w:val="28"/>
        </w:rPr>
        <w:t xml:space="preserve">  Директор ГАПОУ НСО НПК №2:      </w:t>
      </w:r>
    </w:p>
    <w:p w:rsidR="003C7FAA" w:rsidRPr="003C7FAA" w:rsidRDefault="003C7FAA" w:rsidP="007D70FF">
      <w:pPr>
        <w:spacing w:after="0" w:line="240" w:lineRule="auto"/>
        <w:jc w:val="right"/>
        <w:rPr>
          <w:rFonts w:ascii="Times New Roman" w:hAnsi="Times New Roman"/>
          <w:sz w:val="28"/>
          <w:szCs w:val="28"/>
        </w:rPr>
      </w:pPr>
      <w:r w:rsidRPr="003C7FAA">
        <w:rPr>
          <w:rFonts w:ascii="Times New Roman" w:hAnsi="Times New Roman"/>
          <w:sz w:val="28"/>
          <w:szCs w:val="28"/>
        </w:rPr>
        <w:t>_____________ Е.В. Артемова</w:t>
      </w:r>
    </w:p>
    <w:p w:rsidR="003C7FAA" w:rsidRPr="003C7FAA" w:rsidRDefault="003C7FAA" w:rsidP="007D70FF">
      <w:pPr>
        <w:spacing w:after="0" w:line="240" w:lineRule="auto"/>
        <w:jc w:val="right"/>
        <w:rPr>
          <w:rFonts w:ascii="Times New Roman" w:hAnsi="Times New Roman"/>
          <w:sz w:val="28"/>
          <w:szCs w:val="28"/>
        </w:rPr>
      </w:pPr>
      <w:r w:rsidRPr="003C7FAA">
        <w:rPr>
          <w:rFonts w:ascii="Times New Roman" w:hAnsi="Times New Roman"/>
          <w:sz w:val="28"/>
          <w:szCs w:val="28"/>
        </w:rPr>
        <w:t>«____» _____________  20      г.</w:t>
      </w:r>
    </w:p>
    <w:p w:rsidR="003C7FAA" w:rsidRPr="003C7FAA" w:rsidRDefault="003C7FAA" w:rsidP="007D70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sz w:val="28"/>
          <w:szCs w:val="28"/>
        </w:rPr>
      </w:pPr>
      <w:r w:rsidRPr="003C7FAA">
        <w:rPr>
          <w:rFonts w:ascii="Times New Roman" w:hAnsi="Times New Roman"/>
          <w:sz w:val="28"/>
          <w:szCs w:val="28"/>
        </w:rPr>
        <w:t xml:space="preserve">                                                                                    </w:t>
      </w:r>
    </w:p>
    <w:p w:rsidR="003C7FAA" w:rsidRPr="003C7FAA" w:rsidRDefault="003C7FAA" w:rsidP="007D70FF">
      <w:pPr>
        <w:spacing w:after="0" w:line="240" w:lineRule="auto"/>
        <w:jc w:val="right"/>
        <w:rPr>
          <w:rFonts w:ascii="Times New Roman" w:hAnsi="Times New Roman"/>
          <w:sz w:val="28"/>
          <w:szCs w:val="28"/>
        </w:rPr>
      </w:pPr>
      <w:r w:rsidRPr="003C7FAA">
        <w:rPr>
          <w:rFonts w:ascii="Times New Roman" w:hAnsi="Times New Roman"/>
          <w:sz w:val="28"/>
          <w:szCs w:val="28"/>
        </w:rPr>
        <w:t xml:space="preserve">Согласовано.                                                                                              </w:t>
      </w:r>
    </w:p>
    <w:p w:rsidR="003C7FAA" w:rsidRPr="003C7FAA" w:rsidRDefault="003C7FAA" w:rsidP="007D70FF">
      <w:pPr>
        <w:spacing w:after="0" w:line="240" w:lineRule="auto"/>
        <w:jc w:val="right"/>
        <w:rPr>
          <w:rFonts w:ascii="Times New Roman" w:hAnsi="Times New Roman"/>
          <w:sz w:val="28"/>
          <w:szCs w:val="28"/>
        </w:rPr>
      </w:pPr>
      <w:r w:rsidRPr="003C7FAA">
        <w:rPr>
          <w:rFonts w:ascii="Times New Roman" w:hAnsi="Times New Roman"/>
          <w:sz w:val="28"/>
          <w:szCs w:val="28"/>
        </w:rPr>
        <w:t xml:space="preserve">  Заместитель директора по УР:                       </w:t>
      </w:r>
    </w:p>
    <w:p w:rsidR="003C7FAA" w:rsidRPr="003C7FAA" w:rsidRDefault="003C7FAA" w:rsidP="007D70FF">
      <w:pPr>
        <w:spacing w:after="0" w:line="240" w:lineRule="auto"/>
        <w:jc w:val="right"/>
        <w:rPr>
          <w:rFonts w:ascii="Times New Roman" w:hAnsi="Times New Roman"/>
          <w:sz w:val="28"/>
          <w:szCs w:val="28"/>
        </w:rPr>
      </w:pPr>
      <w:r w:rsidRPr="003C7FAA">
        <w:rPr>
          <w:rFonts w:ascii="Times New Roman" w:hAnsi="Times New Roman"/>
          <w:sz w:val="28"/>
          <w:szCs w:val="28"/>
        </w:rPr>
        <w:t>______________ Л.Н. Ахметова</w:t>
      </w:r>
    </w:p>
    <w:p w:rsidR="003C7FAA" w:rsidRPr="003C7FAA" w:rsidRDefault="003C7FAA" w:rsidP="007D70FF">
      <w:pPr>
        <w:spacing w:after="0" w:line="240" w:lineRule="auto"/>
        <w:jc w:val="right"/>
        <w:rPr>
          <w:rFonts w:ascii="Times New Roman" w:hAnsi="Times New Roman"/>
          <w:sz w:val="28"/>
          <w:szCs w:val="28"/>
        </w:rPr>
      </w:pPr>
      <w:r w:rsidRPr="003C7FAA">
        <w:rPr>
          <w:rFonts w:ascii="Times New Roman" w:hAnsi="Times New Roman"/>
          <w:sz w:val="28"/>
          <w:szCs w:val="28"/>
        </w:rPr>
        <w:t>«___» _______________  20      г.</w:t>
      </w:r>
    </w:p>
    <w:p w:rsidR="003C7FAA" w:rsidRPr="003C7FAA" w:rsidRDefault="003C7FAA" w:rsidP="007D70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sz w:val="28"/>
          <w:szCs w:val="28"/>
        </w:rPr>
      </w:pPr>
    </w:p>
    <w:p w:rsidR="003C7FAA" w:rsidRPr="003C7FAA" w:rsidRDefault="003C7FAA" w:rsidP="007D70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right"/>
        <w:rPr>
          <w:rFonts w:ascii="Times New Roman" w:hAnsi="Times New Roman"/>
          <w:sz w:val="28"/>
          <w:szCs w:val="28"/>
        </w:rPr>
      </w:pPr>
      <w:r w:rsidRPr="003C7FAA">
        <w:rPr>
          <w:rFonts w:ascii="Times New Roman" w:hAnsi="Times New Roman"/>
          <w:sz w:val="28"/>
          <w:szCs w:val="28"/>
        </w:rPr>
        <w:t xml:space="preserve">Рассмотрено и одобрено </w:t>
      </w:r>
    </w:p>
    <w:p w:rsidR="003C7FAA" w:rsidRPr="003C7FAA" w:rsidRDefault="002D122D" w:rsidP="007D70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 xml:space="preserve">на заседании ПЦК </w:t>
      </w:r>
      <w:r w:rsidR="007D70FF">
        <w:rPr>
          <w:rFonts w:ascii="Times New Roman" w:hAnsi="Times New Roman"/>
          <w:sz w:val="28"/>
          <w:szCs w:val="28"/>
        </w:rPr>
        <w:t xml:space="preserve">психолого-педагогических дисциплин </w:t>
      </w:r>
      <w:r w:rsidR="003C7FAA" w:rsidRPr="003C7FAA">
        <w:rPr>
          <w:rFonts w:ascii="Times New Roman" w:hAnsi="Times New Roman"/>
          <w:sz w:val="28"/>
          <w:szCs w:val="28"/>
        </w:rPr>
        <w:t>:</w:t>
      </w:r>
    </w:p>
    <w:p w:rsidR="003C7FAA" w:rsidRPr="003C7FAA" w:rsidRDefault="003C7FAA" w:rsidP="007D70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right"/>
        <w:rPr>
          <w:rFonts w:ascii="Times New Roman" w:hAnsi="Times New Roman"/>
          <w:sz w:val="28"/>
          <w:szCs w:val="28"/>
        </w:rPr>
      </w:pPr>
      <w:r w:rsidRPr="003C7FAA">
        <w:rPr>
          <w:rFonts w:ascii="Times New Roman" w:hAnsi="Times New Roman"/>
          <w:sz w:val="28"/>
          <w:szCs w:val="28"/>
        </w:rPr>
        <w:t xml:space="preserve">______________ </w:t>
      </w:r>
      <w:r w:rsidR="007D70FF">
        <w:rPr>
          <w:rFonts w:ascii="Times New Roman" w:hAnsi="Times New Roman"/>
          <w:sz w:val="28"/>
          <w:szCs w:val="28"/>
        </w:rPr>
        <w:t>О.Б. Сахнова</w:t>
      </w:r>
    </w:p>
    <w:p w:rsidR="003C7FAA" w:rsidRPr="003C7FAA" w:rsidRDefault="003C7FAA" w:rsidP="007D70FF">
      <w:pPr>
        <w:spacing w:after="0" w:line="240" w:lineRule="auto"/>
        <w:jc w:val="right"/>
        <w:rPr>
          <w:rFonts w:ascii="Times New Roman" w:hAnsi="Times New Roman"/>
          <w:sz w:val="28"/>
          <w:szCs w:val="28"/>
        </w:rPr>
      </w:pPr>
      <w:r w:rsidRPr="003C7FAA">
        <w:rPr>
          <w:rFonts w:ascii="Times New Roman" w:hAnsi="Times New Roman"/>
          <w:sz w:val="28"/>
          <w:szCs w:val="28"/>
        </w:rPr>
        <w:t>«____» _______________ 20      г.</w:t>
      </w:r>
    </w:p>
    <w:p w:rsidR="003C7FAA" w:rsidRPr="003C7FAA" w:rsidRDefault="003C7FAA" w:rsidP="007D70FF">
      <w:pPr>
        <w:spacing w:after="0" w:line="240" w:lineRule="auto"/>
        <w:jc w:val="right"/>
        <w:rPr>
          <w:rFonts w:ascii="Times New Roman" w:hAnsi="Times New Roman"/>
          <w:sz w:val="28"/>
          <w:szCs w:val="28"/>
        </w:rPr>
      </w:pPr>
    </w:p>
    <w:p w:rsidR="003C7FAA" w:rsidRDefault="003C7FAA" w:rsidP="007D70FF">
      <w:pPr>
        <w:spacing w:after="0" w:line="240" w:lineRule="auto"/>
        <w:rPr>
          <w:rFonts w:ascii="Times New Roman" w:hAnsi="Times New Roman"/>
          <w:sz w:val="28"/>
          <w:szCs w:val="28"/>
        </w:rPr>
      </w:pPr>
    </w:p>
    <w:p w:rsidR="00910F3F" w:rsidRDefault="00910F3F" w:rsidP="007D70FF">
      <w:pPr>
        <w:spacing w:after="0" w:line="240" w:lineRule="auto"/>
        <w:rPr>
          <w:rFonts w:ascii="Times New Roman" w:hAnsi="Times New Roman"/>
          <w:sz w:val="28"/>
          <w:szCs w:val="28"/>
        </w:rPr>
      </w:pPr>
    </w:p>
    <w:p w:rsidR="00910F3F" w:rsidRDefault="00910F3F" w:rsidP="007D70FF">
      <w:pPr>
        <w:spacing w:after="0" w:line="240" w:lineRule="auto"/>
        <w:rPr>
          <w:rFonts w:ascii="Times New Roman" w:hAnsi="Times New Roman"/>
          <w:sz w:val="28"/>
          <w:szCs w:val="28"/>
        </w:rPr>
      </w:pPr>
    </w:p>
    <w:p w:rsidR="00910F3F" w:rsidRDefault="00910F3F" w:rsidP="007D70FF">
      <w:pPr>
        <w:spacing w:after="0" w:line="240" w:lineRule="auto"/>
        <w:rPr>
          <w:rFonts w:ascii="Times New Roman" w:hAnsi="Times New Roman"/>
          <w:sz w:val="28"/>
          <w:szCs w:val="28"/>
        </w:rPr>
      </w:pPr>
    </w:p>
    <w:p w:rsidR="00910F3F" w:rsidRDefault="00910F3F" w:rsidP="007D70FF">
      <w:pPr>
        <w:spacing w:after="0" w:line="240" w:lineRule="auto"/>
        <w:rPr>
          <w:rFonts w:ascii="Times New Roman" w:hAnsi="Times New Roman"/>
          <w:sz w:val="28"/>
          <w:szCs w:val="28"/>
        </w:rPr>
      </w:pPr>
    </w:p>
    <w:p w:rsidR="00910F3F" w:rsidRDefault="00910F3F" w:rsidP="007D70FF">
      <w:pPr>
        <w:spacing w:after="0" w:line="240" w:lineRule="auto"/>
        <w:rPr>
          <w:rFonts w:ascii="Times New Roman" w:hAnsi="Times New Roman"/>
          <w:sz w:val="28"/>
          <w:szCs w:val="28"/>
        </w:rPr>
      </w:pPr>
    </w:p>
    <w:p w:rsidR="00910F3F" w:rsidRDefault="00910F3F" w:rsidP="007D70FF">
      <w:pPr>
        <w:spacing w:after="0" w:line="240" w:lineRule="auto"/>
        <w:rPr>
          <w:rFonts w:ascii="Times New Roman" w:hAnsi="Times New Roman"/>
          <w:sz w:val="28"/>
          <w:szCs w:val="28"/>
        </w:rPr>
      </w:pPr>
    </w:p>
    <w:p w:rsidR="00910F3F" w:rsidRDefault="00910F3F" w:rsidP="007D70FF">
      <w:pPr>
        <w:spacing w:after="0" w:line="240" w:lineRule="auto"/>
        <w:rPr>
          <w:rFonts w:ascii="Times New Roman" w:hAnsi="Times New Roman"/>
          <w:sz w:val="28"/>
          <w:szCs w:val="28"/>
        </w:rPr>
      </w:pPr>
    </w:p>
    <w:p w:rsidR="00910F3F" w:rsidRDefault="00910F3F" w:rsidP="007D70FF">
      <w:pPr>
        <w:spacing w:after="0" w:line="240" w:lineRule="auto"/>
        <w:rPr>
          <w:rFonts w:ascii="Times New Roman" w:hAnsi="Times New Roman"/>
          <w:sz w:val="28"/>
          <w:szCs w:val="28"/>
        </w:rPr>
      </w:pPr>
    </w:p>
    <w:p w:rsidR="00910F3F" w:rsidRDefault="00910F3F" w:rsidP="007D70FF">
      <w:pPr>
        <w:spacing w:after="0" w:line="240" w:lineRule="auto"/>
        <w:rPr>
          <w:rFonts w:ascii="Times New Roman" w:hAnsi="Times New Roman"/>
          <w:sz w:val="28"/>
          <w:szCs w:val="28"/>
        </w:rPr>
      </w:pPr>
    </w:p>
    <w:p w:rsidR="00910F3F" w:rsidRDefault="00910F3F" w:rsidP="007D70FF">
      <w:pPr>
        <w:spacing w:after="0" w:line="240" w:lineRule="auto"/>
        <w:rPr>
          <w:rFonts w:ascii="Times New Roman" w:hAnsi="Times New Roman"/>
          <w:sz w:val="28"/>
          <w:szCs w:val="28"/>
        </w:rPr>
      </w:pPr>
    </w:p>
    <w:p w:rsidR="00910F3F" w:rsidRDefault="00910F3F" w:rsidP="007D70FF">
      <w:pPr>
        <w:spacing w:after="0" w:line="240" w:lineRule="auto"/>
        <w:rPr>
          <w:rFonts w:ascii="Times New Roman" w:hAnsi="Times New Roman"/>
          <w:sz w:val="28"/>
          <w:szCs w:val="28"/>
        </w:rPr>
      </w:pPr>
    </w:p>
    <w:p w:rsidR="00910F3F" w:rsidRDefault="00910F3F" w:rsidP="007D70FF">
      <w:pPr>
        <w:spacing w:after="0" w:line="240" w:lineRule="auto"/>
        <w:rPr>
          <w:rFonts w:ascii="Times New Roman" w:hAnsi="Times New Roman"/>
          <w:sz w:val="28"/>
          <w:szCs w:val="28"/>
        </w:rPr>
      </w:pPr>
    </w:p>
    <w:p w:rsidR="00910F3F" w:rsidRDefault="00910F3F" w:rsidP="007D70FF">
      <w:pPr>
        <w:spacing w:after="0" w:line="240" w:lineRule="auto"/>
        <w:rPr>
          <w:rFonts w:ascii="Times New Roman" w:hAnsi="Times New Roman"/>
          <w:sz w:val="28"/>
          <w:szCs w:val="28"/>
        </w:rPr>
      </w:pPr>
    </w:p>
    <w:p w:rsidR="00910F3F" w:rsidRDefault="00910F3F" w:rsidP="007D70FF">
      <w:pPr>
        <w:spacing w:after="0" w:line="240" w:lineRule="auto"/>
        <w:rPr>
          <w:rFonts w:ascii="Times New Roman" w:hAnsi="Times New Roman"/>
          <w:sz w:val="24"/>
          <w:szCs w:val="24"/>
        </w:rPr>
      </w:pPr>
    </w:p>
    <w:p w:rsidR="007D70FF" w:rsidRDefault="007D70FF">
      <w:pPr>
        <w:spacing w:after="0" w:line="240" w:lineRule="auto"/>
        <w:rPr>
          <w:rFonts w:ascii="Times New Roman" w:hAnsi="Times New Roman"/>
          <w:sz w:val="28"/>
          <w:szCs w:val="28"/>
        </w:rPr>
      </w:pPr>
      <w:r>
        <w:rPr>
          <w:rFonts w:ascii="Times New Roman" w:hAnsi="Times New Roman"/>
          <w:sz w:val="28"/>
          <w:szCs w:val="28"/>
        </w:rPr>
        <w:br w:type="page"/>
      </w:r>
    </w:p>
    <w:p w:rsidR="00C6633F" w:rsidRDefault="00C6633F" w:rsidP="007D70FF">
      <w:pPr>
        <w:spacing w:after="0" w:line="240" w:lineRule="auto"/>
        <w:jc w:val="center"/>
        <w:rPr>
          <w:rFonts w:ascii="Times New Roman" w:hAnsi="Times New Roman"/>
          <w:sz w:val="28"/>
          <w:szCs w:val="28"/>
        </w:rPr>
      </w:pPr>
      <w:r w:rsidRPr="00DC3FE1">
        <w:rPr>
          <w:rFonts w:ascii="Times New Roman" w:hAnsi="Times New Roman"/>
          <w:sz w:val="28"/>
          <w:szCs w:val="28"/>
        </w:rPr>
        <w:lastRenderedPageBreak/>
        <w:t>Пояснительная записка</w:t>
      </w:r>
    </w:p>
    <w:p w:rsidR="007D70FF" w:rsidRPr="00DC3FE1" w:rsidRDefault="007D70FF" w:rsidP="007D70FF">
      <w:pPr>
        <w:spacing w:after="0" w:line="240" w:lineRule="auto"/>
        <w:jc w:val="center"/>
        <w:rPr>
          <w:rFonts w:ascii="Times New Roman" w:hAnsi="Times New Roman"/>
          <w:sz w:val="28"/>
          <w:szCs w:val="28"/>
        </w:rPr>
      </w:pPr>
    </w:p>
    <w:p w:rsidR="00A770F5" w:rsidRPr="008F396B" w:rsidRDefault="00C6633F" w:rsidP="008F396B">
      <w:pPr>
        <w:spacing w:after="0" w:line="240" w:lineRule="auto"/>
        <w:ind w:firstLine="567"/>
        <w:contextualSpacing/>
        <w:jc w:val="both"/>
        <w:rPr>
          <w:rFonts w:ascii="Times New Roman" w:hAnsi="Times New Roman"/>
          <w:sz w:val="24"/>
          <w:szCs w:val="24"/>
        </w:rPr>
      </w:pPr>
      <w:r w:rsidRPr="00860E5D">
        <w:rPr>
          <w:rFonts w:ascii="Times New Roman" w:hAnsi="Times New Roman"/>
          <w:sz w:val="24"/>
          <w:szCs w:val="24"/>
        </w:rPr>
        <w:t>Учебно-методическ</w:t>
      </w:r>
      <w:r w:rsidR="006A224D" w:rsidRPr="00860E5D">
        <w:rPr>
          <w:rFonts w:ascii="Times New Roman" w:hAnsi="Times New Roman"/>
          <w:sz w:val="24"/>
          <w:szCs w:val="24"/>
        </w:rPr>
        <w:t>ие рекомендации к</w:t>
      </w:r>
      <w:r w:rsidRPr="00860E5D">
        <w:rPr>
          <w:rFonts w:ascii="Times New Roman" w:hAnsi="Times New Roman"/>
          <w:sz w:val="24"/>
          <w:szCs w:val="24"/>
        </w:rPr>
        <w:t xml:space="preserve"> практически</w:t>
      </w:r>
      <w:r w:rsidR="006A224D" w:rsidRPr="00860E5D">
        <w:rPr>
          <w:rFonts w:ascii="Times New Roman" w:hAnsi="Times New Roman"/>
          <w:sz w:val="24"/>
          <w:szCs w:val="24"/>
        </w:rPr>
        <w:t>м</w:t>
      </w:r>
      <w:r w:rsidRPr="00860E5D">
        <w:rPr>
          <w:rFonts w:ascii="Times New Roman" w:hAnsi="Times New Roman"/>
          <w:sz w:val="24"/>
          <w:szCs w:val="24"/>
        </w:rPr>
        <w:t xml:space="preserve"> заняти</w:t>
      </w:r>
      <w:r w:rsidR="006A224D" w:rsidRPr="00860E5D">
        <w:rPr>
          <w:rFonts w:ascii="Times New Roman" w:hAnsi="Times New Roman"/>
          <w:sz w:val="24"/>
          <w:szCs w:val="24"/>
        </w:rPr>
        <w:t>ям</w:t>
      </w:r>
      <w:r w:rsidRPr="00860E5D">
        <w:rPr>
          <w:rFonts w:ascii="Times New Roman" w:hAnsi="Times New Roman"/>
          <w:sz w:val="24"/>
          <w:szCs w:val="24"/>
        </w:rPr>
        <w:t xml:space="preserve"> по </w:t>
      </w:r>
      <w:r w:rsidR="008F396B" w:rsidRPr="0018471E">
        <w:rPr>
          <w:rFonts w:ascii="Times New Roman" w:hAnsi="Times New Roman"/>
          <w:b/>
          <w:sz w:val="24"/>
          <w:szCs w:val="24"/>
        </w:rPr>
        <w:t>МДК 01.02 Подготовка педагога дополнительного образования в области сценической деятельности</w:t>
      </w:r>
      <w:r w:rsidR="00EA4DA3" w:rsidRPr="00EA4DA3">
        <w:rPr>
          <w:rFonts w:ascii="Times New Roman" w:hAnsi="Times New Roman"/>
          <w:sz w:val="28"/>
          <w:szCs w:val="24"/>
        </w:rPr>
        <w:t xml:space="preserve"> </w:t>
      </w:r>
      <w:r w:rsidRPr="00860E5D">
        <w:rPr>
          <w:rFonts w:ascii="Times New Roman" w:hAnsi="Times New Roman"/>
          <w:sz w:val="24"/>
          <w:szCs w:val="24"/>
        </w:rPr>
        <w:t>для специальност</w:t>
      </w:r>
      <w:r w:rsidR="00B3086B" w:rsidRPr="00860E5D">
        <w:rPr>
          <w:rFonts w:ascii="Times New Roman" w:hAnsi="Times New Roman"/>
          <w:sz w:val="24"/>
          <w:szCs w:val="24"/>
        </w:rPr>
        <w:t>и</w:t>
      </w:r>
      <w:r w:rsidRPr="00860E5D">
        <w:rPr>
          <w:rFonts w:ascii="Times New Roman" w:hAnsi="Times New Roman"/>
          <w:sz w:val="24"/>
          <w:szCs w:val="24"/>
        </w:rPr>
        <w:t xml:space="preserve"> </w:t>
      </w:r>
      <w:r w:rsidR="00613FC7">
        <w:rPr>
          <w:rFonts w:ascii="Times New Roman" w:hAnsi="Times New Roman"/>
          <w:sz w:val="24"/>
          <w:szCs w:val="24"/>
        </w:rPr>
        <w:t>44.02.03 П</w:t>
      </w:r>
      <w:r w:rsidR="00613FC7" w:rsidRPr="009902B9">
        <w:rPr>
          <w:rFonts w:ascii="Times New Roman" w:hAnsi="Times New Roman"/>
          <w:sz w:val="24"/>
          <w:szCs w:val="24"/>
        </w:rPr>
        <w:t>едагогика дополнительного образования</w:t>
      </w:r>
      <w:r w:rsidR="00613FC7" w:rsidRPr="00860E5D">
        <w:rPr>
          <w:rFonts w:ascii="Times New Roman" w:hAnsi="Times New Roman"/>
          <w:sz w:val="24"/>
          <w:szCs w:val="24"/>
        </w:rPr>
        <w:t xml:space="preserve"> </w:t>
      </w:r>
      <w:r w:rsidRPr="00860E5D">
        <w:rPr>
          <w:rFonts w:ascii="Times New Roman" w:hAnsi="Times New Roman"/>
          <w:sz w:val="24"/>
          <w:szCs w:val="24"/>
        </w:rPr>
        <w:t>направлен</w:t>
      </w:r>
      <w:r w:rsidR="00B3086B" w:rsidRPr="00860E5D">
        <w:rPr>
          <w:rFonts w:ascii="Times New Roman" w:hAnsi="Times New Roman"/>
          <w:sz w:val="24"/>
          <w:szCs w:val="24"/>
        </w:rPr>
        <w:t>ы</w:t>
      </w:r>
      <w:r w:rsidRPr="00860E5D">
        <w:rPr>
          <w:rFonts w:ascii="Times New Roman" w:hAnsi="Times New Roman"/>
          <w:sz w:val="24"/>
          <w:szCs w:val="24"/>
        </w:rPr>
        <w:t xml:space="preserve"> на </w:t>
      </w:r>
      <w:r w:rsidR="009A5CE1" w:rsidRPr="00860E5D">
        <w:rPr>
          <w:rFonts w:ascii="Times New Roman" w:hAnsi="Times New Roman"/>
          <w:sz w:val="24"/>
          <w:szCs w:val="24"/>
        </w:rPr>
        <w:t xml:space="preserve">формирование </w:t>
      </w:r>
      <w:r w:rsidRPr="00860E5D">
        <w:rPr>
          <w:rFonts w:ascii="Times New Roman" w:hAnsi="Times New Roman"/>
          <w:sz w:val="24"/>
          <w:szCs w:val="24"/>
        </w:rPr>
        <w:t>профессиональных умений, установленны</w:t>
      </w:r>
      <w:r w:rsidR="00A770F5" w:rsidRPr="00860E5D">
        <w:rPr>
          <w:rFonts w:ascii="Times New Roman" w:hAnsi="Times New Roman"/>
          <w:sz w:val="24"/>
          <w:szCs w:val="24"/>
        </w:rPr>
        <w:t xml:space="preserve">х </w:t>
      </w:r>
      <w:r w:rsidR="00603CE8" w:rsidRPr="00860E5D">
        <w:rPr>
          <w:rFonts w:ascii="Times New Roman" w:hAnsi="Times New Roman"/>
          <w:sz w:val="24"/>
          <w:szCs w:val="24"/>
        </w:rPr>
        <w:t>Федеральным государственным образовательным стандартом</w:t>
      </w:r>
      <w:r w:rsidR="00A770F5" w:rsidRPr="00860E5D">
        <w:rPr>
          <w:rFonts w:ascii="Times New Roman" w:hAnsi="Times New Roman"/>
          <w:sz w:val="24"/>
          <w:szCs w:val="24"/>
        </w:rPr>
        <w:t xml:space="preserve">, а также на </w:t>
      </w:r>
      <w:r w:rsidR="009A5CE1" w:rsidRPr="00860E5D">
        <w:rPr>
          <w:rFonts w:ascii="Times New Roman" w:hAnsi="Times New Roman"/>
          <w:sz w:val="24"/>
          <w:szCs w:val="24"/>
        </w:rPr>
        <w:t xml:space="preserve">формирование общих и </w:t>
      </w:r>
      <w:r w:rsidR="00A770F5" w:rsidRPr="008F396B">
        <w:rPr>
          <w:rFonts w:ascii="Times New Roman" w:hAnsi="Times New Roman"/>
          <w:sz w:val="24"/>
          <w:szCs w:val="24"/>
        </w:rPr>
        <w:t>профессиональны</w:t>
      </w:r>
      <w:r w:rsidR="009A5CE1" w:rsidRPr="008F396B">
        <w:rPr>
          <w:rFonts w:ascii="Times New Roman" w:hAnsi="Times New Roman"/>
          <w:sz w:val="24"/>
          <w:szCs w:val="24"/>
        </w:rPr>
        <w:t>х</w:t>
      </w:r>
      <w:r w:rsidR="00A770F5" w:rsidRPr="008F396B">
        <w:rPr>
          <w:rFonts w:ascii="Times New Roman" w:hAnsi="Times New Roman"/>
          <w:sz w:val="24"/>
          <w:szCs w:val="24"/>
        </w:rPr>
        <w:t xml:space="preserve"> компетенци</w:t>
      </w:r>
      <w:r w:rsidR="009A5CE1" w:rsidRPr="008F396B">
        <w:rPr>
          <w:rFonts w:ascii="Times New Roman" w:hAnsi="Times New Roman"/>
          <w:sz w:val="24"/>
          <w:szCs w:val="24"/>
        </w:rPr>
        <w:t xml:space="preserve">й к </w:t>
      </w:r>
      <w:r w:rsidR="00A770F5" w:rsidRPr="008F396B">
        <w:rPr>
          <w:rFonts w:ascii="Times New Roman" w:hAnsi="Times New Roman"/>
          <w:sz w:val="24"/>
          <w:szCs w:val="24"/>
        </w:rPr>
        <w:t xml:space="preserve"> соответствующим видам деятельности:</w:t>
      </w:r>
    </w:p>
    <w:p w:rsidR="00603CE8" w:rsidRPr="008F396B" w:rsidRDefault="00C6633F" w:rsidP="008F396B">
      <w:pPr>
        <w:pStyle w:val="2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Times New Roman" w:hAnsi="Times New Roman"/>
          <w:sz w:val="24"/>
          <w:szCs w:val="24"/>
        </w:rPr>
      </w:pPr>
      <w:r w:rsidRPr="008F396B">
        <w:rPr>
          <w:rFonts w:ascii="Times New Roman" w:hAnsi="Times New Roman"/>
          <w:sz w:val="24"/>
          <w:szCs w:val="24"/>
        </w:rPr>
        <w:t xml:space="preserve">Курс </w:t>
      </w:r>
      <w:r w:rsidR="008F396B" w:rsidRPr="008F396B">
        <w:rPr>
          <w:rFonts w:ascii="Times New Roman" w:hAnsi="Times New Roman"/>
          <w:sz w:val="24"/>
          <w:szCs w:val="24"/>
        </w:rPr>
        <w:t xml:space="preserve">Подготовка педагога дополнительного образования в области сценической деятельности </w:t>
      </w:r>
      <w:r w:rsidRPr="008F396B">
        <w:rPr>
          <w:rFonts w:ascii="Times New Roman" w:hAnsi="Times New Roman"/>
          <w:sz w:val="24"/>
          <w:szCs w:val="24"/>
        </w:rPr>
        <w:t>(</w:t>
      </w:r>
      <w:r w:rsidR="008F396B" w:rsidRPr="008F396B">
        <w:rPr>
          <w:rFonts w:ascii="Times New Roman" w:hAnsi="Times New Roman"/>
          <w:sz w:val="24"/>
          <w:szCs w:val="24"/>
        </w:rPr>
        <w:t>388</w:t>
      </w:r>
      <w:r w:rsidR="00603CE8" w:rsidRPr="008F396B">
        <w:rPr>
          <w:rFonts w:ascii="Times New Roman" w:hAnsi="Times New Roman"/>
          <w:sz w:val="24"/>
          <w:szCs w:val="24"/>
        </w:rPr>
        <w:t xml:space="preserve"> </w:t>
      </w:r>
      <w:r w:rsidRPr="008F396B">
        <w:rPr>
          <w:rFonts w:ascii="Times New Roman" w:hAnsi="Times New Roman"/>
          <w:sz w:val="24"/>
          <w:szCs w:val="24"/>
        </w:rPr>
        <w:t>ч</w:t>
      </w:r>
      <w:r w:rsidR="0042331B" w:rsidRPr="008F396B">
        <w:rPr>
          <w:rFonts w:ascii="Times New Roman" w:hAnsi="Times New Roman"/>
          <w:sz w:val="24"/>
          <w:szCs w:val="24"/>
        </w:rPr>
        <w:t>ас</w:t>
      </w:r>
      <w:r w:rsidR="00EA4DA3" w:rsidRPr="008F396B">
        <w:rPr>
          <w:rFonts w:ascii="Times New Roman" w:hAnsi="Times New Roman"/>
          <w:sz w:val="24"/>
          <w:szCs w:val="24"/>
        </w:rPr>
        <w:t>а</w:t>
      </w:r>
      <w:r w:rsidR="0042331B" w:rsidRPr="008F396B">
        <w:rPr>
          <w:rFonts w:ascii="Times New Roman" w:hAnsi="Times New Roman"/>
          <w:sz w:val="24"/>
          <w:szCs w:val="24"/>
        </w:rPr>
        <w:t xml:space="preserve">) </w:t>
      </w:r>
      <w:r w:rsidR="00603CE8" w:rsidRPr="008F396B">
        <w:rPr>
          <w:rFonts w:ascii="Times New Roman" w:hAnsi="Times New Roman"/>
          <w:sz w:val="24"/>
          <w:szCs w:val="24"/>
        </w:rPr>
        <w:t xml:space="preserve">входит в состав </w:t>
      </w:r>
      <w:r w:rsidR="008F396B" w:rsidRPr="008F396B">
        <w:rPr>
          <w:rFonts w:ascii="Times New Roman" w:hAnsi="Times New Roman"/>
          <w:sz w:val="24"/>
          <w:szCs w:val="24"/>
        </w:rPr>
        <w:t xml:space="preserve">Преподавание в одной из областей дополнительного образования детей (в области сценической деятельности) </w:t>
      </w:r>
      <w:r w:rsidR="00603CE8" w:rsidRPr="008F396B">
        <w:rPr>
          <w:rFonts w:ascii="Times New Roman" w:hAnsi="Times New Roman"/>
          <w:sz w:val="24"/>
          <w:szCs w:val="24"/>
        </w:rPr>
        <w:t xml:space="preserve">и является </w:t>
      </w:r>
      <w:r w:rsidR="00613FC7" w:rsidRPr="008F396B">
        <w:rPr>
          <w:rFonts w:ascii="Times New Roman" w:hAnsi="Times New Roman"/>
          <w:sz w:val="24"/>
          <w:szCs w:val="24"/>
        </w:rPr>
        <w:t xml:space="preserve">междисциплилинарным курсом прграммы </w:t>
      </w:r>
      <w:r w:rsidR="00603CE8" w:rsidRPr="008F396B">
        <w:rPr>
          <w:rFonts w:ascii="Times New Roman" w:hAnsi="Times New Roman"/>
          <w:sz w:val="24"/>
          <w:szCs w:val="24"/>
        </w:rPr>
        <w:t xml:space="preserve">в подготовке студентов специальности </w:t>
      </w:r>
      <w:r w:rsidR="00613FC7" w:rsidRPr="008F396B">
        <w:rPr>
          <w:rFonts w:ascii="Times New Roman" w:hAnsi="Times New Roman"/>
          <w:sz w:val="24"/>
          <w:szCs w:val="24"/>
        </w:rPr>
        <w:t>44.02.03 Педагогика дополнительного образования</w:t>
      </w:r>
      <w:r w:rsidR="00603CE8" w:rsidRPr="008F396B">
        <w:rPr>
          <w:rFonts w:ascii="Times New Roman" w:hAnsi="Times New Roman"/>
          <w:sz w:val="24"/>
          <w:szCs w:val="24"/>
        </w:rPr>
        <w:t>.</w:t>
      </w:r>
    </w:p>
    <w:p w:rsidR="00603CE8" w:rsidRPr="00860E5D" w:rsidRDefault="00613FC7" w:rsidP="008F396B">
      <w:pPr>
        <w:widowControl w:val="0"/>
        <w:autoSpaceDE w:val="0"/>
        <w:autoSpaceDN w:val="0"/>
        <w:adjustRightInd w:val="0"/>
        <w:spacing w:after="0" w:line="240" w:lineRule="auto"/>
        <w:ind w:firstLine="567"/>
        <w:jc w:val="both"/>
        <w:rPr>
          <w:rFonts w:ascii="Times New Roman" w:hAnsi="Times New Roman"/>
          <w:color w:val="000000"/>
          <w:sz w:val="24"/>
          <w:szCs w:val="24"/>
        </w:rPr>
      </w:pPr>
      <w:r w:rsidRPr="008F396B">
        <w:rPr>
          <w:rFonts w:ascii="Times New Roman" w:hAnsi="Times New Roman"/>
          <w:color w:val="000000"/>
          <w:sz w:val="24"/>
          <w:szCs w:val="24"/>
        </w:rPr>
        <w:t>Практические</w:t>
      </w:r>
      <w:r w:rsidR="00603CE8" w:rsidRPr="00860E5D">
        <w:rPr>
          <w:rFonts w:ascii="Times New Roman" w:hAnsi="Times New Roman"/>
          <w:color w:val="000000"/>
          <w:sz w:val="24"/>
          <w:szCs w:val="24"/>
        </w:rPr>
        <w:t xml:space="preserve"> занятия занимают значимое место в подготовке будущих специалистов</w:t>
      </w:r>
      <w:r>
        <w:rPr>
          <w:rFonts w:ascii="Times New Roman" w:hAnsi="Times New Roman"/>
          <w:color w:val="000000"/>
          <w:sz w:val="24"/>
          <w:szCs w:val="24"/>
        </w:rPr>
        <w:t xml:space="preserve"> в области сценической деятельности</w:t>
      </w:r>
      <w:r w:rsidR="00603CE8" w:rsidRPr="00860E5D">
        <w:rPr>
          <w:rFonts w:ascii="Times New Roman" w:hAnsi="Times New Roman"/>
          <w:color w:val="000000"/>
          <w:sz w:val="24"/>
          <w:szCs w:val="24"/>
        </w:rPr>
        <w:t xml:space="preserve">. За время обучения они должны не только в полном объеме овладеть системой знаний, но и научиться применять эти знания и опыт в профессиональной деятельности. В данных рекомендациях представлено описание  </w:t>
      </w:r>
      <w:r w:rsidR="00213995">
        <w:rPr>
          <w:rFonts w:ascii="Times New Roman" w:hAnsi="Times New Roman"/>
          <w:color w:val="000000"/>
          <w:sz w:val="24"/>
          <w:szCs w:val="24"/>
        </w:rPr>
        <w:t>62</w:t>
      </w:r>
      <w:r w:rsidR="00603CE8" w:rsidRPr="00860E5D">
        <w:rPr>
          <w:rFonts w:ascii="Times New Roman" w:hAnsi="Times New Roman"/>
          <w:color w:val="000000"/>
          <w:sz w:val="24"/>
          <w:szCs w:val="24"/>
        </w:rPr>
        <w:t xml:space="preserve"> практическ</w:t>
      </w:r>
      <w:r w:rsidR="00652222">
        <w:rPr>
          <w:rFonts w:ascii="Times New Roman" w:hAnsi="Times New Roman"/>
          <w:color w:val="000000"/>
          <w:sz w:val="24"/>
          <w:szCs w:val="24"/>
        </w:rPr>
        <w:t>их</w:t>
      </w:r>
      <w:r w:rsidR="00603CE8" w:rsidRPr="00860E5D">
        <w:rPr>
          <w:rFonts w:ascii="Times New Roman" w:hAnsi="Times New Roman"/>
          <w:color w:val="000000"/>
          <w:sz w:val="24"/>
          <w:szCs w:val="24"/>
        </w:rPr>
        <w:t xml:space="preserve"> заняти</w:t>
      </w:r>
      <w:r w:rsidR="00652222">
        <w:rPr>
          <w:rFonts w:ascii="Times New Roman" w:hAnsi="Times New Roman"/>
          <w:color w:val="000000"/>
          <w:sz w:val="24"/>
          <w:szCs w:val="24"/>
        </w:rPr>
        <w:t>й.</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668"/>
        <w:gridCol w:w="850"/>
        <w:gridCol w:w="5954"/>
        <w:gridCol w:w="992"/>
      </w:tblGrid>
      <w:tr w:rsidR="00603CE8" w:rsidRPr="004E0A9A" w:rsidTr="00603CE8">
        <w:trPr>
          <w:trHeight w:val="315"/>
        </w:trPr>
        <w:tc>
          <w:tcPr>
            <w:tcW w:w="1668" w:type="dxa"/>
            <w:tcBorders>
              <w:top w:val="single" w:sz="4" w:space="0" w:color="auto"/>
              <w:left w:val="single" w:sz="4" w:space="0" w:color="auto"/>
              <w:bottom w:val="single" w:sz="4" w:space="0" w:color="auto"/>
              <w:right w:val="single" w:sz="4" w:space="0" w:color="auto"/>
            </w:tcBorders>
            <w:vAlign w:val="center"/>
          </w:tcPr>
          <w:p w:rsidR="00603CE8" w:rsidRPr="004E0A9A" w:rsidRDefault="00603CE8" w:rsidP="004E0A9A">
            <w:pPr>
              <w:spacing w:after="0" w:line="240" w:lineRule="auto"/>
              <w:jc w:val="center"/>
              <w:rPr>
                <w:rFonts w:ascii="Times New Roman" w:hAnsi="Times New Roman"/>
                <w:b/>
                <w:bCs/>
                <w:sz w:val="24"/>
                <w:szCs w:val="24"/>
              </w:rPr>
            </w:pPr>
            <w:r w:rsidRPr="004E0A9A">
              <w:rPr>
                <w:rFonts w:ascii="Times New Roman" w:hAnsi="Times New Roman"/>
                <w:b/>
                <w:bCs/>
                <w:sz w:val="24"/>
                <w:szCs w:val="24"/>
              </w:rPr>
              <w:t>Наименование темы</w:t>
            </w:r>
          </w:p>
        </w:tc>
        <w:tc>
          <w:tcPr>
            <w:tcW w:w="850" w:type="dxa"/>
            <w:tcBorders>
              <w:top w:val="single" w:sz="4" w:space="0" w:color="auto"/>
              <w:left w:val="single" w:sz="4" w:space="0" w:color="auto"/>
              <w:bottom w:val="single" w:sz="4" w:space="0" w:color="auto"/>
              <w:right w:val="single" w:sz="4" w:space="0" w:color="auto"/>
            </w:tcBorders>
          </w:tcPr>
          <w:p w:rsidR="00603CE8" w:rsidRPr="004E0A9A" w:rsidRDefault="00603CE8" w:rsidP="004E0A9A">
            <w:pPr>
              <w:spacing w:after="0" w:line="240" w:lineRule="auto"/>
              <w:jc w:val="center"/>
              <w:rPr>
                <w:rFonts w:ascii="Times New Roman" w:hAnsi="Times New Roman"/>
                <w:b/>
                <w:sz w:val="24"/>
                <w:szCs w:val="24"/>
              </w:rPr>
            </w:pPr>
            <w:r w:rsidRPr="004E0A9A">
              <w:rPr>
                <w:rFonts w:ascii="Times New Roman" w:hAnsi="Times New Roman"/>
                <w:b/>
                <w:sz w:val="24"/>
                <w:szCs w:val="24"/>
              </w:rPr>
              <w:t>Код ПЗ</w:t>
            </w:r>
          </w:p>
        </w:tc>
        <w:tc>
          <w:tcPr>
            <w:tcW w:w="5954" w:type="dxa"/>
            <w:tcBorders>
              <w:top w:val="single" w:sz="4" w:space="0" w:color="auto"/>
              <w:left w:val="single" w:sz="4" w:space="0" w:color="auto"/>
              <w:bottom w:val="single" w:sz="4" w:space="0" w:color="auto"/>
              <w:right w:val="single" w:sz="4" w:space="0" w:color="auto"/>
            </w:tcBorders>
          </w:tcPr>
          <w:p w:rsidR="00603CE8" w:rsidRPr="004E0A9A" w:rsidRDefault="00603CE8" w:rsidP="004E0A9A">
            <w:pPr>
              <w:spacing w:after="0" w:line="240" w:lineRule="auto"/>
              <w:jc w:val="center"/>
              <w:rPr>
                <w:rFonts w:ascii="Times New Roman" w:hAnsi="Times New Roman"/>
                <w:b/>
                <w:sz w:val="24"/>
                <w:szCs w:val="24"/>
              </w:rPr>
            </w:pPr>
            <w:r w:rsidRPr="004E0A9A">
              <w:rPr>
                <w:rFonts w:ascii="Times New Roman" w:hAnsi="Times New Roman"/>
                <w:b/>
                <w:sz w:val="24"/>
                <w:szCs w:val="24"/>
              </w:rPr>
              <w:t>Практические занятия</w:t>
            </w:r>
          </w:p>
        </w:tc>
        <w:tc>
          <w:tcPr>
            <w:tcW w:w="992" w:type="dxa"/>
            <w:tcBorders>
              <w:top w:val="single" w:sz="4" w:space="0" w:color="auto"/>
              <w:left w:val="single" w:sz="4" w:space="0" w:color="auto"/>
              <w:bottom w:val="single" w:sz="4" w:space="0" w:color="auto"/>
              <w:right w:val="single" w:sz="4" w:space="0" w:color="auto"/>
            </w:tcBorders>
          </w:tcPr>
          <w:p w:rsidR="00603CE8" w:rsidRPr="004E0A9A" w:rsidRDefault="00603CE8" w:rsidP="004E0A9A">
            <w:pPr>
              <w:spacing w:after="0" w:line="240" w:lineRule="auto"/>
              <w:jc w:val="center"/>
              <w:rPr>
                <w:rFonts w:ascii="Times New Roman" w:hAnsi="Times New Roman"/>
                <w:b/>
                <w:sz w:val="24"/>
                <w:szCs w:val="24"/>
              </w:rPr>
            </w:pPr>
            <w:r w:rsidRPr="004E0A9A">
              <w:rPr>
                <w:rFonts w:ascii="Times New Roman" w:hAnsi="Times New Roman"/>
                <w:b/>
                <w:sz w:val="24"/>
                <w:szCs w:val="24"/>
              </w:rPr>
              <w:t>Количество часов</w:t>
            </w:r>
          </w:p>
        </w:tc>
      </w:tr>
      <w:tr w:rsidR="0085742C" w:rsidRPr="004E0A9A" w:rsidTr="000232E6">
        <w:trPr>
          <w:trHeight w:val="315"/>
        </w:trPr>
        <w:tc>
          <w:tcPr>
            <w:tcW w:w="1668" w:type="dxa"/>
            <w:vMerge w:val="restart"/>
            <w:tcBorders>
              <w:top w:val="single" w:sz="4" w:space="0" w:color="auto"/>
              <w:left w:val="single" w:sz="4" w:space="0" w:color="auto"/>
              <w:right w:val="single" w:sz="4" w:space="0" w:color="auto"/>
            </w:tcBorders>
            <w:vAlign w:val="center"/>
          </w:tcPr>
          <w:p w:rsidR="0085742C" w:rsidRPr="0018471E" w:rsidRDefault="0085742C" w:rsidP="0085742C">
            <w:pPr>
              <w:spacing w:after="0" w:line="240" w:lineRule="auto"/>
              <w:jc w:val="center"/>
              <w:rPr>
                <w:rFonts w:ascii="Times New Roman" w:hAnsi="Times New Roman"/>
                <w:b/>
                <w:bCs/>
                <w:sz w:val="24"/>
                <w:szCs w:val="24"/>
              </w:rPr>
            </w:pPr>
            <w:r w:rsidRPr="0018471E">
              <w:rPr>
                <w:rFonts w:ascii="Times New Roman" w:hAnsi="Times New Roman"/>
                <w:b/>
                <w:bCs/>
                <w:sz w:val="24"/>
                <w:szCs w:val="24"/>
              </w:rPr>
              <w:t>Тема 2.1.</w:t>
            </w:r>
          </w:p>
          <w:p w:rsidR="0085742C" w:rsidRPr="00EA4DA3" w:rsidRDefault="0085742C" w:rsidP="0085742C">
            <w:pPr>
              <w:jc w:val="center"/>
              <w:rPr>
                <w:rFonts w:ascii="Times New Roman" w:hAnsi="Times New Roman"/>
                <w:b/>
                <w:bCs/>
                <w:sz w:val="24"/>
                <w:szCs w:val="24"/>
              </w:rPr>
            </w:pPr>
            <w:r w:rsidRPr="0018471E">
              <w:rPr>
                <w:rFonts w:ascii="Times New Roman" w:hAnsi="Times New Roman"/>
                <w:b/>
                <w:bCs/>
                <w:sz w:val="24"/>
                <w:szCs w:val="24"/>
              </w:rPr>
              <w:t>Изучение основ сценической (театральной деятельности)</w:t>
            </w:r>
          </w:p>
        </w:tc>
        <w:tc>
          <w:tcPr>
            <w:tcW w:w="850" w:type="dxa"/>
            <w:tcBorders>
              <w:top w:val="single" w:sz="4" w:space="0" w:color="auto"/>
              <w:left w:val="single" w:sz="4" w:space="0" w:color="auto"/>
              <w:bottom w:val="single" w:sz="4" w:space="0" w:color="auto"/>
              <w:right w:val="single" w:sz="4" w:space="0" w:color="auto"/>
            </w:tcBorders>
          </w:tcPr>
          <w:p w:rsidR="0085742C" w:rsidRPr="00EA4DA3" w:rsidRDefault="0085742C" w:rsidP="0085742C">
            <w:pPr>
              <w:tabs>
                <w:tab w:val="left" w:pos="101"/>
              </w:tabs>
              <w:spacing w:after="0" w:line="240" w:lineRule="auto"/>
              <w:contextualSpacing/>
              <w:jc w:val="center"/>
              <w:rPr>
                <w:rFonts w:ascii="Times New Roman" w:hAnsi="Times New Roman"/>
                <w:bCs/>
                <w:sz w:val="24"/>
                <w:szCs w:val="24"/>
              </w:rPr>
            </w:pPr>
            <w:r w:rsidRPr="00EA4DA3">
              <w:rPr>
                <w:rFonts w:ascii="Times New Roman" w:hAnsi="Times New Roman"/>
                <w:bCs/>
                <w:sz w:val="24"/>
                <w:szCs w:val="24"/>
              </w:rPr>
              <w:t>ПЗ.1.</w:t>
            </w:r>
          </w:p>
        </w:tc>
        <w:tc>
          <w:tcPr>
            <w:tcW w:w="5954" w:type="dxa"/>
            <w:tcBorders>
              <w:top w:val="single" w:sz="4" w:space="0" w:color="auto"/>
              <w:left w:val="single" w:sz="4" w:space="0" w:color="auto"/>
              <w:bottom w:val="single" w:sz="4" w:space="0" w:color="auto"/>
              <w:right w:val="single" w:sz="4" w:space="0" w:color="auto"/>
            </w:tcBorders>
          </w:tcPr>
          <w:p w:rsidR="0085742C" w:rsidRPr="0018471E" w:rsidRDefault="0085742C" w:rsidP="0085742C">
            <w:pPr>
              <w:spacing w:after="0" w:line="240" w:lineRule="auto"/>
              <w:jc w:val="both"/>
              <w:rPr>
                <w:rFonts w:ascii="Times New Roman" w:hAnsi="Times New Roman"/>
                <w:sz w:val="24"/>
                <w:szCs w:val="24"/>
              </w:rPr>
            </w:pPr>
            <w:r w:rsidRPr="0018471E">
              <w:rPr>
                <w:rFonts w:ascii="Times New Roman" w:hAnsi="Times New Roman"/>
                <w:sz w:val="24"/>
                <w:szCs w:val="24"/>
              </w:rPr>
              <w:t>Демонстрация степени владения способами, приемами стимулирования познавательной активности в процессе организации и проведения занятия (У5+У6+ПК1.2+ПК1.3+ОК2)</w:t>
            </w:r>
          </w:p>
        </w:tc>
        <w:tc>
          <w:tcPr>
            <w:tcW w:w="992" w:type="dxa"/>
            <w:tcBorders>
              <w:top w:val="single" w:sz="4" w:space="0" w:color="auto"/>
              <w:left w:val="single" w:sz="4" w:space="0" w:color="auto"/>
              <w:bottom w:val="single" w:sz="4" w:space="0" w:color="auto"/>
              <w:right w:val="single" w:sz="4" w:space="0" w:color="auto"/>
            </w:tcBorders>
          </w:tcPr>
          <w:p w:rsidR="0085742C" w:rsidRPr="00EA4DA3" w:rsidRDefault="0085742C" w:rsidP="0085742C">
            <w:pPr>
              <w:spacing w:after="0" w:line="240" w:lineRule="auto"/>
              <w:jc w:val="center"/>
              <w:rPr>
                <w:rFonts w:ascii="Times New Roman" w:hAnsi="Times New Roman"/>
                <w:sz w:val="24"/>
                <w:szCs w:val="24"/>
              </w:rPr>
            </w:pPr>
            <w:r>
              <w:rPr>
                <w:rFonts w:ascii="Times New Roman" w:hAnsi="Times New Roman"/>
                <w:sz w:val="24"/>
                <w:szCs w:val="24"/>
              </w:rPr>
              <w:t>4</w:t>
            </w:r>
          </w:p>
        </w:tc>
      </w:tr>
      <w:tr w:rsidR="0085742C" w:rsidRPr="004E0A9A" w:rsidTr="000232E6">
        <w:trPr>
          <w:trHeight w:val="315"/>
        </w:trPr>
        <w:tc>
          <w:tcPr>
            <w:tcW w:w="1668" w:type="dxa"/>
            <w:vMerge/>
            <w:tcBorders>
              <w:left w:val="single" w:sz="4" w:space="0" w:color="auto"/>
              <w:right w:val="single" w:sz="4" w:space="0" w:color="auto"/>
            </w:tcBorders>
            <w:vAlign w:val="center"/>
          </w:tcPr>
          <w:p w:rsidR="0085742C" w:rsidRPr="00EA4DA3" w:rsidRDefault="0085742C" w:rsidP="0085742C">
            <w:pPr>
              <w:jc w:val="center"/>
              <w:rPr>
                <w:rFonts w:ascii="Times New Roman" w:hAnsi="Times New Roman"/>
                <w:b/>
                <w:bCs/>
                <w:sz w:val="24"/>
                <w:szCs w:val="24"/>
              </w:rPr>
            </w:pPr>
          </w:p>
        </w:tc>
        <w:tc>
          <w:tcPr>
            <w:tcW w:w="850" w:type="dxa"/>
            <w:tcBorders>
              <w:top w:val="single" w:sz="4" w:space="0" w:color="auto"/>
              <w:left w:val="single" w:sz="4" w:space="0" w:color="auto"/>
              <w:bottom w:val="single" w:sz="4" w:space="0" w:color="auto"/>
              <w:right w:val="single" w:sz="4" w:space="0" w:color="auto"/>
            </w:tcBorders>
          </w:tcPr>
          <w:p w:rsidR="0085742C" w:rsidRPr="00EA4DA3" w:rsidRDefault="0085742C" w:rsidP="0085742C">
            <w:pPr>
              <w:tabs>
                <w:tab w:val="left" w:pos="101"/>
              </w:tabs>
              <w:spacing w:after="0" w:line="240" w:lineRule="auto"/>
              <w:contextualSpacing/>
              <w:jc w:val="center"/>
              <w:rPr>
                <w:rFonts w:ascii="Times New Roman" w:hAnsi="Times New Roman"/>
                <w:bCs/>
                <w:sz w:val="24"/>
                <w:szCs w:val="24"/>
              </w:rPr>
            </w:pPr>
            <w:r w:rsidRPr="00EA4DA3">
              <w:rPr>
                <w:rFonts w:ascii="Times New Roman" w:hAnsi="Times New Roman"/>
                <w:bCs/>
                <w:sz w:val="24"/>
                <w:szCs w:val="24"/>
              </w:rPr>
              <w:t>ПЗ.2.</w:t>
            </w:r>
          </w:p>
        </w:tc>
        <w:tc>
          <w:tcPr>
            <w:tcW w:w="5954" w:type="dxa"/>
            <w:tcBorders>
              <w:top w:val="single" w:sz="4" w:space="0" w:color="auto"/>
              <w:left w:val="single" w:sz="4" w:space="0" w:color="auto"/>
              <w:bottom w:val="single" w:sz="4" w:space="0" w:color="auto"/>
              <w:right w:val="single" w:sz="4" w:space="0" w:color="auto"/>
            </w:tcBorders>
          </w:tcPr>
          <w:p w:rsidR="0085742C" w:rsidRPr="0018471E" w:rsidRDefault="0085742C" w:rsidP="0085742C">
            <w:pPr>
              <w:spacing w:after="0" w:line="240" w:lineRule="auto"/>
              <w:jc w:val="both"/>
              <w:rPr>
                <w:rFonts w:ascii="Times New Roman" w:hAnsi="Times New Roman"/>
                <w:sz w:val="24"/>
                <w:szCs w:val="24"/>
              </w:rPr>
            </w:pPr>
            <w:r w:rsidRPr="0018471E">
              <w:rPr>
                <w:rFonts w:ascii="Times New Roman" w:hAnsi="Times New Roman"/>
                <w:sz w:val="24"/>
                <w:szCs w:val="24"/>
              </w:rPr>
              <w:t>Демонстрация степени владения способами, приемами развития мотивации детей к избранной области дополнительного образования детей  в процессе организации и проведения занятия  (У5+У6+ПК1.2+ПК1.3+ОК2)</w:t>
            </w:r>
          </w:p>
        </w:tc>
        <w:tc>
          <w:tcPr>
            <w:tcW w:w="992" w:type="dxa"/>
            <w:tcBorders>
              <w:top w:val="single" w:sz="4" w:space="0" w:color="auto"/>
              <w:left w:val="single" w:sz="4" w:space="0" w:color="auto"/>
              <w:bottom w:val="single" w:sz="4" w:space="0" w:color="auto"/>
              <w:right w:val="single" w:sz="4" w:space="0" w:color="auto"/>
            </w:tcBorders>
          </w:tcPr>
          <w:p w:rsidR="0085742C" w:rsidRPr="00EA4DA3" w:rsidRDefault="0085742C" w:rsidP="0085742C">
            <w:pPr>
              <w:spacing w:after="0" w:line="240" w:lineRule="auto"/>
              <w:jc w:val="center"/>
              <w:rPr>
                <w:rFonts w:ascii="Times New Roman" w:hAnsi="Times New Roman"/>
                <w:sz w:val="24"/>
                <w:szCs w:val="24"/>
              </w:rPr>
            </w:pPr>
            <w:r w:rsidRPr="00EA4DA3">
              <w:rPr>
                <w:rFonts w:ascii="Times New Roman" w:hAnsi="Times New Roman"/>
                <w:sz w:val="24"/>
                <w:szCs w:val="24"/>
              </w:rPr>
              <w:t>2</w:t>
            </w:r>
          </w:p>
        </w:tc>
      </w:tr>
      <w:tr w:rsidR="0085742C" w:rsidRPr="004E0A9A" w:rsidTr="000232E6">
        <w:trPr>
          <w:trHeight w:val="315"/>
        </w:trPr>
        <w:tc>
          <w:tcPr>
            <w:tcW w:w="1668" w:type="dxa"/>
            <w:vMerge/>
            <w:tcBorders>
              <w:left w:val="single" w:sz="4" w:space="0" w:color="auto"/>
              <w:right w:val="single" w:sz="4" w:space="0" w:color="auto"/>
            </w:tcBorders>
            <w:vAlign w:val="center"/>
          </w:tcPr>
          <w:p w:rsidR="0085742C" w:rsidRPr="00EA4DA3" w:rsidRDefault="0085742C" w:rsidP="0085742C">
            <w:pPr>
              <w:jc w:val="center"/>
              <w:rPr>
                <w:rFonts w:ascii="Times New Roman" w:hAnsi="Times New Roman"/>
                <w:b/>
                <w:bCs/>
                <w:sz w:val="24"/>
                <w:szCs w:val="24"/>
              </w:rPr>
            </w:pPr>
          </w:p>
        </w:tc>
        <w:tc>
          <w:tcPr>
            <w:tcW w:w="850" w:type="dxa"/>
            <w:tcBorders>
              <w:top w:val="single" w:sz="4" w:space="0" w:color="auto"/>
              <w:left w:val="single" w:sz="4" w:space="0" w:color="auto"/>
              <w:bottom w:val="single" w:sz="4" w:space="0" w:color="auto"/>
              <w:right w:val="single" w:sz="4" w:space="0" w:color="auto"/>
            </w:tcBorders>
          </w:tcPr>
          <w:p w:rsidR="0085742C" w:rsidRPr="00EA4DA3" w:rsidRDefault="0085742C" w:rsidP="0085742C">
            <w:pPr>
              <w:tabs>
                <w:tab w:val="left" w:pos="101"/>
              </w:tabs>
              <w:spacing w:after="0" w:line="240" w:lineRule="auto"/>
              <w:contextualSpacing/>
              <w:jc w:val="center"/>
              <w:rPr>
                <w:rFonts w:ascii="Times New Roman" w:hAnsi="Times New Roman"/>
                <w:bCs/>
                <w:sz w:val="24"/>
                <w:szCs w:val="24"/>
              </w:rPr>
            </w:pPr>
            <w:r w:rsidRPr="00EA4DA3">
              <w:rPr>
                <w:rFonts w:ascii="Times New Roman" w:hAnsi="Times New Roman"/>
                <w:bCs/>
                <w:sz w:val="24"/>
                <w:szCs w:val="24"/>
              </w:rPr>
              <w:t xml:space="preserve"> ПЗ.3.</w:t>
            </w:r>
          </w:p>
        </w:tc>
        <w:tc>
          <w:tcPr>
            <w:tcW w:w="5954" w:type="dxa"/>
            <w:tcBorders>
              <w:top w:val="single" w:sz="4" w:space="0" w:color="auto"/>
              <w:left w:val="single" w:sz="4" w:space="0" w:color="auto"/>
              <w:bottom w:val="single" w:sz="4" w:space="0" w:color="auto"/>
              <w:right w:val="single" w:sz="4" w:space="0" w:color="auto"/>
            </w:tcBorders>
          </w:tcPr>
          <w:p w:rsidR="0085742C" w:rsidRPr="0018471E" w:rsidRDefault="0085742C" w:rsidP="0085742C">
            <w:pPr>
              <w:spacing w:after="0" w:line="240" w:lineRule="auto"/>
              <w:jc w:val="both"/>
              <w:rPr>
                <w:rFonts w:ascii="Times New Roman" w:hAnsi="Times New Roman"/>
                <w:sz w:val="24"/>
                <w:szCs w:val="24"/>
              </w:rPr>
            </w:pPr>
            <w:r w:rsidRPr="0018471E">
              <w:rPr>
                <w:rFonts w:ascii="Times New Roman" w:hAnsi="Times New Roman"/>
                <w:sz w:val="24"/>
                <w:szCs w:val="24"/>
              </w:rPr>
              <w:t>Демонстрация степени владения способами, приемами установки педагогически целесообразных отношений с детьми  в процессе организации и проведения занятия  (У5+У11+ПК 1.3+ ПК1.2+ ОК2)</w:t>
            </w:r>
          </w:p>
        </w:tc>
        <w:tc>
          <w:tcPr>
            <w:tcW w:w="992" w:type="dxa"/>
            <w:tcBorders>
              <w:top w:val="single" w:sz="4" w:space="0" w:color="auto"/>
              <w:left w:val="single" w:sz="4" w:space="0" w:color="auto"/>
              <w:bottom w:val="single" w:sz="4" w:space="0" w:color="auto"/>
              <w:right w:val="single" w:sz="4" w:space="0" w:color="auto"/>
            </w:tcBorders>
          </w:tcPr>
          <w:p w:rsidR="0085742C" w:rsidRPr="00EA4DA3" w:rsidRDefault="008420BC" w:rsidP="0085742C">
            <w:pPr>
              <w:spacing w:after="0" w:line="240" w:lineRule="auto"/>
              <w:jc w:val="center"/>
              <w:rPr>
                <w:rFonts w:ascii="Times New Roman" w:hAnsi="Times New Roman"/>
                <w:sz w:val="24"/>
                <w:szCs w:val="24"/>
              </w:rPr>
            </w:pPr>
            <w:r>
              <w:rPr>
                <w:rFonts w:ascii="Times New Roman" w:hAnsi="Times New Roman"/>
                <w:sz w:val="24"/>
                <w:szCs w:val="24"/>
              </w:rPr>
              <w:t>4</w:t>
            </w:r>
          </w:p>
        </w:tc>
      </w:tr>
      <w:tr w:rsidR="0085742C" w:rsidRPr="004E0A9A" w:rsidTr="000232E6">
        <w:trPr>
          <w:trHeight w:val="315"/>
        </w:trPr>
        <w:tc>
          <w:tcPr>
            <w:tcW w:w="1668" w:type="dxa"/>
            <w:vMerge/>
            <w:tcBorders>
              <w:left w:val="single" w:sz="4" w:space="0" w:color="auto"/>
              <w:right w:val="single" w:sz="4" w:space="0" w:color="auto"/>
            </w:tcBorders>
            <w:vAlign w:val="center"/>
          </w:tcPr>
          <w:p w:rsidR="0085742C" w:rsidRPr="00EA4DA3" w:rsidRDefault="0085742C" w:rsidP="0085742C">
            <w:pPr>
              <w:spacing w:after="0" w:line="240" w:lineRule="auto"/>
              <w:jc w:val="center"/>
              <w:rPr>
                <w:rFonts w:ascii="Times New Roman" w:hAnsi="Times New Roman"/>
                <w:b/>
                <w:bCs/>
                <w:sz w:val="24"/>
                <w:szCs w:val="24"/>
              </w:rPr>
            </w:pPr>
          </w:p>
        </w:tc>
        <w:tc>
          <w:tcPr>
            <w:tcW w:w="850" w:type="dxa"/>
            <w:tcBorders>
              <w:top w:val="single" w:sz="4" w:space="0" w:color="auto"/>
              <w:left w:val="single" w:sz="4" w:space="0" w:color="auto"/>
              <w:bottom w:val="single" w:sz="4" w:space="0" w:color="auto"/>
              <w:right w:val="single" w:sz="4" w:space="0" w:color="auto"/>
            </w:tcBorders>
          </w:tcPr>
          <w:p w:rsidR="0085742C" w:rsidRPr="00EA4DA3" w:rsidRDefault="0085742C" w:rsidP="0085742C">
            <w:pPr>
              <w:pStyle w:val="ae"/>
              <w:tabs>
                <w:tab w:val="left" w:pos="101"/>
              </w:tabs>
              <w:spacing w:after="0" w:line="240" w:lineRule="auto"/>
              <w:ind w:left="0"/>
              <w:contextualSpacing/>
              <w:jc w:val="center"/>
              <w:rPr>
                <w:rFonts w:ascii="Times New Roman" w:hAnsi="Times New Roman"/>
                <w:bCs/>
                <w:sz w:val="24"/>
                <w:szCs w:val="24"/>
              </w:rPr>
            </w:pPr>
            <w:r w:rsidRPr="00EA4DA3">
              <w:rPr>
                <w:rFonts w:ascii="Times New Roman" w:hAnsi="Times New Roman"/>
                <w:bCs/>
                <w:sz w:val="24"/>
                <w:szCs w:val="24"/>
              </w:rPr>
              <w:t>ПЗ.4.</w:t>
            </w:r>
          </w:p>
        </w:tc>
        <w:tc>
          <w:tcPr>
            <w:tcW w:w="5954" w:type="dxa"/>
            <w:tcBorders>
              <w:top w:val="single" w:sz="4" w:space="0" w:color="auto"/>
              <w:left w:val="single" w:sz="4" w:space="0" w:color="auto"/>
              <w:bottom w:val="single" w:sz="4" w:space="0" w:color="auto"/>
              <w:right w:val="single" w:sz="4" w:space="0" w:color="auto"/>
            </w:tcBorders>
          </w:tcPr>
          <w:p w:rsidR="0085742C" w:rsidRPr="0018471E" w:rsidRDefault="0085742C" w:rsidP="0085742C">
            <w:pPr>
              <w:spacing w:after="0" w:line="240" w:lineRule="auto"/>
              <w:jc w:val="both"/>
              <w:rPr>
                <w:rFonts w:ascii="Times New Roman" w:hAnsi="Times New Roman"/>
                <w:sz w:val="24"/>
                <w:szCs w:val="24"/>
              </w:rPr>
            </w:pPr>
            <w:r w:rsidRPr="0018471E">
              <w:rPr>
                <w:rFonts w:ascii="Times New Roman" w:hAnsi="Times New Roman"/>
                <w:sz w:val="24"/>
                <w:szCs w:val="24"/>
              </w:rPr>
              <w:t>Демонстрация степени владения способами, приемами выявления и поддержки одаренных в избранной области детей (У5+У8+ПК1.3+ ОК2)</w:t>
            </w:r>
          </w:p>
        </w:tc>
        <w:tc>
          <w:tcPr>
            <w:tcW w:w="992" w:type="dxa"/>
            <w:tcBorders>
              <w:top w:val="single" w:sz="4" w:space="0" w:color="auto"/>
              <w:left w:val="single" w:sz="4" w:space="0" w:color="auto"/>
              <w:bottom w:val="single" w:sz="4" w:space="0" w:color="auto"/>
              <w:right w:val="single" w:sz="4" w:space="0" w:color="auto"/>
            </w:tcBorders>
          </w:tcPr>
          <w:p w:rsidR="0085742C" w:rsidRPr="00EA4DA3" w:rsidRDefault="008420BC" w:rsidP="0085742C">
            <w:pPr>
              <w:spacing w:after="0" w:line="240" w:lineRule="auto"/>
              <w:jc w:val="center"/>
              <w:rPr>
                <w:rFonts w:ascii="Times New Roman" w:hAnsi="Times New Roman"/>
                <w:sz w:val="24"/>
                <w:szCs w:val="24"/>
              </w:rPr>
            </w:pPr>
            <w:r>
              <w:rPr>
                <w:rFonts w:ascii="Times New Roman" w:hAnsi="Times New Roman"/>
                <w:sz w:val="24"/>
                <w:szCs w:val="24"/>
              </w:rPr>
              <w:t>2</w:t>
            </w:r>
          </w:p>
        </w:tc>
      </w:tr>
      <w:tr w:rsidR="0085742C" w:rsidRPr="004E0A9A" w:rsidTr="00603CE8">
        <w:tc>
          <w:tcPr>
            <w:tcW w:w="1668" w:type="dxa"/>
            <w:vMerge/>
            <w:tcBorders>
              <w:left w:val="single" w:sz="4" w:space="0" w:color="auto"/>
              <w:right w:val="single" w:sz="4" w:space="0" w:color="auto"/>
            </w:tcBorders>
            <w:vAlign w:val="center"/>
          </w:tcPr>
          <w:p w:rsidR="0085742C" w:rsidRPr="00EA4DA3" w:rsidRDefault="0085742C" w:rsidP="0085742C">
            <w:pPr>
              <w:spacing w:after="0" w:line="240" w:lineRule="auto"/>
              <w:jc w:val="center"/>
              <w:rPr>
                <w:rFonts w:ascii="Times New Roman" w:hAnsi="Times New Roman"/>
                <w:b/>
                <w:bCs/>
                <w:sz w:val="24"/>
                <w:szCs w:val="24"/>
              </w:rPr>
            </w:pPr>
          </w:p>
        </w:tc>
        <w:tc>
          <w:tcPr>
            <w:tcW w:w="850" w:type="dxa"/>
            <w:tcBorders>
              <w:top w:val="single" w:sz="4" w:space="0" w:color="auto"/>
              <w:left w:val="single" w:sz="4" w:space="0" w:color="auto"/>
              <w:bottom w:val="single" w:sz="4" w:space="0" w:color="auto"/>
              <w:right w:val="single" w:sz="4" w:space="0" w:color="auto"/>
            </w:tcBorders>
          </w:tcPr>
          <w:p w:rsidR="0085742C" w:rsidRPr="00EA4DA3" w:rsidRDefault="0085742C" w:rsidP="0085742C">
            <w:pPr>
              <w:spacing w:after="0" w:line="240" w:lineRule="auto"/>
              <w:jc w:val="center"/>
              <w:rPr>
                <w:rFonts w:ascii="Times New Roman" w:hAnsi="Times New Roman"/>
                <w:sz w:val="24"/>
                <w:szCs w:val="24"/>
              </w:rPr>
            </w:pPr>
            <w:r w:rsidRPr="00EA4DA3">
              <w:rPr>
                <w:rFonts w:ascii="Times New Roman" w:hAnsi="Times New Roman"/>
                <w:bCs/>
                <w:sz w:val="24"/>
                <w:szCs w:val="24"/>
              </w:rPr>
              <w:t>ПЗ.5.</w:t>
            </w:r>
          </w:p>
        </w:tc>
        <w:tc>
          <w:tcPr>
            <w:tcW w:w="5954" w:type="dxa"/>
            <w:tcBorders>
              <w:top w:val="single" w:sz="4" w:space="0" w:color="auto"/>
              <w:left w:val="single" w:sz="4" w:space="0" w:color="auto"/>
              <w:bottom w:val="single" w:sz="4" w:space="0" w:color="auto"/>
              <w:right w:val="single" w:sz="4" w:space="0" w:color="auto"/>
            </w:tcBorders>
          </w:tcPr>
          <w:p w:rsidR="0085742C" w:rsidRPr="0018471E" w:rsidRDefault="0085742C" w:rsidP="003947DB">
            <w:pPr>
              <w:spacing w:after="0" w:line="240" w:lineRule="auto"/>
              <w:jc w:val="both"/>
              <w:rPr>
                <w:rFonts w:ascii="Times New Roman" w:hAnsi="Times New Roman"/>
                <w:sz w:val="24"/>
                <w:szCs w:val="24"/>
              </w:rPr>
            </w:pPr>
            <w:r w:rsidRPr="0018471E">
              <w:rPr>
                <w:rFonts w:ascii="Times New Roman" w:hAnsi="Times New Roman"/>
                <w:sz w:val="24"/>
                <w:szCs w:val="24"/>
              </w:rPr>
              <w:t>Демонстрация степени владения способами, приемами организации и проведения педагогического наблюдения за занимающимися (У5+У10+ПК 1.3+ ОК2)</w:t>
            </w:r>
          </w:p>
        </w:tc>
        <w:tc>
          <w:tcPr>
            <w:tcW w:w="992" w:type="dxa"/>
            <w:tcBorders>
              <w:top w:val="single" w:sz="4" w:space="0" w:color="auto"/>
              <w:left w:val="single" w:sz="4" w:space="0" w:color="auto"/>
              <w:bottom w:val="single" w:sz="4" w:space="0" w:color="auto"/>
              <w:right w:val="single" w:sz="4" w:space="0" w:color="auto"/>
            </w:tcBorders>
          </w:tcPr>
          <w:p w:rsidR="0085742C" w:rsidRPr="00EA4DA3" w:rsidRDefault="008420BC" w:rsidP="0085742C">
            <w:pPr>
              <w:spacing w:after="0" w:line="240" w:lineRule="auto"/>
              <w:jc w:val="center"/>
              <w:rPr>
                <w:rFonts w:ascii="Times New Roman" w:hAnsi="Times New Roman"/>
                <w:sz w:val="24"/>
                <w:szCs w:val="24"/>
              </w:rPr>
            </w:pPr>
            <w:r>
              <w:rPr>
                <w:rFonts w:ascii="Times New Roman" w:hAnsi="Times New Roman"/>
                <w:sz w:val="24"/>
                <w:szCs w:val="24"/>
              </w:rPr>
              <w:t>2</w:t>
            </w:r>
          </w:p>
        </w:tc>
      </w:tr>
      <w:tr w:rsidR="0085742C" w:rsidRPr="004E0A9A" w:rsidTr="00603CE8">
        <w:tc>
          <w:tcPr>
            <w:tcW w:w="1668" w:type="dxa"/>
            <w:vMerge/>
            <w:tcBorders>
              <w:left w:val="single" w:sz="4" w:space="0" w:color="auto"/>
              <w:right w:val="single" w:sz="4" w:space="0" w:color="auto"/>
            </w:tcBorders>
            <w:vAlign w:val="center"/>
          </w:tcPr>
          <w:p w:rsidR="0085742C" w:rsidRPr="00EA4DA3" w:rsidRDefault="0085742C" w:rsidP="0085742C">
            <w:pPr>
              <w:spacing w:after="0" w:line="240" w:lineRule="auto"/>
              <w:jc w:val="center"/>
              <w:rPr>
                <w:rFonts w:ascii="Times New Roman" w:hAnsi="Times New Roman"/>
                <w:b/>
                <w:bCs/>
                <w:sz w:val="24"/>
                <w:szCs w:val="24"/>
              </w:rPr>
            </w:pPr>
          </w:p>
        </w:tc>
        <w:tc>
          <w:tcPr>
            <w:tcW w:w="850" w:type="dxa"/>
            <w:tcBorders>
              <w:top w:val="single" w:sz="4" w:space="0" w:color="auto"/>
              <w:left w:val="single" w:sz="4" w:space="0" w:color="auto"/>
              <w:bottom w:val="single" w:sz="4" w:space="0" w:color="auto"/>
              <w:right w:val="single" w:sz="4" w:space="0" w:color="auto"/>
            </w:tcBorders>
          </w:tcPr>
          <w:p w:rsidR="0085742C" w:rsidRPr="00EA4DA3" w:rsidRDefault="0085742C" w:rsidP="0085742C">
            <w:pPr>
              <w:spacing w:after="0" w:line="240" w:lineRule="auto"/>
              <w:jc w:val="center"/>
              <w:rPr>
                <w:rFonts w:ascii="Times New Roman" w:hAnsi="Times New Roman"/>
                <w:bCs/>
                <w:sz w:val="24"/>
                <w:szCs w:val="24"/>
              </w:rPr>
            </w:pPr>
            <w:r w:rsidRPr="00EA4DA3">
              <w:rPr>
                <w:rFonts w:ascii="Times New Roman" w:hAnsi="Times New Roman"/>
                <w:bCs/>
                <w:sz w:val="24"/>
                <w:szCs w:val="24"/>
              </w:rPr>
              <w:t>ПЗ.6.</w:t>
            </w:r>
          </w:p>
        </w:tc>
        <w:tc>
          <w:tcPr>
            <w:tcW w:w="5954" w:type="dxa"/>
            <w:tcBorders>
              <w:top w:val="single" w:sz="4" w:space="0" w:color="auto"/>
              <w:left w:val="single" w:sz="4" w:space="0" w:color="auto"/>
              <w:bottom w:val="single" w:sz="4" w:space="0" w:color="auto"/>
              <w:right w:val="single" w:sz="4" w:space="0" w:color="auto"/>
            </w:tcBorders>
          </w:tcPr>
          <w:p w:rsidR="0085742C" w:rsidRPr="0018471E" w:rsidRDefault="0085742C" w:rsidP="0085742C">
            <w:pPr>
              <w:spacing w:after="0" w:line="240" w:lineRule="auto"/>
              <w:jc w:val="both"/>
              <w:rPr>
                <w:rFonts w:ascii="Times New Roman" w:hAnsi="Times New Roman"/>
                <w:sz w:val="24"/>
                <w:szCs w:val="24"/>
              </w:rPr>
            </w:pPr>
            <w:r w:rsidRPr="0018471E">
              <w:rPr>
                <w:rFonts w:ascii="Times New Roman" w:hAnsi="Times New Roman"/>
                <w:sz w:val="24"/>
                <w:szCs w:val="24"/>
              </w:rPr>
              <w:t>Создание условий для самопознания и самосовершенствования обучающихся,   развитие мотивации детей к избранной области деятельности в ходе организации и проведении занятия (У7+У6+ПК 1.2.+ ОК2)</w:t>
            </w:r>
          </w:p>
        </w:tc>
        <w:tc>
          <w:tcPr>
            <w:tcW w:w="992" w:type="dxa"/>
            <w:tcBorders>
              <w:top w:val="single" w:sz="4" w:space="0" w:color="auto"/>
              <w:left w:val="single" w:sz="4" w:space="0" w:color="auto"/>
              <w:bottom w:val="single" w:sz="4" w:space="0" w:color="auto"/>
              <w:right w:val="single" w:sz="4" w:space="0" w:color="auto"/>
            </w:tcBorders>
          </w:tcPr>
          <w:p w:rsidR="0085742C" w:rsidRPr="00EA4DA3" w:rsidRDefault="008420BC" w:rsidP="0085742C">
            <w:pPr>
              <w:spacing w:after="0" w:line="240" w:lineRule="auto"/>
              <w:jc w:val="center"/>
              <w:rPr>
                <w:rFonts w:ascii="Times New Roman" w:hAnsi="Times New Roman"/>
                <w:sz w:val="24"/>
                <w:szCs w:val="24"/>
              </w:rPr>
            </w:pPr>
            <w:r>
              <w:rPr>
                <w:rFonts w:ascii="Times New Roman" w:hAnsi="Times New Roman"/>
                <w:sz w:val="24"/>
                <w:szCs w:val="24"/>
              </w:rPr>
              <w:t>2</w:t>
            </w:r>
          </w:p>
        </w:tc>
      </w:tr>
      <w:tr w:rsidR="0085742C" w:rsidRPr="004E0A9A" w:rsidTr="00603CE8">
        <w:tc>
          <w:tcPr>
            <w:tcW w:w="1668" w:type="dxa"/>
            <w:vMerge/>
            <w:tcBorders>
              <w:left w:val="single" w:sz="4" w:space="0" w:color="auto"/>
              <w:right w:val="single" w:sz="4" w:space="0" w:color="auto"/>
            </w:tcBorders>
            <w:vAlign w:val="center"/>
          </w:tcPr>
          <w:p w:rsidR="0085742C" w:rsidRPr="00EA4DA3" w:rsidRDefault="0085742C" w:rsidP="0085742C">
            <w:pPr>
              <w:spacing w:after="0" w:line="240" w:lineRule="auto"/>
              <w:jc w:val="center"/>
              <w:rPr>
                <w:rFonts w:ascii="Times New Roman" w:hAnsi="Times New Roman"/>
                <w:b/>
                <w:bCs/>
                <w:sz w:val="24"/>
                <w:szCs w:val="24"/>
              </w:rPr>
            </w:pPr>
          </w:p>
        </w:tc>
        <w:tc>
          <w:tcPr>
            <w:tcW w:w="850" w:type="dxa"/>
            <w:tcBorders>
              <w:top w:val="single" w:sz="4" w:space="0" w:color="auto"/>
              <w:left w:val="single" w:sz="4" w:space="0" w:color="auto"/>
              <w:bottom w:val="single" w:sz="4" w:space="0" w:color="auto"/>
              <w:right w:val="single" w:sz="4" w:space="0" w:color="auto"/>
            </w:tcBorders>
          </w:tcPr>
          <w:p w:rsidR="0085742C" w:rsidRPr="00EA4DA3" w:rsidRDefault="0085742C" w:rsidP="0085742C">
            <w:pPr>
              <w:spacing w:after="0" w:line="240" w:lineRule="auto"/>
              <w:jc w:val="center"/>
              <w:rPr>
                <w:rFonts w:ascii="Times New Roman" w:hAnsi="Times New Roman"/>
                <w:bCs/>
                <w:sz w:val="24"/>
                <w:szCs w:val="24"/>
              </w:rPr>
            </w:pPr>
            <w:r w:rsidRPr="00EA4DA3">
              <w:rPr>
                <w:rFonts w:ascii="Times New Roman" w:hAnsi="Times New Roman"/>
                <w:bCs/>
                <w:sz w:val="24"/>
                <w:szCs w:val="24"/>
              </w:rPr>
              <w:t>ПЗ.7.</w:t>
            </w:r>
          </w:p>
        </w:tc>
        <w:tc>
          <w:tcPr>
            <w:tcW w:w="5954" w:type="dxa"/>
            <w:tcBorders>
              <w:top w:val="single" w:sz="4" w:space="0" w:color="auto"/>
              <w:left w:val="single" w:sz="4" w:space="0" w:color="auto"/>
              <w:bottom w:val="single" w:sz="4" w:space="0" w:color="auto"/>
              <w:right w:val="single" w:sz="4" w:space="0" w:color="auto"/>
            </w:tcBorders>
          </w:tcPr>
          <w:p w:rsidR="0085742C" w:rsidRPr="0018471E" w:rsidRDefault="0085742C" w:rsidP="0085742C">
            <w:pPr>
              <w:spacing w:after="0" w:line="240" w:lineRule="auto"/>
              <w:jc w:val="both"/>
              <w:rPr>
                <w:rFonts w:ascii="Times New Roman" w:hAnsi="Times New Roman"/>
                <w:sz w:val="24"/>
                <w:szCs w:val="24"/>
              </w:rPr>
            </w:pPr>
            <w:r w:rsidRPr="0018471E">
              <w:rPr>
                <w:rFonts w:ascii="Times New Roman" w:hAnsi="Times New Roman"/>
                <w:sz w:val="24"/>
                <w:szCs w:val="24"/>
              </w:rPr>
              <w:t xml:space="preserve">Демонстрация степени владения способами, приемами  контроля и оценки процесса и   результата деятельности занимающихся  ходе организации и </w:t>
            </w:r>
            <w:r w:rsidRPr="0018471E">
              <w:rPr>
                <w:rFonts w:ascii="Times New Roman" w:hAnsi="Times New Roman"/>
                <w:sz w:val="24"/>
                <w:szCs w:val="24"/>
              </w:rPr>
              <w:lastRenderedPageBreak/>
              <w:t>проведении занятия (У5+У14+ПК1.2+ПК1.3+ ОК2)</w:t>
            </w:r>
          </w:p>
        </w:tc>
        <w:tc>
          <w:tcPr>
            <w:tcW w:w="992" w:type="dxa"/>
            <w:tcBorders>
              <w:top w:val="single" w:sz="4" w:space="0" w:color="auto"/>
              <w:left w:val="single" w:sz="4" w:space="0" w:color="auto"/>
              <w:bottom w:val="single" w:sz="4" w:space="0" w:color="auto"/>
              <w:right w:val="single" w:sz="4" w:space="0" w:color="auto"/>
            </w:tcBorders>
          </w:tcPr>
          <w:p w:rsidR="0085742C" w:rsidRPr="00EA4DA3" w:rsidRDefault="008420BC" w:rsidP="0085742C">
            <w:pPr>
              <w:spacing w:after="0" w:line="240" w:lineRule="auto"/>
              <w:jc w:val="center"/>
              <w:rPr>
                <w:rFonts w:ascii="Times New Roman" w:hAnsi="Times New Roman"/>
                <w:sz w:val="24"/>
                <w:szCs w:val="24"/>
              </w:rPr>
            </w:pPr>
            <w:r>
              <w:rPr>
                <w:rFonts w:ascii="Times New Roman" w:hAnsi="Times New Roman"/>
                <w:sz w:val="24"/>
                <w:szCs w:val="24"/>
              </w:rPr>
              <w:lastRenderedPageBreak/>
              <w:t>4</w:t>
            </w:r>
          </w:p>
        </w:tc>
      </w:tr>
      <w:tr w:rsidR="0085742C" w:rsidRPr="004E0A9A" w:rsidTr="00603CE8">
        <w:tc>
          <w:tcPr>
            <w:tcW w:w="1668" w:type="dxa"/>
            <w:vMerge/>
            <w:tcBorders>
              <w:left w:val="single" w:sz="4" w:space="0" w:color="auto"/>
              <w:right w:val="single" w:sz="4" w:space="0" w:color="auto"/>
            </w:tcBorders>
            <w:vAlign w:val="center"/>
          </w:tcPr>
          <w:p w:rsidR="0085742C" w:rsidRPr="00EA4DA3" w:rsidRDefault="0085742C" w:rsidP="0085742C">
            <w:pPr>
              <w:spacing w:after="0" w:line="240" w:lineRule="auto"/>
              <w:jc w:val="center"/>
              <w:rPr>
                <w:rFonts w:ascii="Times New Roman" w:hAnsi="Times New Roman"/>
                <w:b/>
                <w:bCs/>
                <w:sz w:val="24"/>
                <w:szCs w:val="24"/>
              </w:rPr>
            </w:pPr>
          </w:p>
        </w:tc>
        <w:tc>
          <w:tcPr>
            <w:tcW w:w="850" w:type="dxa"/>
            <w:tcBorders>
              <w:top w:val="single" w:sz="4" w:space="0" w:color="auto"/>
              <w:left w:val="single" w:sz="4" w:space="0" w:color="auto"/>
              <w:bottom w:val="single" w:sz="4" w:space="0" w:color="auto"/>
              <w:right w:val="single" w:sz="4" w:space="0" w:color="auto"/>
            </w:tcBorders>
          </w:tcPr>
          <w:p w:rsidR="0085742C" w:rsidRPr="00EA4DA3" w:rsidRDefault="0085742C" w:rsidP="0085742C">
            <w:pPr>
              <w:spacing w:after="0" w:line="240" w:lineRule="auto"/>
              <w:jc w:val="center"/>
              <w:rPr>
                <w:rFonts w:ascii="Times New Roman" w:hAnsi="Times New Roman"/>
                <w:bCs/>
                <w:sz w:val="24"/>
                <w:szCs w:val="24"/>
              </w:rPr>
            </w:pPr>
            <w:r w:rsidRPr="00EA4DA3">
              <w:rPr>
                <w:rFonts w:ascii="Times New Roman" w:hAnsi="Times New Roman"/>
                <w:bCs/>
                <w:sz w:val="24"/>
                <w:szCs w:val="24"/>
              </w:rPr>
              <w:t>ПЗ.8.</w:t>
            </w:r>
          </w:p>
        </w:tc>
        <w:tc>
          <w:tcPr>
            <w:tcW w:w="5954" w:type="dxa"/>
            <w:tcBorders>
              <w:top w:val="single" w:sz="4" w:space="0" w:color="auto"/>
              <w:left w:val="single" w:sz="4" w:space="0" w:color="auto"/>
              <w:bottom w:val="single" w:sz="4" w:space="0" w:color="auto"/>
              <w:right w:val="single" w:sz="4" w:space="0" w:color="auto"/>
            </w:tcBorders>
          </w:tcPr>
          <w:p w:rsidR="0085742C" w:rsidRPr="0018471E" w:rsidRDefault="0085742C" w:rsidP="0085742C">
            <w:pPr>
              <w:spacing w:after="0" w:line="240" w:lineRule="auto"/>
              <w:jc w:val="both"/>
              <w:rPr>
                <w:rFonts w:ascii="Times New Roman" w:hAnsi="Times New Roman"/>
                <w:sz w:val="24"/>
                <w:szCs w:val="24"/>
              </w:rPr>
            </w:pPr>
            <w:r w:rsidRPr="0018471E">
              <w:rPr>
                <w:rFonts w:ascii="Times New Roman" w:hAnsi="Times New Roman"/>
                <w:sz w:val="24"/>
                <w:szCs w:val="24"/>
              </w:rPr>
              <w:t>Демонстрация степени владения способами, приемами   самоанализа, самоконтроля  при проведении занятий (У5+У15+ПК1.2+ПК1.3+ ОК2)</w:t>
            </w:r>
          </w:p>
        </w:tc>
        <w:tc>
          <w:tcPr>
            <w:tcW w:w="992" w:type="dxa"/>
            <w:tcBorders>
              <w:top w:val="single" w:sz="4" w:space="0" w:color="auto"/>
              <w:left w:val="single" w:sz="4" w:space="0" w:color="auto"/>
              <w:bottom w:val="single" w:sz="4" w:space="0" w:color="auto"/>
              <w:right w:val="single" w:sz="4" w:space="0" w:color="auto"/>
            </w:tcBorders>
          </w:tcPr>
          <w:p w:rsidR="0085742C" w:rsidRPr="00EA4DA3" w:rsidRDefault="008420BC" w:rsidP="0085742C">
            <w:pPr>
              <w:spacing w:after="0" w:line="240" w:lineRule="auto"/>
              <w:jc w:val="center"/>
              <w:rPr>
                <w:rFonts w:ascii="Times New Roman" w:hAnsi="Times New Roman"/>
                <w:sz w:val="24"/>
                <w:szCs w:val="24"/>
              </w:rPr>
            </w:pPr>
            <w:r>
              <w:rPr>
                <w:rFonts w:ascii="Times New Roman" w:hAnsi="Times New Roman"/>
                <w:sz w:val="24"/>
                <w:szCs w:val="24"/>
              </w:rPr>
              <w:t>2</w:t>
            </w:r>
          </w:p>
        </w:tc>
      </w:tr>
      <w:tr w:rsidR="008420BC" w:rsidRPr="004E0A9A" w:rsidTr="00603CE8">
        <w:tc>
          <w:tcPr>
            <w:tcW w:w="1668" w:type="dxa"/>
            <w:vMerge w:val="restart"/>
            <w:tcBorders>
              <w:left w:val="single" w:sz="4" w:space="0" w:color="auto"/>
              <w:right w:val="single" w:sz="4" w:space="0" w:color="auto"/>
            </w:tcBorders>
            <w:vAlign w:val="center"/>
          </w:tcPr>
          <w:p w:rsidR="008420BC" w:rsidRPr="0018471E" w:rsidRDefault="008420BC" w:rsidP="008420BC">
            <w:pPr>
              <w:spacing w:after="0" w:line="240" w:lineRule="auto"/>
              <w:jc w:val="center"/>
              <w:rPr>
                <w:rFonts w:ascii="Times New Roman" w:hAnsi="Times New Roman"/>
                <w:b/>
                <w:bCs/>
                <w:sz w:val="24"/>
                <w:szCs w:val="24"/>
              </w:rPr>
            </w:pPr>
            <w:r w:rsidRPr="00EA4DA3">
              <w:rPr>
                <w:rFonts w:ascii="Times New Roman" w:hAnsi="Times New Roman"/>
                <w:b/>
                <w:sz w:val="24"/>
                <w:szCs w:val="24"/>
              </w:rPr>
              <w:t xml:space="preserve"> </w:t>
            </w:r>
            <w:r w:rsidRPr="0018471E">
              <w:rPr>
                <w:rFonts w:ascii="Times New Roman" w:hAnsi="Times New Roman"/>
                <w:b/>
                <w:bCs/>
                <w:sz w:val="24"/>
                <w:szCs w:val="24"/>
              </w:rPr>
              <w:t>Тема 2.2.</w:t>
            </w:r>
          </w:p>
          <w:p w:rsidR="008420BC" w:rsidRPr="00EA4DA3" w:rsidRDefault="008420BC" w:rsidP="008420BC">
            <w:pPr>
              <w:pStyle w:val="Bodytext1"/>
              <w:keepNext/>
              <w:keepLines/>
              <w:shd w:val="clear" w:color="auto" w:fill="auto"/>
              <w:spacing w:line="240" w:lineRule="auto"/>
              <w:jc w:val="center"/>
              <w:rPr>
                <w:rFonts w:ascii="Times New Roman" w:hAnsi="Times New Roman"/>
                <w:sz w:val="24"/>
                <w:szCs w:val="24"/>
              </w:rPr>
            </w:pPr>
            <w:r w:rsidRPr="0018471E">
              <w:rPr>
                <w:rFonts w:ascii="Times New Roman" w:hAnsi="Times New Roman"/>
                <w:b/>
                <w:bCs/>
                <w:sz w:val="24"/>
                <w:szCs w:val="24"/>
              </w:rPr>
              <w:t>Изучение основ мастерства актера</w:t>
            </w:r>
          </w:p>
          <w:p w:rsidR="008420BC" w:rsidRPr="00EA4DA3" w:rsidRDefault="008420BC" w:rsidP="008420BC">
            <w:pPr>
              <w:spacing w:after="0" w:line="240" w:lineRule="auto"/>
              <w:jc w:val="center"/>
              <w:rPr>
                <w:rFonts w:ascii="Times New Roman" w:hAnsi="Times New Roman"/>
                <w:b/>
                <w:bCs/>
                <w:sz w:val="24"/>
                <w:szCs w:val="24"/>
              </w:rPr>
            </w:pPr>
            <w:r w:rsidRPr="00EA4DA3">
              <w:rPr>
                <w:rFonts w:ascii="Times New Roman" w:hAnsi="Times New Roman"/>
                <w:b/>
                <w:bCs/>
                <w:sz w:val="24"/>
                <w:szCs w:val="24"/>
              </w:rPr>
              <w:t xml:space="preserve">  </w:t>
            </w:r>
          </w:p>
        </w:tc>
        <w:tc>
          <w:tcPr>
            <w:tcW w:w="850" w:type="dxa"/>
            <w:tcBorders>
              <w:top w:val="single" w:sz="4" w:space="0" w:color="auto"/>
              <w:left w:val="single" w:sz="4" w:space="0" w:color="auto"/>
              <w:bottom w:val="single" w:sz="4" w:space="0" w:color="auto"/>
              <w:right w:val="single" w:sz="4" w:space="0" w:color="auto"/>
            </w:tcBorders>
          </w:tcPr>
          <w:p w:rsidR="008420BC" w:rsidRPr="00EA4DA3" w:rsidRDefault="008420BC" w:rsidP="008420BC">
            <w:pPr>
              <w:spacing w:after="0" w:line="240" w:lineRule="auto"/>
              <w:jc w:val="center"/>
              <w:rPr>
                <w:rFonts w:ascii="Times New Roman" w:hAnsi="Times New Roman"/>
                <w:bCs/>
                <w:sz w:val="24"/>
                <w:szCs w:val="24"/>
              </w:rPr>
            </w:pPr>
            <w:r>
              <w:rPr>
                <w:rFonts w:ascii="Times New Roman" w:hAnsi="Times New Roman"/>
                <w:bCs/>
                <w:sz w:val="24"/>
                <w:szCs w:val="24"/>
              </w:rPr>
              <w:t xml:space="preserve"> </w:t>
            </w:r>
            <w:r w:rsidRPr="00EA4DA3">
              <w:rPr>
                <w:rFonts w:ascii="Times New Roman" w:hAnsi="Times New Roman"/>
                <w:bCs/>
                <w:sz w:val="24"/>
                <w:szCs w:val="24"/>
              </w:rPr>
              <w:t>ПЗ.9.</w:t>
            </w:r>
          </w:p>
        </w:tc>
        <w:tc>
          <w:tcPr>
            <w:tcW w:w="5954" w:type="dxa"/>
            <w:tcBorders>
              <w:top w:val="single" w:sz="4" w:space="0" w:color="auto"/>
              <w:left w:val="single" w:sz="4" w:space="0" w:color="auto"/>
              <w:bottom w:val="single" w:sz="4" w:space="0" w:color="auto"/>
              <w:right w:val="single" w:sz="4" w:space="0" w:color="auto"/>
            </w:tcBorders>
          </w:tcPr>
          <w:p w:rsidR="008420BC" w:rsidRPr="0018471E" w:rsidRDefault="008420BC" w:rsidP="008420BC">
            <w:pPr>
              <w:spacing w:after="0" w:line="240" w:lineRule="auto"/>
              <w:jc w:val="both"/>
              <w:rPr>
                <w:rFonts w:ascii="Times New Roman" w:hAnsi="Times New Roman"/>
                <w:sz w:val="24"/>
                <w:szCs w:val="24"/>
              </w:rPr>
            </w:pPr>
            <w:r w:rsidRPr="0018471E">
              <w:rPr>
                <w:rFonts w:ascii="Times New Roman" w:hAnsi="Times New Roman"/>
                <w:sz w:val="24"/>
                <w:szCs w:val="24"/>
              </w:rPr>
              <w:t>Демонстрация степени владения способами, приемами  стимулирования познавательной активности в процессе организации и проведения занятия по мастерству актера</w:t>
            </w:r>
            <w:r w:rsidR="00080FB2">
              <w:rPr>
                <w:rFonts w:ascii="Times New Roman" w:hAnsi="Times New Roman"/>
                <w:sz w:val="24"/>
                <w:szCs w:val="24"/>
              </w:rPr>
              <w:t xml:space="preserve"> (Сценическое внимание)</w:t>
            </w:r>
            <w:r w:rsidRPr="0018471E">
              <w:rPr>
                <w:rFonts w:ascii="Times New Roman" w:hAnsi="Times New Roman"/>
                <w:sz w:val="24"/>
                <w:szCs w:val="24"/>
              </w:rPr>
              <w:t xml:space="preserve"> (У5+У6+ПК1.2+ПК1.3+ОК9)</w:t>
            </w:r>
          </w:p>
        </w:tc>
        <w:tc>
          <w:tcPr>
            <w:tcW w:w="992" w:type="dxa"/>
            <w:tcBorders>
              <w:top w:val="single" w:sz="4" w:space="0" w:color="auto"/>
              <w:left w:val="single" w:sz="4" w:space="0" w:color="auto"/>
              <w:bottom w:val="single" w:sz="4" w:space="0" w:color="auto"/>
              <w:right w:val="single" w:sz="4" w:space="0" w:color="auto"/>
            </w:tcBorders>
          </w:tcPr>
          <w:p w:rsidR="008420BC" w:rsidRPr="00EA4DA3" w:rsidRDefault="008420BC" w:rsidP="008420BC">
            <w:pPr>
              <w:spacing w:after="0" w:line="240" w:lineRule="auto"/>
              <w:jc w:val="center"/>
              <w:rPr>
                <w:rFonts w:ascii="Times New Roman" w:hAnsi="Times New Roman"/>
                <w:sz w:val="24"/>
                <w:szCs w:val="24"/>
              </w:rPr>
            </w:pPr>
            <w:r>
              <w:rPr>
                <w:rFonts w:ascii="Times New Roman" w:hAnsi="Times New Roman"/>
                <w:sz w:val="24"/>
                <w:szCs w:val="24"/>
              </w:rPr>
              <w:t>6</w:t>
            </w:r>
          </w:p>
        </w:tc>
      </w:tr>
      <w:tr w:rsidR="008420BC" w:rsidRPr="004E0A9A" w:rsidTr="00603CE8">
        <w:tc>
          <w:tcPr>
            <w:tcW w:w="1668" w:type="dxa"/>
            <w:vMerge/>
            <w:tcBorders>
              <w:left w:val="single" w:sz="4" w:space="0" w:color="auto"/>
              <w:right w:val="single" w:sz="4" w:space="0" w:color="auto"/>
            </w:tcBorders>
            <w:vAlign w:val="center"/>
          </w:tcPr>
          <w:p w:rsidR="008420BC" w:rsidRPr="00EA4DA3" w:rsidRDefault="008420BC" w:rsidP="008420BC">
            <w:pPr>
              <w:spacing w:after="0" w:line="240" w:lineRule="auto"/>
              <w:jc w:val="center"/>
              <w:rPr>
                <w:rFonts w:ascii="Times New Roman" w:hAnsi="Times New Roman"/>
                <w:b/>
                <w:bCs/>
                <w:sz w:val="24"/>
                <w:szCs w:val="24"/>
              </w:rPr>
            </w:pPr>
          </w:p>
        </w:tc>
        <w:tc>
          <w:tcPr>
            <w:tcW w:w="850" w:type="dxa"/>
            <w:tcBorders>
              <w:top w:val="single" w:sz="4" w:space="0" w:color="auto"/>
              <w:left w:val="single" w:sz="4" w:space="0" w:color="auto"/>
              <w:bottom w:val="single" w:sz="4" w:space="0" w:color="auto"/>
              <w:right w:val="single" w:sz="4" w:space="0" w:color="auto"/>
            </w:tcBorders>
          </w:tcPr>
          <w:p w:rsidR="008420BC" w:rsidRPr="00EA4DA3" w:rsidRDefault="008420BC" w:rsidP="008420BC">
            <w:pPr>
              <w:spacing w:after="0" w:line="240" w:lineRule="auto"/>
              <w:jc w:val="center"/>
              <w:rPr>
                <w:rFonts w:ascii="Times New Roman" w:hAnsi="Times New Roman"/>
                <w:bCs/>
                <w:sz w:val="24"/>
                <w:szCs w:val="24"/>
              </w:rPr>
            </w:pPr>
            <w:r w:rsidRPr="00EA4DA3">
              <w:rPr>
                <w:rFonts w:ascii="Times New Roman" w:hAnsi="Times New Roman"/>
                <w:bCs/>
                <w:sz w:val="24"/>
                <w:szCs w:val="24"/>
              </w:rPr>
              <w:t>ПЗ.10</w:t>
            </w:r>
          </w:p>
        </w:tc>
        <w:tc>
          <w:tcPr>
            <w:tcW w:w="5954" w:type="dxa"/>
            <w:tcBorders>
              <w:top w:val="single" w:sz="4" w:space="0" w:color="auto"/>
              <w:left w:val="single" w:sz="4" w:space="0" w:color="auto"/>
              <w:bottom w:val="single" w:sz="4" w:space="0" w:color="auto"/>
              <w:right w:val="single" w:sz="4" w:space="0" w:color="auto"/>
            </w:tcBorders>
          </w:tcPr>
          <w:p w:rsidR="008420BC" w:rsidRPr="0018471E" w:rsidRDefault="008420BC" w:rsidP="008420BC">
            <w:pPr>
              <w:spacing w:after="0" w:line="240" w:lineRule="auto"/>
              <w:jc w:val="both"/>
              <w:rPr>
                <w:rFonts w:ascii="Times New Roman" w:hAnsi="Times New Roman"/>
                <w:sz w:val="24"/>
                <w:szCs w:val="24"/>
              </w:rPr>
            </w:pPr>
            <w:r w:rsidRPr="0018471E">
              <w:rPr>
                <w:rFonts w:ascii="Times New Roman" w:hAnsi="Times New Roman"/>
                <w:sz w:val="24"/>
                <w:szCs w:val="24"/>
              </w:rPr>
              <w:t>Демонстрация степени владения способами, приемами   создания на занятии по мастерству актера</w:t>
            </w:r>
            <w:r>
              <w:rPr>
                <w:rFonts w:ascii="Times New Roman" w:hAnsi="Times New Roman"/>
                <w:sz w:val="24"/>
                <w:szCs w:val="24"/>
              </w:rPr>
              <w:t xml:space="preserve"> (сценическая свобода)</w:t>
            </w:r>
            <w:r w:rsidRPr="0018471E">
              <w:rPr>
                <w:rFonts w:ascii="Times New Roman" w:hAnsi="Times New Roman"/>
                <w:sz w:val="24"/>
                <w:szCs w:val="24"/>
              </w:rPr>
              <w:t xml:space="preserve"> условий для  самопознания и самосовершенствования обучающихся (У5+У7+ПК1.3+ОК9)</w:t>
            </w:r>
          </w:p>
        </w:tc>
        <w:tc>
          <w:tcPr>
            <w:tcW w:w="992" w:type="dxa"/>
            <w:tcBorders>
              <w:top w:val="single" w:sz="4" w:space="0" w:color="auto"/>
              <w:left w:val="single" w:sz="4" w:space="0" w:color="auto"/>
              <w:bottom w:val="single" w:sz="4" w:space="0" w:color="auto"/>
              <w:right w:val="single" w:sz="4" w:space="0" w:color="auto"/>
            </w:tcBorders>
          </w:tcPr>
          <w:p w:rsidR="008420BC" w:rsidRPr="00EA4DA3" w:rsidRDefault="008420BC" w:rsidP="008420BC">
            <w:pPr>
              <w:spacing w:after="0" w:line="240" w:lineRule="auto"/>
              <w:jc w:val="center"/>
              <w:rPr>
                <w:rFonts w:ascii="Times New Roman" w:hAnsi="Times New Roman"/>
                <w:sz w:val="24"/>
                <w:szCs w:val="24"/>
              </w:rPr>
            </w:pPr>
            <w:r>
              <w:rPr>
                <w:rFonts w:ascii="Times New Roman" w:hAnsi="Times New Roman"/>
                <w:sz w:val="24"/>
                <w:szCs w:val="24"/>
              </w:rPr>
              <w:t>6</w:t>
            </w:r>
          </w:p>
        </w:tc>
      </w:tr>
      <w:tr w:rsidR="008420BC" w:rsidRPr="004E0A9A" w:rsidTr="00603CE8">
        <w:tc>
          <w:tcPr>
            <w:tcW w:w="1668" w:type="dxa"/>
            <w:vMerge/>
            <w:tcBorders>
              <w:left w:val="single" w:sz="4" w:space="0" w:color="auto"/>
              <w:right w:val="single" w:sz="4" w:space="0" w:color="auto"/>
            </w:tcBorders>
            <w:vAlign w:val="center"/>
          </w:tcPr>
          <w:p w:rsidR="008420BC" w:rsidRPr="00EA4DA3" w:rsidRDefault="008420BC" w:rsidP="008420BC">
            <w:pPr>
              <w:spacing w:after="0" w:line="240" w:lineRule="auto"/>
              <w:jc w:val="center"/>
              <w:rPr>
                <w:rFonts w:ascii="Times New Roman" w:hAnsi="Times New Roman"/>
                <w:b/>
                <w:bCs/>
                <w:sz w:val="24"/>
                <w:szCs w:val="24"/>
              </w:rPr>
            </w:pPr>
          </w:p>
        </w:tc>
        <w:tc>
          <w:tcPr>
            <w:tcW w:w="850" w:type="dxa"/>
            <w:tcBorders>
              <w:top w:val="single" w:sz="4" w:space="0" w:color="auto"/>
              <w:left w:val="single" w:sz="4" w:space="0" w:color="auto"/>
              <w:bottom w:val="single" w:sz="4" w:space="0" w:color="auto"/>
              <w:right w:val="single" w:sz="4" w:space="0" w:color="auto"/>
            </w:tcBorders>
          </w:tcPr>
          <w:p w:rsidR="008420BC" w:rsidRPr="00EA4DA3" w:rsidRDefault="008420BC" w:rsidP="008420BC">
            <w:pPr>
              <w:spacing w:after="0" w:line="240" w:lineRule="auto"/>
              <w:jc w:val="center"/>
              <w:rPr>
                <w:rFonts w:ascii="Times New Roman" w:hAnsi="Times New Roman"/>
                <w:bCs/>
                <w:sz w:val="24"/>
                <w:szCs w:val="24"/>
              </w:rPr>
            </w:pPr>
            <w:r w:rsidRPr="00EA4DA3">
              <w:rPr>
                <w:rFonts w:ascii="Times New Roman" w:hAnsi="Times New Roman"/>
                <w:bCs/>
                <w:sz w:val="24"/>
                <w:szCs w:val="24"/>
              </w:rPr>
              <w:t>ПЗ.11</w:t>
            </w:r>
          </w:p>
        </w:tc>
        <w:tc>
          <w:tcPr>
            <w:tcW w:w="5954" w:type="dxa"/>
            <w:tcBorders>
              <w:top w:val="single" w:sz="4" w:space="0" w:color="auto"/>
              <w:left w:val="single" w:sz="4" w:space="0" w:color="auto"/>
              <w:bottom w:val="single" w:sz="4" w:space="0" w:color="auto"/>
              <w:right w:val="single" w:sz="4" w:space="0" w:color="auto"/>
            </w:tcBorders>
          </w:tcPr>
          <w:p w:rsidR="008420BC" w:rsidRPr="0018471E" w:rsidRDefault="008420BC" w:rsidP="008420BC">
            <w:pPr>
              <w:spacing w:after="0" w:line="240" w:lineRule="auto"/>
              <w:jc w:val="both"/>
              <w:rPr>
                <w:rFonts w:ascii="Times New Roman" w:hAnsi="Times New Roman"/>
                <w:sz w:val="24"/>
                <w:szCs w:val="24"/>
              </w:rPr>
            </w:pPr>
            <w:r w:rsidRPr="0018471E">
              <w:rPr>
                <w:rFonts w:ascii="Times New Roman" w:hAnsi="Times New Roman"/>
                <w:sz w:val="24"/>
                <w:szCs w:val="24"/>
              </w:rPr>
              <w:t>Демонстрация степени владения способами, приемами  взаимодействия с участниками  образовательного процесса в ходе проведения занятия по мастерству актера</w:t>
            </w:r>
            <w:r>
              <w:rPr>
                <w:rFonts w:ascii="Times New Roman" w:hAnsi="Times New Roman"/>
                <w:sz w:val="24"/>
                <w:szCs w:val="24"/>
              </w:rPr>
              <w:t xml:space="preserve"> (сценическая фантазия и воображение)</w:t>
            </w:r>
            <w:r w:rsidRPr="0018471E">
              <w:rPr>
                <w:rFonts w:ascii="Times New Roman" w:hAnsi="Times New Roman"/>
                <w:sz w:val="24"/>
                <w:szCs w:val="24"/>
              </w:rPr>
              <w:t xml:space="preserve"> (У5+У12+ПК1.3+ОК9)</w:t>
            </w:r>
          </w:p>
        </w:tc>
        <w:tc>
          <w:tcPr>
            <w:tcW w:w="992" w:type="dxa"/>
            <w:tcBorders>
              <w:top w:val="single" w:sz="4" w:space="0" w:color="auto"/>
              <w:left w:val="single" w:sz="4" w:space="0" w:color="auto"/>
              <w:bottom w:val="single" w:sz="4" w:space="0" w:color="auto"/>
              <w:right w:val="single" w:sz="4" w:space="0" w:color="auto"/>
            </w:tcBorders>
          </w:tcPr>
          <w:p w:rsidR="008420BC" w:rsidRPr="00EA4DA3" w:rsidRDefault="008420BC" w:rsidP="008420BC">
            <w:pPr>
              <w:spacing w:after="0" w:line="240" w:lineRule="auto"/>
              <w:jc w:val="center"/>
              <w:rPr>
                <w:rFonts w:ascii="Times New Roman" w:hAnsi="Times New Roman"/>
                <w:sz w:val="24"/>
                <w:szCs w:val="24"/>
              </w:rPr>
            </w:pPr>
            <w:r>
              <w:rPr>
                <w:rFonts w:ascii="Times New Roman" w:hAnsi="Times New Roman"/>
                <w:sz w:val="24"/>
                <w:szCs w:val="24"/>
              </w:rPr>
              <w:t>6</w:t>
            </w:r>
          </w:p>
        </w:tc>
      </w:tr>
      <w:tr w:rsidR="008420BC" w:rsidRPr="004E0A9A" w:rsidTr="0085742C">
        <w:trPr>
          <w:trHeight w:val="16"/>
        </w:trPr>
        <w:tc>
          <w:tcPr>
            <w:tcW w:w="1668" w:type="dxa"/>
            <w:vMerge/>
            <w:tcBorders>
              <w:left w:val="single" w:sz="4" w:space="0" w:color="auto"/>
              <w:right w:val="single" w:sz="4" w:space="0" w:color="auto"/>
            </w:tcBorders>
            <w:vAlign w:val="center"/>
          </w:tcPr>
          <w:p w:rsidR="008420BC" w:rsidRPr="00EA4DA3" w:rsidRDefault="008420BC" w:rsidP="008420BC">
            <w:pPr>
              <w:spacing w:after="0" w:line="240" w:lineRule="auto"/>
              <w:jc w:val="center"/>
              <w:rPr>
                <w:rFonts w:ascii="Times New Roman" w:hAnsi="Times New Roman"/>
                <w:b/>
                <w:bCs/>
                <w:sz w:val="24"/>
                <w:szCs w:val="24"/>
              </w:rPr>
            </w:pPr>
          </w:p>
        </w:tc>
        <w:tc>
          <w:tcPr>
            <w:tcW w:w="850" w:type="dxa"/>
            <w:tcBorders>
              <w:top w:val="single" w:sz="4" w:space="0" w:color="auto"/>
              <w:left w:val="single" w:sz="4" w:space="0" w:color="auto"/>
              <w:bottom w:val="single" w:sz="4" w:space="0" w:color="auto"/>
              <w:right w:val="single" w:sz="4" w:space="0" w:color="auto"/>
            </w:tcBorders>
          </w:tcPr>
          <w:p w:rsidR="008420BC" w:rsidRPr="00EA4DA3" w:rsidRDefault="008420BC" w:rsidP="008420BC">
            <w:pPr>
              <w:spacing w:after="0" w:line="240" w:lineRule="auto"/>
              <w:jc w:val="center"/>
              <w:rPr>
                <w:rFonts w:ascii="Times New Roman" w:hAnsi="Times New Roman"/>
                <w:bCs/>
                <w:sz w:val="24"/>
                <w:szCs w:val="24"/>
              </w:rPr>
            </w:pPr>
            <w:r w:rsidRPr="00EA4DA3">
              <w:rPr>
                <w:rFonts w:ascii="Times New Roman" w:hAnsi="Times New Roman"/>
                <w:bCs/>
                <w:sz w:val="24"/>
                <w:szCs w:val="24"/>
              </w:rPr>
              <w:t>ПЗ.12</w:t>
            </w:r>
          </w:p>
        </w:tc>
        <w:tc>
          <w:tcPr>
            <w:tcW w:w="5954" w:type="dxa"/>
            <w:tcBorders>
              <w:top w:val="single" w:sz="4" w:space="0" w:color="auto"/>
              <w:left w:val="single" w:sz="4" w:space="0" w:color="auto"/>
              <w:bottom w:val="single" w:sz="4" w:space="0" w:color="auto"/>
              <w:right w:val="single" w:sz="4" w:space="0" w:color="auto"/>
            </w:tcBorders>
          </w:tcPr>
          <w:p w:rsidR="008420BC" w:rsidRPr="0018471E" w:rsidRDefault="008420BC" w:rsidP="008420BC">
            <w:pPr>
              <w:spacing w:after="0" w:line="240" w:lineRule="auto"/>
              <w:jc w:val="both"/>
              <w:rPr>
                <w:rFonts w:ascii="Times New Roman" w:hAnsi="Times New Roman"/>
                <w:sz w:val="24"/>
                <w:szCs w:val="24"/>
              </w:rPr>
            </w:pPr>
            <w:r w:rsidRPr="0018471E">
              <w:rPr>
                <w:rFonts w:ascii="Times New Roman" w:hAnsi="Times New Roman"/>
                <w:sz w:val="24"/>
                <w:szCs w:val="24"/>
              </w:rPr>
              <w:t xml:space="preserve">Демонстрация степени владения способами, приемами организации и проведения педагогического наблюдения за занимающимися курсом «Мастерство актера» </w:t>
            </w:r>
            <w:r>
              <w:rPr>
                <w:rFonts w:ascii="Times New Roman" w:hAnsi="Times New Roman"/>
                <w:sz w:val="24"/>
                <w:szCs w:val="24"/>
              </w:rPr>
              <w:t xml:space="preserve">(сценическое отношение и оценка факта) </w:t>
            </w:r>
            <w:r w:rsidRPr="0018471E">
              <w:rPr>
                <w:rFonts w:ascii="Times New Roman" w:hAnsi="Times New Roman"/>
                <w:sz w:val="24"/>
                <w:szCs w:val="24"/>
              </w:rPr>
              <w:t>(У5+У10+ПК 1.3+ОК9)</w:t>
            </w:r>
          </w:p>
        </w:tc>
        <w:tc>
          <w:tcPr>
            <w:tcW w:w="992" w:type="dxa"/>
            <w:tcBorders>
              <w:top w:val="single" w:sz="4" w:space="0" w:color="auto"/>
              <w:left w:val="single" w:sz="4" w:space="0" w:color="auto"/>
              <w:bottom w:val="single" w:sz="4" w:space="0" w:color="auto"/>
              <w:right w:val="single" w:sz="4" w:space="0" w:color="auto"/>
            </w:tcBorders>
          </w:tcPr>
          <w:p w:rsidR="008420BC" w:rsidRPr="00EA4DA3" w:rsidRDefault="008420BC" w:rsidP="008420BC">
            <w:pPr>
              <w:spacing w:after="0" w:line="240" w:lineRule="auto"/>
              <w:jc w:val="center"/>
              <w:rPr>
                <w:rFonts w:ascii="Times New Roman" w:hAnsi="Times New Roman"/>
                <w:sz w:val="24"/>
                <w:szCs w:val="24"/>
              </w:rPr>
            </w:pPr>
            <w:r>
              <w:rPr>
                <w:rFonts w:ascii="Times New Roman" w:hAnsi="Times New Roman"/>
                <w:sz w:val="24"/>
                <w:szCs w:val="24"/>
              </w:rPr>
              <w:t>6</w:t>
            </w:r>
          </w:p>
        </w:tc>
      </w:tr>
      <w:tr w:rsidR="008420BC" w:rsidRPr="004E0A9A" w:rsidTr="00603CE8">
        <w:trPr>
          <w:trHeight w:val="1072"/>
        </w:trPr>
        <w:tc>
          <w:tcPr>
            <w:tcW w:w="1668" w:type="dxa"/>
            <w:vMerge/>
            <w:tcBorders>
              <w:left w:val="single" w:sz="4" w:space="0" w:color="auto"/>
              <w:right w:val="single" w:sz="4" w:space="0" w:color="auto"/>
            </w:tcBorders>
            <w:vAlign w:val="center"/>
          </w:tcPr>
          <w:p w:rsidR="008420BC" w:rsidRPr="00EA4DA3" w:rsidRDefault="008420BC" w:rsidP="008420BC">
            <w:pPr>
              <w:spacing w:after="0" w:line="240" w:lineRule="auto"/>
              <w:jc w:val="center"/>
              <w:rPr>
                <w:rFonts w:ascii="Times New Roman" w:hAnsi="Times New Roman"/>
                <w:b/>
                <w:bCs/>
                <w:sz w:val="24"/>
                <w:szCs w:val="24"/>
              </w:rPr>
            </w:pPr>
          </w:p>
        </w:tc>
        <w:tc>
          <w:tcPr>
            <w:tcW w:w="850" w:type="dxa"/>
            <w:tcBorders>
              <w:top w:val="single" w:sz="4" w:space="0" w:color="auto"/>
              <w:left w:val="single" w:sz="4" w:space="0" w:color="auto"/>
              <w:bottom w:val="single" w:sz="4" w:space="0" w:color="auto"/>
              <w:right w:val="single" w:sz="4" w:space="0" w:color="auto"/>
            </w:tcBorders>
          </w:tcPr>
          <w:p w:rsidR="008420BC" w:rsidRPr="00EA4DA3" w:rsidRDefault="008420BC" w:rsidP="008420BC">
            <w:pPr>
              <w:spacing w:after="0" w:line="240" w:lineRule="auto"/>
              <w:jc w:val="center"/>
              <w:rPr>
                <w:rFonts w:ascii="Times New Roman" w:hAnsi="Times New Roman"/>
                <w:bCs/>
                <w:sz w:val="24"/>
                <w:szCs w:val="24"/>
              </w:rPr>
            </w:pPr>
            <w:r w:rsidRPr="00EA4DA3">
              <w:rPr>
                <w:rFonts w:ascii="Times New Roman" w:hAnsi="Times New Roman"/>
                <w:bCs/>
                <w:sz w:val="24"/>
                <w:szCs w:val="24"/>
              </w:rPr>
              <w:t>ПЗ.13</w:t>
            </w:r>
          </w:p>
        </w:tc>
        <w:tc>
          <w:tcPr>
            <w:tcW w:w="5954" w:type="dxa"/>
            <w:tcBorders>
              <w:top w:val="single" w:sz="4" w:space="0" w:color="auto"/>
              <w:left w:val="single" w:sz="4" w:space="0" w:color="auto"/>
              <w:bottom w:val="single" w:sz="4" w:space="0" w:color="auto"/>
              <w:right w:val="single" w:sz="4" w:space="0" w:color="auto"/>
            </w:tcBorders>
          </w:tcPr>
          <w:p w:rsidR="008420BC" w:rsidRPr="0018471E" w:rsidRDefault="008420BC" w:rsidP="008420BC">
            <w:pPr>
              <w:spacing w:after="0" w:line="240" w:lineRule="auto"/>
              <w:jc w:val="both"/>
              <w:rPr>
                <w:rFonts w:ascii="Times New Roman" w:hAnsi="Times New Roman"/>
                <w:sz w:val="24"/>
                <w:szCs w:val="24"/>
              </w:rPr>
            </w:pPr>
            <w:r w:rsidRPr="0018471E">
              <w:rPr>
                <w:rFonts w:ascii="Times New Roman" w:hAnsi="Times New Roman"/>
                <w:sz w:val="24"/>
                <w:szCs w:val="24"/>
              </w:rPr>
              <w:t>Демонстрация степени владения способами, приемами  использования  иформационно-коммуникационных         технологий и технических средств обучения в образовательном процессе по курсу Мастерство актера</w:t>
            </w:r>
            <w:r w:rsidR="00EF2ED4">
              <w:rPr>
                <w:rFonts w:ascii="Times New Roman" w:hAnsi="Times New Roman"/>
                <w:sz w:val="24"/>
                <w:szCs w:val="24"/>
              </w:rPr>
              <w:t xml:space="preserve"> (сценическое действие) </w:t>
            </w:r>
            <w:r w:rsidRPr="0018471E">
              <w:rPr>
                <w:rFonts w:ascii="Times New Roman" w:hAnsi="Times New Roman"/>
                <w:sz w:val="24"/>
                <w:szCs w:val="24"/>
              </w:rPr>
              <w:t xml:space="preserve"> (У5+У13+ПК1.3+ ОК9)</w:t>
            </w:r>
          </w:p>
        </w:tc>
        <w:tc>
          <w:tcPr>
            <w:tcW w:w="992" w:type="dxa"/>
            <w:tcBorders>
              <w:top w:val="single" w:sz="4" w:space="0" w:color="auto"/>
              <w:left w:val="single" w:sz="4" w:space="0" w:color="auto"/>
              <w:bottom w:val="single" w:sz="4" w:space="0" w:color="auto"/>
              <w:right w:val="single" w:sz="4" w:space="0" w:color="auto"/>
            </w:tcBorders>
          </w:tcPr>
          <w:p w:rsidR="008420BC" w:rsidRDefault="008420BC" w:rsidP="008420BC">
            <w:pPr>
              <w:jc w:val="center"/>
              <w:rPr>
                <w:rFonts w:ascii="Times New Roman" w:hAnsi="Times New Roman"/>
                <w:sz w:val="24"/>
                <w:szCs w:val="24"/>
              </w:rPr>
            </w:pPr>
            <w:r>
              <w:rPr>
                <w:rFonts w:ascii="Times New Roman" w:hAnsi="Times New Roman"/>
                <w:sz w:val="24"/>
                <w:szCs w:val="24"/>
              </w:rPr>
              <w:t>6</w:t>
            </w:r>
          </w:p>
        </w:tc>
      </w:tr>
      <w:tr w:rsidR="008420BC" w:rsidRPr="004E0A9A" w:rsidTr="00603CE8">
        <w:tc>
          <w:tcPr>
            <w:tcW w:w="1668" w:type="dxa"/>
            <w:vMerge/>
            <w:tcBorders>
              <w:left w:val="single" w:sz="4" w:space="0" w:color="auto"/>
              <w:right w:val="single" w:sz="4" w:space="0" w:color="auto"/>
            </w:tcBorders>
            <w:vAlign w:val="center"/>
          </w:tcPr>
          <w:p w:rsidR="008420BC" w:rsidRPr="00EA4DA3" w:rsidRDefault="008420BC" w:rsidP="008420BC">
            <w:pPr>
              <w:spacing w:after="0" w:line="240" w:lineRule="auto"/>
              <w:jc w:val="center"/>
              <w:rPr>
                <w:rFonts w:ascii="Times New Roman" w:hAnsi="Times New Roman"/>
                <w:b/>
                <w:bCs/>
                <w:sz w:val="24"/>
                <w:szCs w:val="24"/>
              </w:rPr>
            </w:pPr>
          </w:p>
        </w:tc>
        <w:tc>
          <w:tcPr>
            <w:tcW w:w="850" w:type="dxa"/>
            <w:tcBorders>
              <w:top w:val="single" w:sz="4" w:space="0" w:color="auto"/>
              <w:left w:val="single" w:sz="4" w:space="0" w:color="auto"/>
              <w:bottom w:val="single" w:sz="4" w:space="0" w:color="auto"/>
              <w:right w:val="single" w:sz="4" w:space="0" w:color="auto"/>
            </w:tcBorders>
          </w:tcPr>
          <w:p w:rsidR="008420BC" w:rsidRPr="00EA4DA3" w:rsidRDefault="008420BC" w:rsidP="008420BC">
            <w:pPr>
              <w:spacing w:after="0" w:line="240" w:lineRule="auto"/>
              <w:jc w:val="center"/>
              <w:rPr>
                <w:rFonts w:ascii="Times New Roman" w:hAnsi="Times New Roman"/>
                <w:bCs/>
                <w:sz w:val="24"/>
                <w:szCs w:val="24"/>
              </w:rPr>
            </w:pPr>
            <w:r w:rsidRPr="00EA4DA3">
              <w:rPr>
                <w:rFonts w:ascii="Times New Roman" w:hAnsi="Times New Roman"/>
                <w:bCs/>
                <w:sz w:val="24"/>
                <w:szCs w:val="24"/>
              </w:rPr>
              <w:t>ПЗ.14</w:t>
            </w:r>
          </w:p>
        </w:tc>
        <w:tc>
          <w:tcPr>
            <w:tcW w:w="5954" w:type="dxa"/>
            <w:tcBorders>
              <w:top w:val="single" w:sz="4" w:space="0" w:color="auto"/>
              <w:left w:val="single" w:sz="4" w:space="0" w:color="auto"/>
              <w:bottom w:val="single" w:sz="4" w:space="0" w:color="auto"/>
              <w:right w:val="single" w:sz="4" w:space="0" w:color="auto"/>
            </w:tcBorders>
          </w:tcPr>
          <w:p w:rsidR="008420BC" w:rsidRPr="0018471E" w:rsidRDefault="008420BC" w:rsidP="008420BC">
            <w:pPr>
              <w:spacing w:after="0" w:line="240" w:lineRule="auto"/>
              <w:jc w:val="both"/>
              <w:rPr>
                <w:rFonts w:ascii="Times New Roman" w:hAnsi="Times New Roman"/>
                <w:sz w:val="24"/>
                <w:szCs w:val="24"/>
              </w:rPr>
            </w:pPr>
            <w:r w:rsidRPr="0018471E">
              <w:rPr>
                <w:rFonts w:ascii="Times New Roman" w:hAnsi="Times New Roman"/>
                <w:sz w:val="24"/>
                <w:szCs w:val="24"/>
              </w:rPr>
              <w:t>Демонстрация степени владения способами, приемами   анализа занятия по Мастерству актера (У5+У16+ПК1.3+ ОК9)</w:t>
            </w:r>
          </w:p>
        </w:tc>
        <w:tc>
          <w:tcPr>
            <w:tcW w:w="992" w:type="dxa"/>
            <w:tcBorders>
              <w:top w:val="single" w:sz="4" w:space="0" w:color="auto"/>
              <w:left w:val="single" w:sz="4" w:space="0" w:color="auto"/>
              <w:bottom w:val="single" w:sz="4" w:space="0" w:color="auto"/>
              <w:right w:val="single" w:sz="4" w:space="0" w:color="auto"/>
            </w:tcBorders>
          </w:tcPr>
          <w:p w:rsidR="008420BC" w:rsidRPr="00EA4DA3" w:rsidRDefault="008420BC" w:rsidP="008420BC">
            <w:pPr>
              <w:spacing w:after="0" w:line="240" w:lineRule="auto"/>
              <w:jc w:val="center"/>
              <w:rPr>
                <w:rFonts w:ascii="Times New Roman" w:hAnsi="Times New Roman"/>
                <w:sz w:val="24"/>
                <w:szCs w:val="24"/>
              </w:rPr>
            </w:pPr>
            <w:r>
              <w:rPr>
                <w:rFonts w:ascii="Times New Roman" w:hAnsi="Times New Roman"/>
                <w:sz w:val="24"/>
                <w:szCs w:val="24"/>
              </w:rPr>
              <w:t>6</w:t>
            </w:r>
          </w:p>
        </w:tc>
      </w:tr>
      <w:tr w:rsidR="008420BC" w:rsidRPr="004E0A9A" w:rsidTr="00603CE8">
        <w:tc>
          <w:tcPr>
            <w:tcW w:w="1668" w:type="dxa"/>
            <w:vMerge/>
            <w:tcBorders>
              <w:left w:val="single" w:sz="4" w:space="0" w:color="auto"/>
              <w:right w:val="single" w:sz="4" w:space="0" w:color="auto"/>
            </w:tcBorders>
            <w:vAlign w:val="center"/>
          </w:tcPr>
          <w:p w:rsidR="008420BC" w:rsidRPr="00EA4DA3" w:rsidRDefault="008420BC" w:rsidP="008420BC">
            <w:pPr>
              <w:spacing w:after="0" w:line="240" w:lineRule="auto"/>
              <w:jc w:val="center"/>
              <w:rPr>
                <w:rFonts w:ascii="Times New Roman" w:hAnsi="Times New Roman"/>
                <w:b/>
                <w:bCs/>
                <w:sz w:val="24"/>
                <w:szCs w:val="24"/>
              </w:rPr>
            </w:pPr>
          </w:p>
        </w:tc>
        <w:tc>
          <w:tcPr>
            <w:tcW w:w="850" w:type="dxa"/>
            <w:tcBorders>
              <w:top w:val="single" w:sz="4" w:space="0" w:color="auto"/>
              <w:left w:val="single" w:sz="4" w:space="0" w:color="auto"/>
              <w:bottom w:val="single" w:sz="4" w:space="0" w:color="auto"/>
              <w:right w:val="single" w:sz="4" w:space="0" w:color="auto"/>
            </w:tcBorders>
          </w:tcPr>
          <w:p w:rsidR="008420BC" w:rsidRPr="00EA4DA3" w:rsidRDefault="008420BC" w:rsidP="008420BC">
            <w:pPr>
              <w:spacing w:after="0" w:line="240" w:lineRule="auto"/>
              <w:jc w:val="center"/>
              <w:rPr>
                <w:rFonts w:ascii="Times New Roman" w:hAnsi="Times New Roman"/>
                <w:bCs/>
                <w:sz w:val="24"/>
                <w:szCs w:val="24"/>
              </w:rPr>
            </w:pPr>
            <w:r w:rsidRPr="00EA4DA3">
              <w:rPr>
                <w:rFonts w:ascii="Times New Roman" w:hAnsi="Times New Roman"/>
                <w:bCs/>
                <w:sz w:val="24"/>
                <w:szCs w:val="24"/>
              </w:rPr>
              <w:t>ПЗ.15</w:t>
            </w:r>
          </w:p>
        </w:tc>
        <w:tc>
          <w:tcPr>
            <w:tcW w:w="5954" w:type="dxa"/>
            <w:tcBorders>
              <w:top w:val="single" w:sz="4" w:space="0" w:color="auto"/>
              <w:left w:val="single" w:sz="4" w:space="0" w:color="auto"/>
              <w:bottom w:val="single" w:sz="4" w:space="0" w:color="auto"/>
              <w:right w:val="single" w:sz="4" w:space="0" w:color="auto"/>
            </w:tcBorders>
          </w:tcPr>
          <w:p w:rsidR="008420BC" w:rsidRPr="0018471E" w:rsidRDefault="008420BC" w:rsidP="008420BC">
            <w:pPr>
              <w:spacing w:after="0" w:line="240" w:lineRule="auto"/>
              <w:jc w:val="both"/>
              <w:rPr>
                <w:rFonts w:ascii="Times New Roman" w:hAnsi="Times New Roman"/>
                <w:sz w:val="24"/>
                <w:szCs w:val="24"/>
              </w:rPr>
            </w:pPr>
            <w:r w:rsidRPr="0018471E">
              <w:rPr>
                <w:rFonts w:ascii="Times New Roman" w:hAnsi="Times New Roman"/>
                <w:sz w:val="24"/>
                <w:szCs w:val="24"/>
              </w:rPr>
              <w:t>Демонстрация степени владения способами, приемами  контроля и оценки процесса и   результата деятельности занимающихся  ходе организации и проведении занятия по Мастерству актера (У5+У14+ПК1.2+ПК1.3+ ОК9)</w:t>
            </w:r>
          </w:p>
        </w:tc>
        <w:tc>
          <w:tcPr>
            <w:tcW w:w="992" w:type="dxa"/>
            <w:tcBorders>
              <w:top w:val="single" w:sz="4" w:space="0" w:color="auto"/>
              <w:left w:val="single" w:sz="4" w:space="0" w:color="auto"/>
              <w:bottom w:val="single" w:sz="4" w:space="0" w:color="auto"/>
              <w:right w:val="single" w:sz="4" w:space="0" w:color="auto"/>
            </w:tcBorders>
          </w:tcPr>
          <w:p w:rsidR="008420BC" w:rsidRPr="00EA4DA3" w:rsidRDefault="008420BC" w:rsidP="008420BC">
            <w:pPr>
              <w:spacing w:after="0" w:line="240" w:lineRule="auto"/>
              <w:jc w:val="center"/>
              <w:rPr>
                <w:rFonts w:ascii="Times New Roman" w:hAnsi="Times New Roman"/>
                <w:sz w:val="24"/>
                <w:szCs w:val="24"/>
              </w:rPr>
            </w:pPr>
            <w:r>
              <w:rPr>
                <w:rFonts w:ascii="Times New Roman" w:hAnsi="Times New Roman"/>
                <w:sz w:val="24"/>
                <w:szCs w:val="24"/>
              </w:rPr>
              <w:t>4</w:t>
            </w:r>
          </w:p>
        </w:tc>
      </w:tr>
      <w:tr w:rsidR="008420BC" w:rsidRPr="004E0A9A" w:rsidTr="00603CE8">
        <w:tc>
          <w:tcPr>
            <w:tcW w:w="1668" w:type="dxa"/>
            <w:vMerge/>
            <w:tcBorders>
              <w:left w:val="single" w:sz="4" w:space="0" w:color="auto"/>
              <w:right w:val="single" w:sz="4" w:space="0" w:color="auto"/>
            </w:tcBorders>
            <w:vAlign w:val="center"/>
          </w:tcPr>
          <w:p w:rsidR="008420BC" w:rsidRPr="00EA4DA3" w:rsidRDefault="008420BC" w:rsidP="008420BC">
            <w:pPr>
              <w:spacing w:after="0" w:line="240" w:lineRule="auto"/>
              <w:jc w:val="center"/>
              <w:rPr>
                <w:rFonts w:ascii="Times New Roman" w:hAnsi="Times New Roman"/>
                <w:b/>
                <w:bCs/>
                <w:sz w:val="24"/>
                <w:szCs w:val="24"/>
              </w:rPr>
            </w:pPr>
          </w:p>
        </w:tc>
        <w:tc>
          <w:tcPr>
            <w:tcW w:w="850" w:type="dxa"/>
            <w:tcBorders>
              <w:top w:val="single" w:sz="4" w:space="0" w:color="auto"/>
              <w:left w:val="single" w:sz="4" w:space="0" w:color="auto"/>
              <w:bottom w:val="single" w:sz="4" w:space="0" w:color="auto"/>
              <w:right w:val="single" w:sz="4" w:space="0" w:color="auto"/>
            </w:tcBorders>
          </w:tcPr>
          <w:p w:rsidR="008420BC" w:rsidRPr="00EA4DA3" w:rsidRDefault="008420BC" w:rsidP="008420BC">
            <w:pPr>
              <w:spacing w:after="0" w:line="240" w:lineRule="auto"/>
              <w:jc w:val="center"/>
              <w:rPr>
                <w:rFonts w:ascii="Times New Roman" w:hAnsi="Times New Roman"/>
                <w:bCs/>
                <w:sz w:val="24"/>
                <w:szCs w:val="24"/>
              </w:rPr>
            </w:pPr>
            <w:r w:rsidRPr="00EA4DA3">
              <w:rPr>
                <w:rFonts w:ascii="Times New Roman" w:hAnsi="Times New Roman"/>
                <w:bCs/>
                <w:sz w:val="24"/>
                <w:szCs w:val="24"/>
              </w:rPr>
              <w:t>ПЗ.16</w:t>
            </w:r>
          </w:p>
        </w:tc>
        <w:tc>
          <w:tcPr>
            <w:tcW w:w="5954" w:type="dxa"/>
            <w:tcBorders>
              <w:top w:val="single" w:sz="4" w:space="0" w:color="auto"/>
              <w:left w:val="single" w:sz="4" w:space="0" w:color="auto"/>
              <w:bottom w:val="single" w:sz="4" w:space="0" w:color="auto"/>
              <w:right w:val="single" w:sz="4" w:space="0" w:color="auto"/>
            </w:tcBorders>
          </w:tcPr>
          <w:p w:rsidR="008420BC" w:rsidRPr="0018471E" w:rsidRDefault="008420BC" w:rsidP="008420BC">
            <w:pPr>
              <w:spacing w:after="0" w:line="240" w:lineRule="auto"/>
              <w:jc w:val="both"/>
              <w:rPr>
                <w:rFonts w:ascii="Times New Roman" w:hAnsi="Times New Roman"/>
                <w:sz w:val="24"/>
                <w:szCs w:val="24"/>
              </w:rPr>
            </w:pPr>
            <w:r w:rsidRPr="0018471E">
              <w:rPr>
                <w:rFonts w:ascii="Times New Roman" w:hAnsi="Times New Roman"/>
                <w:sz w:val="24"/>
                <w:szCs w:val="24"/>
              </w:rPr>
              <w:t>Демонстрация степени владения способами, приемами   самоанализа, самоконтроля  при проведении занятий по Мастерству актера (У5+У15+ПК1.2+ПК1.3+ ОК9)</w:t>
            </w:r>
          </w:p>
        </w:tc>
        <w:tc>
          <w:tcPr>
            <w:tcW w:w="992" w:type="dxa"/>
            <w:tcBorders>
              <w:top w:val="single" w:sz="4" w:space="0" w:color="auto"/>
              <w:left w:val="single" w:sz="4" w:space="0" w:color="auto"/>
              <w:bottom w:val="single" w:sz="4" w:space="0" w:color="auto"/>
              <w:right w:val="single" w:sz="4" w:space="0" w:color="auto"/>
            </w:tcBorders>
          </w:tcPr>
          <w:p w:rsidR="008420BC" w:rsidRPr="00EA4DA3" w:rsidRDefault="008420BC" w:rsidP="008420BC">
            <w:pPr>
              <w:spacing w:after="0" w:line="240" w:lineRule="auto"/>
              <w:jc w:val="center"/>
              <w:rPr>
                <w:rFonts w:ascii="Times New Roman" w:hAnsi="Times New Roman"/>
                <w:sz w:val="24"/>
                <w:szCs w:val="24"/>
              </w:rPr>
            </w:pPr>
            <w:r>
              <w:rPr>
                <w:rFonts w:ascii="Times New Roman" w:hAnsi="Times New Roman"/>
                <w:sz w:val="24"/>
                <w:szCs w:val="24"/>
              </w:rPr>
              <w:t>4</w:t>
            </w:r>
          </w:p>
        </w:tc>
      </w:tr>
      <w:tr w:rsidR="008420BC" w:rsidRPr="004E0A9A" w:rsidTr="00603CE8">
        <w:tc>
          <w:tcPr>
            <w:tcW w:w="1668" w:type="dxa"/>
            <w:vMerge w:val="restart"/>
            <w:tcBorders>
              <w:left w:val="single" w:sz="4" w:space="0" w:color="auto"/>
              <w:right w:val="single" w:sz="4" w:space="0" w:color="auto"/>
            </w:tcBorders>
            <w:vAlign w:val="center"/>
          </w:tcPr>
          <w:p w:rsidR="008420BC" w:rsidRPr="0018471E" w:rsidRDefault="008420BC" w:rsidP="008420BC">
            <w:pPr>
              <w:spacing w:after="0" w:line="240" w:lineRule="auto"/>
              <w:jc w:val="center"/>
              <w:rPr>
                <w:rFonts w:ascii="Times New Roman" w:hAnsi="Times New Roman"/>
                <w:b/>
                <w:bCs/>
                <w:sz w:val="24"/>
                <w:szCs w:val="24"/>
              </w:rPr>
            </w:pPr>
            <w:r w:rsidRPr="0018471E">
              <w:rPr>
                <w:rFonts w:ascii="Times New Roman" w:hAnsi="Times New Roman"/>
                <w:b/>
                <w:bCs/>
                <w:sz w:val="24"/>
                <w:szCs w:val="24"/>
              </w:rPr>
              <w:t>Тема 2.3.</w:t>
            </w:r>
          </w:p>
          <w:p w:rsidR="008420BC" w:rsidRPr="00EA4DA3" w:rsidRDefault="008420BC" w:rsidP="008420BC">
            <w:pPr>
              <w:spacing w:after="0" w:line="240" w:lineRule="auto"/>
              <w:jc w:val="center"/>
              <w:rPr>
                <w:rFonts w:ascii="Times New Roman" w:hAnsi="Times New Roman"/>
                <w:b/>
                <w:bCs/>
                <w:sz w:val="24"/>
                <w:szCs w:val="24"/>
              </w:rPr>
            </w:pPr>
            <w:r w:rsidRPr="0018471E">
              <w:rPr>
                <w:rFonts w:ascii="Times New Roman" w:hAnsi="Times New Roman"/>
                <w:b/>
                <w:bCs/>
                <w:sz w:val="24"/>
                <w:szCs w:val="24"/>
              </w:rPr>
              <w:t>Изучение основ техники речи</w:t>
            </w:r>
          </w:p>
        </w:tc>
        <w:tc>
          <w:tcPr>
            <w:tcW w:w="850" w:type="dxa"/>
            <w:tcBorders>
              <w:top w:val="single" w:sz="4" w:space="0" w:color="auto"/>
              <w:left w:val="single" w:sz="4" w:space="0" w:color="auto"/>
              <w:bottom w:val="single" w:sz="4" w:space="0" w:color="auto"/>
              <w:right w:val="single" w:sz="4" w:space="0" w:color="auto"/>
            </w:tcBorders>
          </w:tcPr>
          <w:p w:rsidR="008420BC" w:rsidRPr="00EA4DA3" w:rsidRDefault="008420BC" w:rsidP="008420BC">
            <w:pPr>
              <w:spacing w:after="0" w:line="240" w:lineRule="auto"/>
              <w:jc w:val="center"/>
              <w:rPr>
                <w:rFonts w:ascii="Times New Roman" w:hAnsi="Times New Roman"/>
                <w:bCs/>
                <w:sz w:val="24"/>
                <w:szCs w:val="24"/>
              </w:rPr>
            </w:pPr>
            <w:r w:rsidRPr="00EA4DA3">
              <w:rPr>
                <w:rFonts w:ascii="Times New Roman" w:hAnsi="Times New Roman"/>
                <w:bCs/>
                <w:sz w:val="24"/>
                <w:szCs w:val="24"/>
              </w:rPr>
              <w:t>ПЗ.17</w:t>
            </w:r>
          </w:p>
        </w:tc>
        <w:tc>
          <w:tcPr>
            <w:tcW w:w="5954" w:type="dxa"/>
            <w:tcBorders>
              <w:top w:val="single" w:sz="4" w:space="0" w:color="auto"/>
              <w:left w:val="single" w:sz="4" w:space="0" w:color="auto"/>
              <w:bottom w:val="single" w:sz="4" w:space="0" w:color="auto"/>
              <w:right w:val="single" w:sz="4" w:space="0" w:color="auto"/>
            </w:tcBorders>
          </w:tcPr>
          <w:p w:rsidR="008420BC" w:rsidRPr="0018471E" w:rsidRDefault="008420BC" w:rsidP="008420BC">
            <w:pPr>
              <w:spacing w:after="0" w:line="240" w:lineRule="auto"/>
              <w:jc w:val="both"/>
              <w:rPr>
                <w:rFonts w:ascii="Times New Roman" w:hAnsi="Times New Roman"/>
                <w:sz w:val="24"/>
                <w:szCs w:val="24"/>
              </w:rPr>
            </w:pPr>
            <w:r w:rsidRPr="0018471E">
              <w:rPr>
                <w:rFonts w:ascii="Times New Roman" w:hAnsi="Times New Roman"/>
                <w:sz w:val="24"/>
                <w:szCs w:val="24"/>
              </w:rPr>
              <w:t>Демонстрация степени владения способами, приемами  стимулирования познавательной активности в процессе организации и проведения занятия по технике речи (У5+У6+ПК1.2+ПК1.3+ОК7)</w:t>
            </w:r>
          </w:p>
        </w:tc>
        <w:tc>
          <w:tcPr>
            <w:tcW w:w="992" w:type="dxa"/>
            <w:tcBorders>
              <w:top w:val="single" w:sz="4" w:space="0" w:color="auto"/>
              <w:left w:val="single" w:sz="4" w:space="0" w:color="auto"/>
              <w:bottom w:val="single" w:sz="4" w:space="0" w:color="auto"/>
              <w:right w:val="single" w:sz="4" w:space="0" w:color="auto"/>
            </w:tcBorders>
          </w:tcPr>
          <w:p w:rsidR="008420BC" w:rsidRPr="00EA4DA3" w:rsidRDefault="008420BC" w:rsidP="008420BC">
            <w:pPr>
              <w:spacing w:after="0" w:line="240" w:lineRule="auto"/>
              <w:jc w:val="center"/>
              <w:rPr>
                <w:rFonts w:ascii="Times New Roman" w:hAnsi="Times New Roman"/>
                <w:sz w:val="24"/>
                <w:szCs w:val="24"/>
              </w:rPr>
            </w:pPr>
            <w:r>
              <w:rPr>
                <w:rFonts w:ascii="Times New Roman" w:hAnsi="Times New Roman"/>
                <w:sz w:val="24"/>
                <w:szCs w:val="24"/>
              </w:rPr>
              <w:t>4</w:t>
            </w:r>
          </w:p>
        </w:tc>
      </w:tr>
      <w:tr w:rsidR="008420BC" w:rsidRPr="004E0A9A" w:rsidTr="00603CE8">
        <w:tc>
          <w:tcPr>
            <w:tcW w:w="1668" w:type="dxa"/>
            <w:vMerge/>
            <w:tcBorders>
              <w:left w:val="single" w:sz="4" w:space="0" w:color="auto"/>
              <w:right w:val="single" w:sz="4" w:space="0" w:color="auto"/>
            </w:tcBorders>
            <w:vAlign w:val="center"/>
          </w:tcPr>
          <w:p w:rsidR="008420BC" w:rsidRPr="00EA4DA3" w:rsidRDefault="008420BC" w:rsidP="008420BC">
            <w:pPr>
              <w:spacing w:after="0" w:line="240" w:lineRule="auto"/>
              <w:jc w:val="center"/>
              <w:rPr>
                <w:rFonts w:ascii="Times New Roman" w:hAnsi="Times New Roman"/>
                <w:b/>
                <w:bCs/>
                <w:sz w:val="24"/>
                <w:szCs w:val="24"/>
              </w:rPr>
            </w:pPr>
          </w:p>
        </w:tc>
        <w:tc>
          <w:tcPr>
            <w:tcW w:w="850" w:type="dxa"/>
            <w:tcBorders>
              <w:top w:val="single" w:sz="4" w:space="0" w:color="auto"/>
              <w:left w:val="single" w:sz="4" w:space="0" w:color="auto"/>
              <w:bottom w:val="single" w:sz="4" w:space="0" w:color="auto"/>
              <w:right w:val="single" w:sz="4" w:space="0" w:color="auto"/>
            </w:tcBorders>
          </w:tcPr>
          <w:p w:rsidR="008420BC" w:rsidRPr="00EA4DA3" w:rsidRDefault="00081505" w:rsidP="008420BC">
            <w:pPr>
              <w:spacing w:after="0" w:line="240" w:lineRule="auto"/>
              <w:jc w:val="center"/>
              <w:rPr>
                <w:rFonts w:ascii="Times New Roman" w:hAnsi="Times New Roman"/>
                <w:bCs/>
                <w:sz w:val="24"/>
                <w:szCs w:val="24"/>
              </w:rPr>
            </w:pPr>
            <w:r>
              <w:rPr>
                <w:rFonts w:ascii="Times New Roman" w:hAnsi="Times New Roman"/>
                <w:bCs/>
                <w:sz w:val="24"/>
                <w:szCs w:val="24"/>
              </w:rPr>
              <w:t>ПЗ.18</w:t>
            </w:r>
          </w:p>
        </w:tc>
        <w:tc>
          <w:tcPr>
            <w:tcW w:w="5954" w:type="dxa"/>
            <w:tcBorders>
              <w:top w:val="single" w:sz="4" w:space="0" w:color="auto"/>
              <w:left w:val="single" w:sz="4" w:space="0" w:color="auto"/>
              <w:bottom w:val="single" w:sz="4" w:space="0" w:color="auto"/>
              <w:right w:val="single" w:sz="4" w:space="0" w:color="auto"/>
            </w:tcBorders>
          </w:tcPr>
          <w:p w:rsidR="008420BC" w:rsidRPr="0018471E" w:rsidRDefault="008420BC" w:rsidP="008420BC">
            <w:pPr>
              <w:spacing w:after="0" w:line="240" w:lineRule="auto"/>
              <w:jc w:val="both"/>
              <w:rPr>
                <w:rFonts w:ascii="Times New Roman" w:hAnsi="Times New Roman"/>
                <w:sz w:val="24"/>
                <w:szCs w:val="24"/>
              </w:rPr>
            </w:pPr>
            <w:r w:rsidRPr="0018471E">
              <w:rPr>
                <w:rFonts w:ascii="Times New Roman" w:hAnsi="Times New Roman"/>
                <w:sz w:val="24"/>
                <w:szCs w:val="24"/>
              </w:rPr>
              <w:t xml:space="preserve">Демонстрация степени владения способами, приемами   создания на занятии по  технике речи </w:t>
            </w:r>
            <w:r>
              <w:rPr>
                <w:rFonts w:ascii="Times New Roman" w:hAnsi="Times New Roman"/>
                <w:sz w:val="24"/>
                <w:szCs w:val="24"/>
              </w:rPr>
              <w:t xml:space="preserve">(фонационное дыхание) </w:t>
            </w:r>
            <w:r w:rsidRPr="0018471E">
              <w:rPr>
                <w:rFonts w:ascii="Times New Roman" w:hAnsi="Times New Roman"/>
                <w:sz w:val="24"/>
                <w:szCs w:val="24"/>
              </w:rPr>
              <w:t>условий для  самопознания и самосовершенствования обучающихся (У5+У7+ПК1.3+ОК2)</w:t>
            </w:r>
          </w:p>
        </w:tc>
        <w:tc>
          <w:tcPr>
            <w:tcW w:w="992" w:type="dxa"/>
            <w:tcBorders>
              <w:top w:val="single" w:sz="4" w:space="0" w:color="auto"/>
              <w:left w:val="single" w:sz="4" w:space="0" w:color="auto"/>
              <w:bottom w:val="single" w:sz="4" w:space="0" w:color="auto"/>
              <w:right w:val="single" w:sz="4" w:space="0" w:color="auto"/>
            </w:tcBorders>
          </w:tcPr>
          <w:p w:rsidR="008420BC" w:rsidRPr="00EA4DA3" w:rsidRDefault="0035271E" w:rsidP="008420BC">
            <w:pPr>
              <w:spacing w:after="0" w:line="240" w:lineRule="auto"/>
              <w:jc w:val="center"/>
              <w:rPr>
                <w:rFonts w:ascii="Times New Roman" w:hAnsi="Times New Roman"/>
                <w:sz w:val="24"/>
                <w:szCs w:val="24"/>
              </w:rPr>
            </w:pPr>
            <w:r>
              <w:rPr>
                <w:rFonts w:ascii="Times New Roman" w:hAnsi="Times New Roman"/>
                <w:sz w:val="24"/>
                <w:szCs w:val="24"/>
              </w:rPr>
              <w:t>4</w:t>
            </w:r>
          </w:p>
        </w:tc>
      </w:tr>
      <w:tr w:rsidR="008420BC" w:rsidRPr="004E0A9A" w:rsidTr="000232E6">
        <w:tc>
          <w:tcPr>
            <w:tcW w:w="1668" w:type="dxa"/>
            <w:vMerge/>
            <w:tcBorders>
              <w:left w:val="single" w:sz="4" w:space="0" w:color="auto"/>
              <w:right w:val="single" w:sz="4" w:space="0" w:color="auto"/>
            </w:tcBorders>
            <w:vAlign w:val="center"/>
          </w:tcPr>
          <w:p w:rsidR="008420BC" w:rsidRPr="00EA4DA3" w:rsidRDefault="008420BC" w:rsidP="008420BC">
            <w:pPr>
              <w:spacing w:after="0" w:line="240" w:lineRule="auto"/>
              <w:jc w:val="center"/>
              <w:rPr>
                <w:rFonts w:ascii="Times New Roman" w:hAnsi="Times New Roman"/>
                <w:b/>
                <w:bCs/>
                <w:sz w:val="24"/>
                <w:szCs w:val="24"/>
              </w:rPr>
            </w:pPr>
          </w:p>
        </w:tc>
        <w:tc>
          <w:tcPr>
            <w:tcW w:w="850" w:type="dxa"/>
            <w:tcBorders>
              <w:top w:val="single" w:sz="4" w:space="0" w:color="auto"/>
              <w:left w:val="single" w:sz="4" w:space="0" w:color="auto"/>
              <w:bottom w:val="single" w:sz="4" w:space="0" w:color="auto"/>
              <w:right w:val="single" w:sz="4" w:space="0" w:color="auto"/>
            </w:tcBorders>
          </w:tcPr>
          <w:p w:rsidR="008420BC" w:rsidRPr="00EA4DA3" w:rsidRDefault="00081505" w:rsidP="008420BC">
            <w:pPr>
              <w:spacing w:after="0" w:line="240" w:lineRule="auto"/>
              <w:jc w:val="center"/>
              <w:rPr>
                <w:rFonts w:ascii="Times New Roman" w:hAnsi="Times New Roman"/>
                <w:bCs/>
                <w:sz w:val="24"/>
                <w:szCs w:val="24"/>
              </w:rPr>
            </w:pPr>
            <w:r>
              <w:rPr>
                <w:rFonts w:ascii="Times New Roman" w:hAnsi="Times New Roman"/>
                <w:bCs/>
                <w:sz w:val="24"/>
                <w:szCs w:val="24"/>
              </w:rPr>
              <w:t>ПЗ.19</w:t>
            </w:r>
          </w:p>
        </w:tc>
        <w:tc>
          <w:tcPr>
            <w:tcW w:w="5954" w:type="dxa"/>
            <w:tcBorders>
              <w:top w:val="single" w:sz="4" w:space="0" w:color="auto"/>
              <w:left w:val="single" w:sz="4" w:space="0" w:color="auto"/>
              <w:bottom w:val="single" w:sz="4" w:space="0" w:color="auto"/>
              <w:right w:val="single" w:sz="4" w:space="0" w:color="auto"/>
            </w:tcBorders>
          </w:tcPr>
          <w:p w:rsidR="008420BC" w:rsidRPr="0018471E" w:rsidRDefault="008420BC" w:rsidP="008420BC">
            <w:pPr>
              <w:spacing w:after="0" w:line="240" w:lineRule="auto"/>
              <w:jc w:val="both"/>
              <w:rPr>
                <w:rFonts w:ascii="Times New Roman" w:hAnsi="Times New Roman"/>
                <w:sz w:val="24"/>
                <w:szCs w:val="24"/>
              </w:rPr>
            </w:pPr>
            <w:r w:rsidRPr="0018471E">
              <w:rPr>
                <w:rFonts w:ascii="Times New Roman" w:hAnsi="Times New Roman"/>
                <w:sz w:val="24"/>
                <w:szCs w:val="24"/>
              </w:rPr>
              <w:t xml:space="preserve">Демонстрация степени владения способами, приемами  </w:t>
            </w:r>
            <w:r w:rsidRPr="0018471E">
              <w:rPr>
                <w:rFonts w:ascii="Times New Roman" w:hAnsi="Times New Roman"/>
                <w:sz w:val="24"/>
                <w:szCs w:val="24"/>
              </w:rPr>
              <w:lastRenderedPageBreak/>
              <w:t>взаимодействия с участниками  образовательного процесса в ходе проведения занятия по  технике речи</w:t>
            </w:r>
            <w:r w:rsidR="0035271E">
              <w:rPr>
                <w:rFonts w:ascii="Times New Roman" w:hAnsi="Times New Roman"/>
                <w:sz w:val="24"/>
                <w:szCs w:val="24"/>
              </w:rPr>
              <w:t xml:space="preserve"> (голосообразование)</w:t>
            </w:r>
            <w:r w:rsidRPr="0018471E">
              <w:rPr>
                <w:rFonts w:ascii="Times New Roman" w:hAnsi="Times New Roman"/>
                <w:sz w:val="24"/>
                <w:szCs w:val="24"/>
              </w:rPr>
              <w:t xml:space="preserve"> (У5+У12+ПК1.3+ОК2)</w:t>
            </w:r>
          </w:p>
        </w:tc>
        <w:tc>
          <w:tcPr>
            <w:tcW w:w="992" w:type="dxa"/>
            <w:tcBorders>
              <w:top w:val="single" w:sz="4" w:space="0" w:color="auto"/>
              <w:left w:val="single" w:sz="4" w:space="0" w:color="auto"/>
              <w:bottom w:val="single" w:sz="4" w:space="0" w:color="auto"/>
              <w:right w:val="single" w:sz="4" w:space="0" w:color="auto"/>
            </w:tcBorders>
          </w:tcPr>
          <w:p w:rsidR="008420BC" w:rsidRPr="00EA4DA3" w:rsidRDefault="0035271E" w:rsidP="008420BC">
            <w:pPr>
              <w:spacing w:after="0" w:line="240" w:lineRule="auto"/>
              <w:jc w:val="center"/>
              <w:rPr>
                <w:rFonts w:ascii="Times New Roman" w:hAnsi="Times New Roman"/>
                <w:sz w:val="24"/>
                <w:szCs w:val="24"/>
              </w:rPr>
            </w:pPr>
            <w:r>
              <w:rPr>
                <w:rFonts w:ascii="Times New Roman" w:hAnsi="Times New Roman"/>
                <w:sz w:val="24"/>
                <w:szCs w:val="24"/>
              </w:rPr>
              <w:lastRenderedPageBreak/>
              <w:t>4</w:t>
            </w:r>
          </w:p>
        </w:tc>
      </w:tr>
      <w:tr w:rsidR="008420BC" w:rsidRPr="004E0A9A" w:rsidTr="00603CE8">
        <w:tc>
          <w:tcPr>
            <w:tcW w:w="1668" w:type="dxa"/>
            <w:vMerge/>
            <w:tcBorders>
              <w:left w:val="single" w:sz="4" w:space="0" w:color="auto"/>
              <w:right w:val="single" w:sz="4" w:space="0" w:color="auto"/>
            </w:tcBorders>
            <w:vAlign w:val="center"/>
          </w:tcPr>
          <w:p w:rsidR="008420BC" w:rsidRPr="00EA4DA3" w:rsidRDefault="008420BC" w:rsidP="008420BC">
            <w:pPr>
              <w:spacing w:after="0" w:line="240" w:lineRule="auto"/>
              <w:jc w:val="center"/>
              <w:rPr>
                <w:rFonts w:ascii="Times New Roman" w:hAnsi="Times New Roman"/>
                <w:b/>
                <w:bCs/>
                <w:sz w:val="24"/>
                <w:szCs w:val="24"/>
              </w:rPr>
            </w:pPr>
          </w:p>
        </w:tc>
        <w:tc>
          <w:tcPr>
            <w:tcW w:w="850" w:type="dxa"/>
            <w:tcBorders>
              <w:top w:val="single" w:sz="4" w:space="0" w:color="auto"/>
              <w:left w:val="single" w:sz="4" w:space="0" w:color="auto"/>
              <w:bottom w:val="single" w:sz="4" w:space="0" w:color="auto"/>
              <w:right w:val="single" w:sz="4" w:space="0" w:color="auto"/>
            </w:tcBorders>
          </w:tcPr>
          <w:p w:rsidR="008420BC" w:rsidRPr="00EA4DA3" w:rsidRDefault="00081505" w:rsidP="008420BC">
            <w:pPr>
              <w:spacing w:after="0" w:line="240" w:lineRule="auto"/>
              <w:jc w:val="center"/>
              <w:rPr>
                <w:rFonts w:ascii="Times New Roman" w:hAnsi="Times New Roman"/>
                <w:bCs/>
                <w:sz w:val="24"/>
                <w:szCs w:val="24"/>
              </w:rPr>
            </w:pPr>
            <w:r>
              <w:rPr>
                <w:rFonts w:ascii="Times New Roman" w:hAnsi="Times New Roman"/>
                <w:bCs/>
                <w:sz w:val="24"/>
                <w:szCs w:val="24"/>
              </w:rPr>
              <w:t>ПЗ.20</w:t>
            </w:r>
          </w:p>
        </w:tc>
        <w:tc>
          <w:tcPr>
            <w:tcW w:w="5954" w:type="dxa"/>
            <w:tcBorders>
              <w:top w:val="single" w:sz="4" w:space="0" w:color="auto"/>
              <w:left w:val="single" w:sz="4" w:space="0" w:color="auto"/>
              <w:bottom w:val="single" w:sz="4" w:space="0" w:color="auto"/>
              <w:right w:val="single" w:sz="4" w:space="0" w:color="auto"/>
            </w:tcBorders>
          </w:tcPr>
          <w:p w:rsidR="008420BC" w:rsidRPr="0018471E" w:rsidRDefault="00D04491" w:rsidP="00D04491">
            <w:pPr>
              <w:spacing w:after="0" w:line="240" w:lineRule="auto"/>
              <w:jc w:val="both"/>
              <w:rPr>
                <w:rFonts w:ascii="Times New Roman" w:hAnsi="Times New Roman"/>
                <w:sz w:val="24"/>
                <w:szCs w:val="24"/>
              </w:rPr>
            </w:pPr>
            <w:r w:rsidRPr="0018471E">
              <w:rPr>
                <w:rFonts w:ascii="Times New Roman" w:hAnsi="Times New Roman"/>
                <w:sz w:val="24"/>
                <w:szCs w:val="24"/>
              </w:rPr>
              <w:t>Демонстрация степени владения способами, приемами  использования  иформационно-коммуникационных         технологий и технических средств обучения в образовательном процессе по курсу  Техника речи</w:t>
            </w:r>
            <w:r>
              <w:rPr>
                <w:rFonts w:ascii="Times New Roman" w:hAnsi="Times New Roman"/>
                <w:sz w:val="24"/>
                <w:szCs w:val="24"/>
              </w:rPr>
              <w:t xml:space="preserve">(дикционная четкость) </w:t>
            </w:r>
            <w:r w:rsidRPr="0018471E">
              <w:rPr>
                <w:rFonts w:ascii="Times New Roman" w:hAnsi="Times New Roman"/>
                <w:sz w:val="24"/>
                <w:szCs w:val="24"/>
              </w:rPr>
              <w:t xml:space="preserve"> (У5+У13+ПК1.3+ОК5)</w:t>
            </w:r>
          </w:p>
        </w:tc>
        <w:tc>
          <w:tcPr>
            <w:tcW w:w="992" w:type="dxa"/>
            <w:tcBorders>
              <w:top w:val="single" w:sz="4" w:space="0" w:color="auto"/>
              <w:left w:val="single" w:sz="4" w:space="0" w:color="auto"/>
              <w:bottom w:val="single" w:sz="4" w:space="0" w:color="auto"/>
              <w:right w:val="single" w:sz="4" w:space="0" w:color="auto"/>
            </w:tcBorders>
          </w:tcPr>
          <w:p w:rsidR="008420BC" w:rsidRPr="00EA4DA3" w:rsidRDefault="005059C1" w:rsidP="008420BC">
            <w:pPr>
              <w:spacing w:after="0" w:line="240" w:lineRule="auto"/>
              <w:jc w:val="center"/>
              <w:rPr>
                <w:rFonts w:ascii="Times New Roman" w:hAnsi="Times New Roman"/>
                <w:sz w:val="24"/>
                <w:szCs w:val="24"/>
              </w:rPr>
            </w:pPr>
            <w:r>
              <w:rPr>
                <w:rFonts w:ascii="Times New Roman" w:hAnsi="Times New Roman"/>
                <w:sz w:val="24"/>
                <w:szCs w:val="24"/>
              </w:rPr>
              <w:t>4</w:t>
            </w:r>
          </w:p>
        </w:tc>
      </w:tr>
      <w:tr w:rsidR="008420BC" w:rsidRPr="004E0A9A" w:rsidTr="00603CE8">
        <w:tc>
          <w:tcPr>
            <w:tcW w:w="1668" w:type="dxa"/>
            <w:vMerge/>
            <w:tcBorders>
              <w:left w:val="single" w:sz="4" w:space="0" w:color="auto"/>
              <w:right w:val="single" w:sz="4" w:space="0" w:color="auto"/>
            </w:tcBorders>
            <w:vAlign w:val="center"/>
          </w:tcPr>
          <w:p w:rsidR="008420BC" w:rsidRPr="00EA4DA3" w:rsidRDefault="008420BC" w:rsidP="008420BC">
            <w:pPr>
              <w:spacing w:after="0" w:line="240" w:lineRule="auto"/>
              <w:jc w:val="center"/>
              <w:rPr>
                <w:rFonts w:ascii="Times New Roman" w:hAnsi="Times New Roman"/>
                <w:b/>
                <w:bCs/>
                <w:sz w:val="24"/>
                <w:szCs w:val="24"/>
              </w:rPr>
            </w:pPr>
          </w:p>
        </w:tc>
        <w:tc>
          <w:tcPr>
            <w:tcW w:w="850" w:type="dxa"/>
            <w:tcBorders>
              <w:top w:val="single" w:sz="4" w:space="0" w:color="auto"/>
              <w:left w:val="single" w:sz="4" w:space="0" w:color="auto"/>
              <w:bottom w:val="single" w:sz="4" w:space="0" w:color="auto"/>
              <w:right w:val="single" w:sz="4" w:space="0" w:color="auto"/>
            </w:tcBorders>
          </w:tcPr>
          <w:p w:rsidR="008420BC" w:rsidRPr="00EA4DA3" w:rsidRDefault="00081505" w:rsidP="008420BC">
            <w:pPr>
              <w:spacing w:after="0" w:line="240" w:lineRule="auto"/>
              <w:jc w:val="center"/>
              <w:rPr>
                <w:rFonts w:ascii="Times New Roman" w:hAnsi="Times New Roman"/>
                <w:bCs/>
                <w:sz w:val="24"/>
                <w:szCs w:val="24"/>
              </w:rPr>
            </w:pPr>
            <w:r>
              <w:rPr>
                <w:rFonts w:ascii="Times New Roman" w:hAnsi="Times New Roman"/>
                <w:bCs/>
                <w:sz w:val="24"/>
                <w:szCs w:val="24"/>
              </w:rPr>
              <w:t>ПЗ.21</w:t>
            </w:r>
          </w:p>
        </w:tc>
        <w:tc>
          <w:tcPr>
            <w:tcW w:w="5954" w:type="dxa"/>
            <w:tcBorders>
              <w:top w:val="single" w:sz="4" w:space="0" w:color="auto"/>
              <w:left w:val="single" w:sz="4" w:space="0" w:color="auto"/>
              <w:bottom w:val="single" w:sz="4" w:space="0" w:color="auto"/>
              <w:right w:val="single" w:sz="4" w:space="0" w:color="auto"/>
            </w:tcBorders>
          </w:tcPr>
          <w:p w:rsidR="008420BC" w:rsidRPr="0018471E" w:rsidRDefault="00D04491" w:rsidP="008420BC">
            <w:pPr>
              <w:spacing w:after="0" w:line="240" w:lineRule="auto"/>
              <w:jc w:val="both"/>
              <w:rPr>
                <w:rFonts w:ascii="Times New Roman" w:hAnsi="Times New Roman"/>
                <w:sz w:val="24"/>
                <w:szCs w:val="24"/>
              </w:rPr>
            </w:pPr>
            <w:r w:rsidRPr="0018471E">
              <w:rPr>
                <w:rFonts w:ascii="Times New Roman" w:hAnsi="Times New Roman"/>
                <w:sz w:val="24"/>
                <w:szCs w:val="24"/>
              </w:rPr>
              <w:t>Демонстрация степени владения способами, приемами организации и проведения педагогического наблюдения за занимающимися курсом «Техника речи» (У5+У10+ПК 1.3+ОК2)</w:t>
            </w:r>
          </w:p>
        </w:tc>
        <w:tc>
          <w:tcPr>
            <w:tcW w:w="992" w:type="dxa"/>
            <w:tcBorders>
              <w:top w:val="single" w:sz="4" w:space="0" w:color="auto"/>
              <w:left w:val="single" w:sz="4" w:space="0" w:color="auto"/>
              <w:bottom w:val="single" w:sz="4" w:space="0" w:color="auto"/>
              <w:right w:val="single" w:sz="4" w:space="0" w:color="auto"/>
            </w:tcBorders>
          </w:tcPr>
          <w:p w:rsidR="008420BC" w:rsidRPr="00EA4DA3" w:rsidRDefault="00D04491" w:rsidP="008420BC">
            <w:pPr>
              <w:spacing w:after="0" w:line="240" w:lineRule="auto"/>
              <w:jc w:val="center"/>
              <w:rPr>
                <w:rFonts w:ascii="Times New Roman" w:hAnsi="Times New Roman"/>
                <w:sz w:val="24"/>
                <w:szCs w:val="24"/>
              </w:rPr>
            </w:pPr>
            <w:r>
              <w:rPr>
                <w:rFonts w:ascii="Times New Roman" w:hAnsi="Times New Roman"/>
                <w:sz w:val="24"/>
                <w:szCs w:val="24"/>
              </w:rPr>
              <w:t>4</w:t>
            </w:r>
          </w:p>
        </w:tc>
      </w:tr>
      <w:tr w:rsidR="008420BC" w:rsidRPr="004E0A9A" w:rsidTr="00603CE8">
        <w:tc>
          <w:tcPr>
            <w:tcW w:w="1668" w:type="dxa"/>
            <w:vMerge/>
            <w:tcBorders>
              <w:left w:val="single" w:sz="4" w:space="0" w:color="auto"/>
              <w:right w:val="single" w:sz="4" w:space="0" w:color="auto"/>
            </w:tcBorders>
            <w:vAlign w:val="center"/>
          </w:tcPr>
          <w:p w:rsidR="008420BC" w:rsidRPr="00EA4DA3" w:rsidRDefault="008420BC" w:rsidP="008420BC">
            <w:pPr>
              <w:spacing w:after="0" w:line="240" w:lineRule="auto"/>
              <w:jc w:val="center"/>
              <w:rPr>
                <w:rFonts w:ascii="Times New Roman" w:hAnsi="Times New Roman"/>
                <w:b/>
                <w:bCs/>
                <w:sz w:val="24"/>
                <w:szCs w:val="24"/>
              </w:rPr>
            </w:pPr>
          </w:p>
        </w:tc>
        <w:tc>
          <w:tcPr>
            <w:tcW w:w="850" w:type="dxa"/>
            <w:tcBorders>
              <w:top w:val="single" w:sz="4" w:space="0" w:color="auto"/>
              <w:left w:val="single" w:sz="4" w:space="0" w:color="auto"/>
              <w:bottom w:val="single" w:sz="4" w:space="0" w:color="auto"/>
              <w:right w:val="single" w:sz="4" w:space="0" w:color="auto"/>
            </w:tcBorders>
          </w:tcPr>
          <w:p w:rsidR="008420BC" w:rsidRPr="00EA4DA3" w:rsidRDefault="00081505" w:rsidP="008420BC">
            <w:pPr>
              <w:spacing w:after="0" w:line="240" w:lineRule="auto"/>
              <w:jc w:val="center"/>
              <w:rPr>
                <w:rFonts w:ascii="Times New Roman" w:hAnsi="Times New Roman"/>
                <w:bCs/>
                <w:sz w:val="24"/>
                <w:szCs w:val="24"/>
              </w:rPr>
            </w:pPr>
            <w:r>
              <w:rPr>
                <w:rFonts w:ascii="Times New Roman" w:hAnsi="Times New Roman"/>
                <w:bCs/>
                <w:sz w:val="24"/>
                <w:szCs w:val="24"/>
              </w:rPr>
              <w:t>ПЗ.22</w:t>
            </w:r>
          </w:p>
        </w:tc>
        <w:tc>
          <w:tcPr>
            <w:tcW w:w="5954" w:type="dxa"/>
            <w:tcBorders>
              <w:top w:val="single" w:sz="4" w:space="0" w:color="auto"/>
              <w:left w:val="single" w:sz="4" w:space="0" w:color="auto"/>
              <w:bottom w:val="single" w:sz="4" w:space="0" w:color="auto"/>
              <w:right w:val="single" w:sz="4" w:space="0" w:color="auto"/>
            </w:tcBorders>
          </w:tcPr>
          <w:p w:rsidR="008420BC" w:rsidRPr="0018471E" w:rsidRDefault="008420BC" w:rsidP="008420BC">
            <w:pPr>
              <w:spacing w:after="0" w:line="240" w:lineRule="auto"/>
              <w:jc w:val="both"/>
              <w:rPr>
                <w:rFonts w:ascii="Times New Roman" w:hAnsi="Times New Roman"/>
                <w:sz w:val="24"/>
                <w:szCs w:val="24"/>
              </w:rPr>
            </w:pPr>
            <w:r w:rsidRPr="0018471E">
              <w:rPr>
                <w:rFonts w:ascii="Times New Roman" w:hAnsi="Times New Roman"/>
                <w:sz w:val="24"/>
                <w:szCs w:val="24"/>
              </w:rPr>
              <w:t>Демонстрация степени владения способами, приемами   анализа занятия по  технике речи (У5+У16+ПК1.3+ОК2)</w:t>
            </w:r>
          </w:p>
        </w:tc>
        <w:tc>
          <w:tcPr>
            <w:tcW w:w="992" w:type="dxa"/>
            <w:tcBorders>
              <w:top w:val="single" w:sz="4" w:space="0" w:color="auto"/>
              <w:left w:val="single" w:sz="4" w:space="0" w:color="auto"/>
              <w:bottom w:val="single" w:sz="4" w:space="0" w:color="auto"/>
              <w:right w:val="single" w:sz="4" w:space="0" w:color="auto"/>
            </w:tcBorders>
          </w:tcPr>
          <w:p w:rsidR="008420BC" w:rsidRPr="00EA4DA3" w:rsidRDefault="005059C1" w:rsidP="008420BC">
            <w:pPr>
              <w:spacing w:after="0" w:line="240" w:lineRule="auto"/>
              <w:jc w:val="center"/>
              <w:rPr>
                <w:rFonts w:ascii="Times New Roman" w:hAnsi="Times New Roman"/>
                <w:sz w:val="24"/>
                <w:szCs w:val="24"/>
              </w:rPr>
            </w:pPr>
            <w:r>
              <w:rPr>
                <w:rFonts w:ascii="Times New Roman" w:hAnsi="Times New Roman"/>
                <w:sz w:val="24"/>
                <w:szCs w:val="24"/>
              </w:rPr>
              <w:t>4</w:t>
            </w:r>
          </w:p>
        </w:tc>
      </w:tr>
      <w:tr w:rsidR="008420BC" w:rsidRPr="004E0A9A" w:rsidTr="00603CE8">
        <w:tc>
          <w:tcPr>
            <w:tcW w:w="1668" w:type="dxa"/>
            <w:vMerge/>
            <w:tcBorders>
              <w:left w:val="single" w:sz="4" w:space="0" w:color="auto"/>
              <w:right w:val="single" w:sz="4" w:space="0" w:color="auto"/>
            </w:tcBorders>
            <w:vAlign w:val="center"/>
          </w:tcPr>
          <w:p w:rsidR="008420BC" w:rsidRPr="00EA4DA3" w:rsidRDefault="008420BC" w:rsidP="008420BC">
            <w:pPr>
              <w:spacing w:after="0" w:line="240" w:lineRule="auto"/>
              <w:jc w:val="center"/>
              <w:rPr>
                <w:rFonts w:ascii="Times New Roman" w:hAnsi="Times New Roman"/>
                <w:b/>
                <w:bCs/>
                <w:sz w:val="24"/>
                <w:szCs w:val="24"/>
              </w:rPr>
            </w:pPr>
          </w:p>
        </w:tc>
        <w:tc>
          <w:tcPr>
            <w:tcW w:w="850" w:type="dxa"/>
            <w:tcBorders>
              <w:top w:val="single" w:sz="4" w:space="0" w:color="auto"/>
              <w:left w:val="single" w:sz="4" w:space="0" w:color="auto"/>
              <w:bottom w:val="single" w:sz="4" w:space="0" w:color="auto"/>
              <w:right w:val="single" w:sz="4" w:space="0" w:color="auto"/>
            </w:tcBorders>
          </w:tcPr>
          <w:p w:rsidR="008420BC" w:rsidRPr="00EA4DA3" w:rsidRDefault="00081505" w:rsidP="008420BC">
            <w:pPr>
              <w:spacing w:after="0" w:line="240" w:lineRule="auto"/>
              <w:jc w:val="center"/>
              <w:rPr>
                <w:rFonts w:ascii="Times New Roman" w:hAnsi="Times New Roman"/>
                <w:bCs/>
                <w:sz w:val="24"/>
                <w:szCs w:val="24"/>
              </w:rPr>
            </w:pPr>
            <w:r>
              <w:rPr>
                <w:rFonts w:ascii="Times New Roman" w:hAnsi="Times New Roman"/>
                <w:bCs/>
                <w:sz w:val="24"/>
                <w:szCs w:val="24"/>
              </w:rPr>
              <w:t>ПЗ.23</w:t>
            </w:r>
          </w:p>
        </w:tc>
        <w:tc>
          <w:tcPr>
            <w:tcW w:w="5954" w:type="dxa"/>
            <w:tcBorders>
              <w:top w:val="single" w:sz="4" w:space="0" w:color="auto"/>
              <w:left w:val="single" w:sz="4" w:space="0" w:color="auto"/>
              <w:bottom w:val="single" w:sz="4" w:space="0" w:color="auto"/>
              <w:right w:val="single" w:sz="4" w:space="0" w:color="auto"/>
            </w:tcBorders>
          </w:tcPr>
          <w:p w:rsidR="008420BC" w:rsidRPr="0018471E" w:rsidRDefault="008420BC" w:rsidP="008420BC">
            <w:pPr>
              <w:spacing w:after="0" w:line="240" w:lineRule="auto"/>
              <w:jc w:val="both"/>
              <w:rPr>
                <w:rFonts w:ascii="Times New Roman" w:hAnsi="Times New Roman"/>
                <w:sz w:val="24"/>
                <w:szCs w:val="24"/>
              </w:rPr>
            </w:pPr>
            <w:r w:rsidRPr="0018471E">
              <w:rPr>
                <w:rFonts w:ascii="Times New Roman" w:hAnsi="Times New Roman"/>
                <w:sz w:val="24"/>
                <w:szCs w:val="24"/>
              </w:rPr>
              <w:t>Демонстрация степени владения способами, приемами  контроля и оценки процесса и   результата деятельности занимающихся  ходе организации и проведении занятия по  технике речи</w:t>
            </w:r>
            <w:r w:rsidR="005059C1">
              <w:rPr>
                <w:rFonts w:ascii="Times New Roman" w:hAnsi="Times New Roman"/>
                <w:sz w:val="24"/>
                <w:szCs w:val="24"/>
              </w:rPr>
              <w:t xml:space="preserve"> (открытое занятие)</w:t>
            </w:r>
            <w:r w:rsidRPr="0018471E">
              <w:rPr>
                <w:rFonts w:ascii="Times New Roman" w:hAnsi="Times New Roman"/>
                <w:sz w:val="24"/>
                <w:szCs w:val="24"/>
              </w:rPr>
              <w:t xml:space="preserve"> (У5+У14+ПК1.2+ПК1.3+ОК2)</w:t>
            </w:r>
          </w:p>
        </w:tc>
        <w:tc>
          <w:tcPr>
            <w:tcW w:w="992" w:type="dxa"/>
            <w:tcBorders>
              <w:top w:val="single" w:sz="4" w:space="0" w:color="auto"/>
              <w:left w:val="single" w:sz="4" w:space="0" w:color="auto"/>
              <w:bottom w:val="single" w:sz="4" w:space="0" w:color="auto"/>
              <w:right w:val="single" w:sz="4" w:space="0" w:color="auto"/>
            </w:tcBorders>
          </w:tcPr>
          <w:p w:rsidR="008420BC" w:rsidRPr="00EA4DA3" w:rsidRDefault="005059C1" w:rsidP="008420BC">
            <w:pPr>
              <w:spacing w:after="0" w:line="240" w:lineRule="auto"/>
              <w:jc w:val="center"/>
              <w:rPr>
                <w:rFonts w:ascii="Times New Roman" w:hAnsi="Times New Roman"/>
                <w:sz w:val="24"/>
                <w:szCs w:val="24"/>
              </w:rPr>
            </w:pPr>
            <w:r>
              <w:rPr>
                <w:rFonts w:ascii="Times New Roman" w:hAnsi="Times New Roman"/>
                <w:sz w:val="24"/>
                <w:szCs w:val="24"/>
              </w:rPr>
              <w:t>2</w:t>
            </w:r>
          </w:p>
        </w:tc>
      </w:tr>
      <w:tr w:rsidR="008420BC" w:rsidRPr="004E0A9A" w:rsidTr="00603CE8">
        <w:tc>
          <w:tcPr>
            <w:tcW w:w="1668" w:type="dxa"/>
            <w:vMerge/>
            <w:tcBorders>
              <w:left w:val="single" w:sz="4" w:space="0" w:color="auto"/>
              <w:right w:val="single" w:sz="4" w:space="0" w:color="auto"/>
            </w:tcBorders>
            <w:vAlign w:val="center"/>
          </w:tcPr>
          <w:p w:rsidR="008420BC" w:rsidRPr="00EA4DA3" w:rsidRDefault="008420BC" w:rsidP="008420BC">
            <w:pPr>
              <w:spacing w:after="0" w:line="240" w:lineRule="auto"/>
              <w:jc w:val="center"/>
              <w:rPr>
                <w:rFonts w:ascii="Times New Roman" w:hAnsi="Times New Roman"/>
                <w:b/>
                <w:bCs/>
                <w:sz w:val="24"/>
                <w:szCs w:val="24"/>
              </w:rPr>
            </w:pPr>
          </w:p>
        </w:tc>
        <w:tc>
          <w:tcPr>
            <w:tcW w:w="850" w:type="dxa"/>
            <w:tcBorders>
              <w:top w:val="single" w:sz="4" w:space="0" w:color="auto"/>
              <w:left w:val="single" w:sz="4" w:space="0" w:color="auto"/>
              <w:bottom w:val="single" w:sz="4" w:space="0" w:color="auto"/>
              <w:right w:val="single" w:sz="4" w:space="0" w:color="auto"/>
            </w:tcBorders>
          </w:tcPr>
          <w:p w:rsidR="008420BC" w:rsidRPr="00EA4DA3" w:rsidRDefault="00081505" w:rsidP="008420BC">
            <w:pPr>
              <w:spacing w:after="0" w:line="240" w:lineRule="auto"/>
              <w:jc w:val="center"/>
              <w:rPr>
                <w:rFonts w:ascii="Times New Roman" w:hAnsi="Times New Roman"/>
                <w:bCs/>
                <w:sz w:val="24"/>
                <w:szCs w:val="24"/>
              </w:rPr>
            </w:pPr>
            <w:r>
              <w:rPr>
                <w:rFonts w:ascii="Times New Roman" w:hAnsi="Times New Roman"/>
                <w:bCs/>
                <w:sz w:val="24"/>
                <w:szCs w:val="24"/>
              </w:rPr>
              <w:t>ПЗ.24</w:t>
            </w:r>
          </w:p>
        </w:tc>
        <w:tc>
          <w:tcPr>
            <w:tcW w:w="5954" w:type="dxa"/>
            <w:tcBorders>
              <w:top w:val="single" w:sz="4" w:space="0" w:color="auto"/>
              <w:left w:val="single" w:sz="4" w:space="0" w:color="auto"/>
              <w:bottom w:val="single" w:sz="4" w:space="0" w:color="auto"/>
              <w:right w:val="single" w:sz="4" w:space="0" w:color="auto"/>
            </w:tcBorders>
          </w:tcPr>
          <w:p w:rsidR="008420BC" w:rsidRPr="0018471E" w:rsidRDefault="008420BC" w:rsidP="008420BC">
            <w:pPr>
              <w:spacing w:after="0" w:line="240" w:lineRule="auto"/>
              <w:jc w:val="both"/>
              <w:rPr>
                <w:rFonts w:ascii="Times New Roman" w:hAnsi="Times New Roman"/>
                <w:sz w:val="24"/>
                <w:szCs w:val="24"/>
              </w:rPr>
            </w:pPr>
            <w:r w:rsidRPr="0018471E">
              <w:rPr>
                <w:rFonts w:ascii="Times New Roman" w:hAnsi="Times New Roman"/>
                <w:sz w:val="24"/>
                <w:szCs w:val="24"/>
              </w:rPr>
              <w:t>Демонстрация степени владения способами, приемами   самоанализа, самоконтроля  при проведении занятий по  технике речи (У5+У15+ПК1.2+ПК1.3+ОК2)</w:t>
            </w:r>
          </w:p>
        </w:tc>
        <w:tc>
          <w:tcPr>
            <w:tcW w:w="992" w:type="dxa"/>
            <w:tcBorders>
              <w:top w:val="single" w:sz="4" w:space="0" w:color="auto"/>
              <w:left w:val="single" w:sz="4" w:space="0" w:color="auto"/>
              <w:bottom w:val="single" w:sz="4" w:space="0" w:color="auto"/>
              <w:right w:val="single" w:sz="4" w:space="0" w:color="auto"/>
            </w:tcBorders>
          </w:tcPr>
          <w:p w:rsidR="008420BC" w:rsidRPr="00EA4DA3" w:rsidRDefault="005059C1" w:rsidP="008420BC">
            <w:pPr>
              <w:spacing w:after="0" w:line="240" w:lineRule="auto"/>
              <w:jc w:val="center"/>
              <w:rPr>
                <w:rFonts w:ascii="Times New Roman" w:hAnsi="Times New Roman"/>
                <w:sz w:val="24"/>
                <w:szCs w:val="24"/>
              </w:rPr>
            </w:pPr>
            <w:r>
              <w:rPr>
                <w:rFonts w:ascii="Times New Roman" w:hAnsi="Times New Roman"/>
                <w:sz w:val="24"/>
                <w:szCs w:val="24"/>
              </w:rPr>
              <w:t>2</w:t>
            </w:r>
          </w:p>
        </w:tc>
      </w:tr>
      <w:tr w:rsidR="005059C1" w:rsidRPr="004E0A9A" w:rsidTr="00603CE8">
        <w:tc>
          <w:tcPr>
            <w:tcW w:w="1668" w:type="dxa"/>
            <w:vMerge w:val="restart"/>
            <w:tcBorders>
              <w:left w:val="single" w:sz="4" w:space="0" w:color="auto"/>
              <w:right w:val="single" w:sz="4" w:space="0" w:color="auto"/>
            </w:tcBorders>
            <w:vAlign w:val="center"/>
          </w:tcPr>
          <w:p w:rsidR="005059C1" w:rsidRPr="0018471E" w:rsidRDefault="005059C1" w:rsidP="005059C1">
            <w:pPr>
              <w:spacing w:after="0" w:line="240" w:lineRule="auto"/>
              <w:jc w:val="center"/>
              <w:rPr>
                <w:rFonts w:ascii="Times New Roman" w:hAnsi="Times New Roman"/>
                <w:b/>
                <w:bCs/>
                <w:sz w:val="24"/>
                <w:szCs w:val="24"/>
              </w:rPr>
            </w:pPr>
            <w:r w:rsidRPr="0018471E">
              <w:rPr>
                <w:rFonts w:ascii="Times New Roman" w:hAnsi="Times New Roman"/>
                <w:b/>
                <w:bCs/>
                <w:sz w:val="24"/>
                <w:szCs w:val="24"/>
              </w:rPr>
              <w:t>Тема 2.4. Изучение основ театральной драматургии</w:t>
            </w:r>
          </w:p>
          <w:p w:rsidR="005059C1" w:rsidRPr="00EA4DA3" w:rsidRDefault="005059C1" w:rsidP="005059C1">
            <w:pPr>
              <w:spacing w:after="0" w:line="240" w:lineRule="auto"/>
              <w:jc w:val="center"/>
              <w:rPr>
                <w:rFonts w:ascii="Times New Roman" w:hAnsi="Times New Roman"/>
                <w:b/>
                <w:bCs/>
                <w:sz w:val="24"/>
                <w:szCs w:val="24"/>
              </w:rPr>
            </w:pPr>
          </w:p>
        </w:tc>
        <w:tc>
          <w:tcPr>
            <w:tcW w:w="850" w:type="dxa"/>
            <w:tcBorders>
              <w:top w:val="single" w:sz="4" w:space="0" w:color="auto"/>
              <w:left w:val="single" w:sz="4" w:space="0" w:color="auto"/>
              <w:bottom w:val="single" w:sz="4" w:space="0" w:color="auto"/>
              <w:right w:val="single" w:sz="4" w:space="0" w:color="auto"/>
            </w:tcBorders>
          </w:tcPr>
          <w:p w:rsidR="005059C1" w:rsidRPr="00566AAC" w:rsidRDefault="00081505" w:rsidP="005059C1">
            <w:pPr>
              <w:spacing w:after="0" w:line="240" w:lineRule="auto"/>
              <w:jc w:val="center"/>
              <w:rPr>
                <w:rFonts w:ascii="Times New Roman" w:hAnsi="Times New Roman"/>
                <w:bCs/>
                <w:sz w:val="24"/>
                <w:szCs w:val="24"/>
              </w:rPr>
            </w:pPr>
            <w:r w:rsidRPr="00566AAC">
              <w:rPr>
                <w:rFonts w:ascii="Times New Roman" w:hAnsi="Times New Roman"/>
                <w:bCs/>
                <w:sz w:val="24"/>
                <w:szCs w:val="24"/>
              </w:rPr>
              <w:t>ПЗ.25</w:t>
            </w:r>
          </w:p>
        </w:tc>
        <w:tc>
          <w:tcPr>
            <w:tcW w:w="5954" w:type="dxa"/>
            <w:tcBorders>
              <w:top w:val="single" w:sz="4" w:space="0" w:color="auto"/>
              <w:left w:val="single" w:sz="4" w:space="0" w:color="auto"/>
              <w:bottom w:val="single" w:sz="4" w:space="0" w:color="auto"/>
              <w:right w:val="single" w:sz="4" w:space="0" w:color="auto"/>
            </w:tcBorders>
          </w:tcPr>
          <w:p w:rsidR="005059C1" w:rsidRPr="00566AAC" w:rsidRDefault="005059C1" w:rsidP="00D05B8F">
            <w:pPr>
              <w:spacing w:after="0" w:line="240" w:lineRule="auto"/>
              <w:jc w:val="both"/>
              <w:rPr>
                <w:rFonts w:ascii="Times New Roman" w:hAnsi="Times New Roman"/>
                <w:sz w:val="24"/>
                <w:szCs w:val="24"/>
              </w:rPr>
            </w:pPr>
            <w:r w:rsidRPr="00566AAC">
              <w:rPr>
                <w:rFonts w:ascii="Times New Roman" w:hAnsi="Times New Roman"/>
                <w:bCs/>
                <w:sz w:val="24"/>
                <w:szCs w:val="24"/>
              </w:rPr>
              <w:t>Педагогически обоснованный выбор драматургического материала в работе с одновозрастным или разновозрастным объединением детей (У4+ПО2)</w:t>
            </w:r>
          </w:p>
        </w:tc>
        <w:tc>
          <w:tcPr>
            <w:tcW w:w="992" w:type="dxa"/>
            <w:tcBorders>
              <w:top w:val="single" w:sz="4" w:space="0" w:color="auto"/>
              <w:left w:val="single" w:sz="4" w:space="0" w:color="auto"/>
              <w:bottom w:val="single" w:sz="4" w:space="0" w:color="auto"/>
              <w:right w:val="single" w:sz="4" w:space="0" w:color="auto"/>
            </w:tcBorders>
          </w:tcPr>
          <w:p w:rsidR="005059C1" w:rsidRDefault="005059C1" w:rsidP="005059C1">
            <w:pPr>
              <w:spacing w:after="0" w:line="240" w:lineRule="auto"/>
              <w:jc w:val="center"/>
              <w:rPr>
                <w:rFonts w:ascii="Times New Roman" w:hAnsi="Times New Roman"/>
                <w:sz w:val="24"/>
                <w:szCs w:val="24"/>
              </w:rPr>
            </w:pPr>
            <w:r>
              <w:rPr>
                <w:rFonts w:ascii="Times New Roman" w:hAnsi="Times New Roman"/>
                <w:sz w:val="24"/>
                <w:szCs w:val="24"/>
              </w:rPr>
              <w:t>4</w:t>
            </w:r>
          </w:p>
        </w:tc>
      </w:tr>
      <w:tr w:rsidR="005059C1" w:rsidRPr="004E0A9A" w:rsidTr="00603CE8">
        <w:tc>
          <w:tcPr>
            <w:tcW w:w="1668" w:type="dxa"/>
            <w:vMerge/>
            <w:tcBorders>
              <w:left w:val="single" w:sz="4" w:space="0" w:color="auto"/>
              <w:right w:val="single" w:sz="4" w:space="0" w:color="auto"/>
            </w:tcBorders>
            <w:vAlign w:val="center"/>
          </w:tcPr>
          <w:p w:rsidR="005059C1" w:rsidRPr="00EA4DA3" w:rsidRDefault="005059C1" w:rsidP="005059C1">
            <w:pPr>
              <w:spacing w:after="0" w:line="240" w:lineRule="auto"/>
              <w:jc w:val="center"/>
              <w:rPr>
                <w:rFonts w:ascii="Times New Roman" w:hAnsi="Times New Roman"/>
                <w:b/>
                <w:bCs/>
                <w:sz w:val="24"/>
                <w:szCs w:val="24"/>
              </w:rPr>
            </w:pPr>
          </w:p>
        </w:tc>
        <w:tc>
          <w:tcPr>
            <w:tcW w:w="850" w:type="dxa"/>
            <w:tcBorders>
              <w:top w:val="single" w:sz="4" w:space="0" w:color="auto"/>
              <w:left w:val="single" w:sz="4" w:space="0" w:color="auto"/>
              <w:bottom w:val="single" w:sz="4" w:space="0" w:color="auto"/>
              <w:right w:val="single" w:sz="4" w:space="0" w:color="auto"/>
            </w:tcBorders>
          </w:tcPr>
          <w:p w:rsidR="005059C1" w:rsidRPr="009259A6" w:rsidRDefault="00081505" w:rsidP="005059C1">
            <w:pPr>
              <w:spacing w:after="0" w:line="240" w:lineRule="auto"/>
              <w:jc w:val="center"/>
              <w:rPr>
                <w:rFonts w:ascii="Times New Roman" w:hAnsi="Times New Roman"/>
                <w:bCs/>
                <w:sz w:val="24"/>
                <w:szCs w:val="24"/>
              </w:rPr>
            </w:pPr>
            <w:r w:rsidRPr="009259A6">
              <w:rPr>
                <w:rFonts w:ascii="Times New Roman" w:hAnsi="Times New Roman"/>
                <w:bCs/>
                <w:sz w:val="24"/>
                <w:szCs w:val="24"/>
              </w:rPr>
              <w:t>ПЗ.26</w:t>
            </w:r>
          </w:p>
        </w:tc>
        <w:tc>
          <w:tcPr>
            <w:tcW w:w="5954" w:type="dxa"/>
            <w:tcBorders>
              <w:top w:val="single" w:sz="4" w:space="0" w:color="auto"/>
              <w:left w:val="single" w:sz="4" w:space="0" w:color="auto"/>
              <w:bottom w:val="single" w:sz="4" w:space="0" w:color="auto"/>
              <w:right w:val="single" w:sz="4" w:space="0" w:color="auto"/>
            </w:tcBorders>
          </w:tcPr>
          <w:p w:rsidR="005059C1" w:rsidRPr="009259A6" w:rsidRDefault="005059C1" w:rsidP="005059C1">
            <w:pPr>
              <w:spacing w:after="0" w:line="240" w:lineRule="auto"/>
              <w:jc w:val="both"/>
              <w:rPr>
                <w:rFonts w:ascii="Times New Roman" w:hAnsi="Times New Roman"/>
                <w:sz w:val="24"/>
                <w:szCs w:val="24"/>
              </w:rPr>
            </w:pPr>
            <w:r w:rsidRPr="009259A6">
              <w:rPr>
                <w:rFonts w:ascii="Times New Roman" w:hAnsi="Times New Roman"/>
                <w:sz w:val="24"/>
                <w:szCs w:val="24"/>
              </w:rPr>
              <w:t>Драматургическая ситуация как способ демонстрации деятельности в области сценической деятельности (по выбору студентов) (У5+ПО1)</w:t>
            </w:r>
          </w:p>
        </w:tc>
        <w:tc>
          <w:tcPr>
            <w:tcW w:w="992" w:type="dxa"/>
            <w:tcBorders>
              <w:top w:val="single" w:sz="4" w:space="0" w:color="auto"/>
              <w:left w:val="single" w:sz="4" w:space="0" w:color="auto"/>
              <w:bottom w:val="single" w:sz="4" w:space="0" w:color="auto"/>
              <w:right w:val="single" w:sz="4" w:space="0" w:color="auto"/>
            </w:tcBorders>
          </w:tcPr>
          <w:p w:rsidR="005059C1" w:rsidRDefault="005059C1" w:rsidP="005059C1">
            <w:pPr>
              <w:spacing w:after="0" w:line="240" w:lineRule="auto"/>
              <w:jc w:val="center"/>
              <w:rPr>
                <w:rFonts w:ascii="Times New Roman" w:hAnsi="Times New Roman"/>
                <w:sz w:val="24"/>
                <w:szCs w:val="24"/>
              </w:rPr>
            </w:pPr>
            <w:r>
              <w:rPr>
                <w:rFonts w:ascii="Times New Roman" w:hAnsi="Times New Roman"/>
                <w:sz w:val="24"/>
                <w:szCs w:val="24"/>
              </w:rPr>
              <w:t>4</w:t>
            </w:r>
          </w:p>
        </w:tc>
      </w:tr>
      <w:tr w:rsidR="005059C1" w:rsidRPr="004E0A9A" w:rsidTr="00603CE8">
        <w:tc>
          <w:tcPr>
            <w:tcW w:w="1668" w:type="dxa"/>
            <w:vMerge/>
            <w:tcBorders>
              <w:left w:val="single" w:sz="4" w:space="0" w:color="auto"/>
              <w:right w:val="single" w:sz="4" w:space="0" w:color="auto"/>
            </w:tcBorders>
            <w:vAlign w:val="center"/>
          </w:tcPr>
          <w:p w:rsidR="005059C1" w:rsidRPr="00EA4DA3" w:rsidRDefault="005059C1" w:rsidP="005059C1">
            <w:pPr>
              <w:spacing w:after="0" w:line="240" w:lineRule="auto"/>
              <w:jc w:val="center"/>
              <w:rPr>
                <w:rFonts w:ascii="Times New Roman" w:hAnsi="Times New Roman"/>
                <w:b/>
                <w:bCs/>
                <w:sz w:val="24"/>
                <w:szCs w:val="24"/>
              </w:rPr>
            </w:pPr>
          </w:p>
        </w:tc>
        <w:tc>
          <w:tcPr>
            <w:tcW w:w="850" w:type="dxa"/>
            <w:tcBorders>
              <w:top w:val="single" w:sz="4" w:space="0" w:color="auto"/>
              <w:left w:val="single" w:sz="4" w:space="0" w:color="auto"/>
              <w:bottom w:val="single" w:sz="4" w:space="0" w:color="auto"/>
              <w:right w:val="single" w:sz="4" w:space="0" w:color="auto"/>
            </w:tcBorders>
          </w:tcPr>
          <w:p w:rsidR="005059C1" w:rsidRPr="00EA4DA3" w:rsidRDefault="00081505" w:rsidP="005059C1">
            <w:pPr>
              <w:spacing w:after="0" w:line="240" w:lineRule="auto"/>
              <w:jc w:val="center"/>
              <w:rPr>
                <w:rFonts w:ascii="Times New Roman" w:hAnsi="Times New Roman"/>
                <w:bCs/>
                <w:sz w:val="24"/>
                <w:szCs w:val="24"/>
              </w:rPr>
            </w:pPr>
            <w:r>
              <w:rPr>
                <w:rFonts w:ascii="Times New Roman" w:hAnsi="Times New Roman"/>
                <w:bCs/>
                <w:sz w:val="24"/>
                <w:szCs w:val="24"/>
              </w:rPr>
              <w:t>ПЗ.27</w:t>
            </w:r>
          </w:p>
        </w:tc>
        <w:tc>
          <w:tcPr>
            <w:tcW w:w="5954" w:type="dxa"/>
            <w:tcBorders>
              <w:top w:val="single" w:sz="4" w:space="0" w:color="auto"/>
              <w:left w:val="single" w:sz="4" w:space="0" w:color="auto"/>
              <w:bottom w:val="single" w:sz="4" w:space="0" w:color="auto"/>
              <w:right w:val="single" w:sz="4" w:space="0" w:color="auto"/>
            </w:tcBorders>
          </w:tcPr>
          <w:p w:rsidR="005059C1" w:rsidRPr="0018471E" w:rsidRDefault="005059C1" w:rsidP="005059C1">
            <w:pPr>
              <w:spacing w:after="0" w:line="240" w:lineRule="auto"/>
              <w:jc w:val="both"/>
              <w:rPr>
                <w:rFonts w:ascii="Times New Roman" w:hAnsi="Times New Roman"/>
                <w:sz w:val="24"/>
                <w:szCs w:val="24"/>
              </w:rPr>
            </w:pPr>
            <w:r w:rsidRPr="0018471E">
              <w:rPr>
                <w:rFonts w:ascii="Times New Roman" w:hAnsi="Times New Roman"/>
                <w:sz w:val="24"/>
                <w:szCs w:val="24"/>
              </w:rPr>
              <w:t>Определение  композиционной структуры драматургического произведения как условие демонстрации способов и приемов в избранной области дополнительного образования (У2+ПО3)</w:t>
            </w:r>
          </w:p>
        </w:tc>
        <w:tc>
          <w:tcPr>
            <w:tcW w:w="992" w:type="dxa"/>
            <w:tcBorders>
              <w:top w:val="single" w:sz="4" w:space="0" w:color="auto"/>
              <w:left w:val="single" w:sz="4" w:space="0" w:color="auto"/>
              <w:bottom w:val="single" w:sz="4" w:space="0" w:color="auto"/>
              <w:right w:val="single" w:sz="4" w:space="0" w:color="auto"/>
            </w:tcBorders>
          </w:tcPr>
          <w:p w:rsidR="005059C1" w:rsidRDefault="005059C1" w:rsidP="005059C1">
            <w:pPr>
              <w:spacing w:after="0" w:line="240" w:lineRule="auto"/>
              <w:jc w:val="center"/>
              <w:rPr>
                <w:rFonts w:ascii="Times New Roman" w:hAnsi="Times New Roman"/>
                <w:sz w:val="24"/>
                <w:szCs w:val="24"/>
              </w:rPr>
            </w:pPr>
            <w:r>
              <w:rPr>
                <w:rFonts w:ascii="Times New Roman" w:hAnsi="Times New Roman"/>
                <w:sz w:val="24"/>
                <w:szCs w:val="24"/>
              </w:rPr>
              <w:t>4</w:t>
            </w:r>
          </w:p>
        </w:tc>
      </w:tr>
      <w:tr w:rsidR="005059C1" w:rsidRPr="004E0A9A" w:rsidTr="00603CE8">
        <w:tc>
          <w:tcPr>
            <w:tcW w:w="1668" w:type="dxa"/>
            <w:vMerge/>
            <w:tcBorders>
              <w:left w:val="single" w:sz="4" w:space="0" w:color="auto"/>
              <w:right w:val="single" w:sz="4" w:space="0" w:color="auto"/>
            </w:tcBorders>
            <w:vAlign w:val="center"/>
          </w:tcPr>
          <w:p w:rsidR="005059C1" w:rsidRPr="00EA4DA3" w:rsidRDefault="005059C1" w:rsidP="005059C1">
            <w:pPr>
              <w:spacing w:after="0" w:line="240" w:lineRule="auto"/>
              <w:jc w:val="center"/>
              <w:rPr>
                <w:rFonts w:ascii="Times New Roman" w:hAnsi="Times New Roman"/>
                <w:b/>
                <w:bCs/>
                <w:sz w:val="24"/>
                <w:szCs w:val="24"/>
              </w:rPr>
            </w:pPr>
          </w:p>
        </w:tc>
        <w:tc>
          <w:tcPr>
            <w:tcW w:w="850" w:type="dxa"/>
            <w:tcBorders>
              <w:top w:val="single" w:sz="4" w:space="0" w:color="auto"/>
              <w:left w:val="single" w:sz="4" w:space="0" w:color="auto"/>
              <w:bottom w:val="single" w:sz="4" w:space="0" w:color="auto"/>
              <w:right w:val="single" w:sz="4" w:space="0" w:color="auto"/>
            </w:tcBorders>
          </w:tcPr>
          <w:p w:rsidR="005059C1" w:rsidRPr="00EA4DA3" w:rsidRDefault="00081505" w:rsidP="005059C1">
            <w:pPr>
              <w:spacing w:after="0" w:line="240" w:lineRule="auto"/>
              <w:jc w:val="center"/>
              <w:rPr>
                <w:rFonts w:ascii="Times New Roman" w:hAnsi="Times New Roman"/>
                <w:bCs/>
                <w:sz w:val="24"/>
                <w:szCs w:val="24"/>
              </w:rPr>
            </w:pPr>
            <w:r>
              <w:rPr>
                <w:rFonts w:ascii="Times New Roman" w:hAnsi="Times New Roman"/>
                <w:bCs/>
                <w:sz w:val="24"/>
                <w:szCs w:val="24"/>
              </w:rPr>
              <w:t>ПЗ.28</w:t>
            </w:r>
          </w:p>
        </w:tc>
        <w:tc>
          <w:tcPr>
            <w:tcW w:w="5954" w:type="dxa"/>
            <w:tcBorders>
              <w:top w:val="single" w:sz="4" w:space="0" w:color="auto"/>
              <w:left w:val="single" w:sz="4" w:space="0" w:color="auto"/>
              <w:bottom w:val="single" w:sz="4" w:space="0" w:color="auto"/>
              <w:right w:val="single" w:sz="4" w:space="0" w:color="auto"/>
            </w:tcBorders>
          </w:tcPr>
          <w:p w:rsidR="005059C1" w:rsidRPr="0018471E" w:rsidRDefault="005059C1" w:rsidP="005059C1">
            <w:pPr>
              <w:spacing w:after="0" w:line="240" w:lineRule="auto"/>
              <w:jc w:val="both"/>
              <w:rPr>
                <w:rFonts w:ascii="Times New Roman" w:hAnsi="Times New Roman"/>
                <w:sz w:val="24"/>
                <w:szCs w:val="24"/>
              </w:rPr>
            </w:pPr>
            <w:r w:rsidRPr="0018471E">
              <w:rPr>
                <w:rFonts w:ascii="Times New Roman" w:hAnsi="Times New Roman"/>
                <w:sz w:val="24"/>
                <w:szCs w:val="24"/>
              </w:rPr>
              <w:t>Подбор речевых характеристик в соответствии с характером персонажей и режиссерской задачей как средство стимулирования позновательной активности детей на занятии  по программам дополнительного образования детей в   области сценической деятельности  (У6+ПО3)</w:t>
            </w:r>
          </w:p>
        </w:tc>
        <w:tc>
          <w:tcPr>
            <w:tcW w:w="992" w:type="dxa"/>
            <w:tcBorders>
              <w:top w:val="single" w:sz="4" w:space="0" w:color="auto"/>
              <w:left w:val="single" w:sz="4" w:space="0" w:color="auto"/>
              <w:bottom w:val="single" w:sz="4" w:space="0" w:color="auto"/>
              <w:right w:val="single" w:sz="4" w:space="0" w:color="auto"/>
            </w:tcBorders>
          </w:tcPr>
          <w:p w:rsidR="005059C1" w:rsidRDefault="005059C1" w:rsidP="005059C1">
            <w:pPr>
              <w:spacing w:after="0" w:line="240" w:lineRule="auto"/>
              <w:jc w:val="center"/>
              <w:rPr>
                <w:rFonts w:ascii="Times New Roman" w:hAnsi="Times New Roman"/>
                <w:sz w:val="24"/>
                <w:szCs w:val="24"/>
              </w:rPr>
            </w:pPr>
            <w:r>
              <w:rPr>
                <w:rFonts w:ascii="Times New Roman" w:hAnsi="Times New Roman"/>
                <w:sz w:val="24"/>
                <w:szCs w:val="24"/>
              </w:rPr>
              <w:t>4</w:t>
            </w:r>
          </w:p>
          <w:p w:rsidR="005059C1" w:rsidRPr="005059C1" w:rsidRDefault="005059C1" w:rsidP="005059C1">
            <w:pPr>
              <w:rPr>
                <w:rFonts w:ascii="Times New Roman" w:hAnsi="Times New Roman"/>
                <w:sz w:val="24"/>
                <w:szCs w:val="24"/>
              </w:rPr>
            </w:pPr>
          </w:p>
        </w:tc>
      </w:tr>
      <w:tr w:rsidR="005059C1" w:rsidRPr="004E0A9A" w:rsidTr="00603CE8">
        <w:tc>
          <w:tcPr>
            <w:tcW w:w="1668" w:type="dxa"/>
            <w:vMerge/>
            <w:tcBorders>
              <w:left w:val="single" w:sz="4" w:space="0" w:color="auto"/>
              <w:right w:val="single" w:sz="4" w:space="0" w:color="auto"/>
            </w:tcBorders>
            <w:vAlign w:val="center"/>
          </w:tcPr>
          <w:p w:rsidR="005059C1" w:rsidRPr="00EA4DA3" w:rsidRDefault="005059C1" w:rsidP="005059C1">
            <w:pPr>
              <w:spacing w:after="0" w:line="240" w:lineRule="auto"/>
              <w:jc w:val="center"/>
              <w:rPr>
                <w:rFonts w:ascii="Times New Roman" w:hAnsi="Times New Roman"/>
                <w:b/>
                <w:bCs/>
                <w:sz w:val="24"/>
                <w:szCs w:val="24"/>
              </w:rPr>
            </w:pPr>
          </w:p>
        </w:tc>
        <w:tc>
          <w:tcPr>
            <w:tcW w:w="850" w:type="dxa"/>
            <w:tcBorders>
              <w:top w:val="single" w:sz="4" w:space="0" w:color="auto"/>
              <w:left w:val="single" w:sz="4" w:space="0" w:color="auto"/>
              <w:bottom w:val="single" w:sz="4" w:space="0" w:color="auto"/>
              <w:right w:val="single" w:sz="4" w:space="0" w:color="auto"/>
            </w:tcBorders>
          </w:tcPr>
          <w:p w:rsidR="005059C1" w:rsidRPr="00EA4DA3" w:rsidRDefault="00081505" w:rsidP="005059C1">
            <w:pPr>
              <w:spacing w:after="0" w:line="240" w:lineRule="auto"/>
              <w:jc w:val="center"/>
              <w:rPr>
                <w:rFonts w:ascii="Times New Roman" w:hAnsi="Times New Roman"/>
                <w:bCs/>
                <w:sz w:val="24"/>
                <w:szCs w:val="24"/>
              </w:rPr>
            </w:pPr>
            <w:r>
              <w:rPr>
                <w:rFonts w:ascii="Times New Roman" w:hAnsi="Times New Roman"/>
                <w:bCs/>
                <w:sz w:val="24"/>
                <w:szCs w:val="24"/>
              </w:rPr>
              <w:t>ПЗ.29</w:t>
            </w:r>
          </w:p>
        </w:tc>
        <w:tc>
          <w:tcPr>
            <w:tcW w:w="5954" w:type="dxa"/>
            <w:tcBorders>
              <w:top w:val="single" w:sz="4" w:space="0" w:color="auto"/>
              <w:left w:val="single" w:sz="4" w:space="0" w:color="auto"/>
              <w:bottom w:val="single" w:sz="4" w:space="0" w:color="auto"/>
              <w:right w:val="single" w:sz="4" w:space="0" w:color="auto"/>
            </w:tcBorders>
          </w:tcPr>
          <w:p w:rsidR="005059C1" w:rsidRPr="0018471E" w:rsidRDefault="005059C1" w:rsidP="005059C1">
            <w:pPr>
              <w:spacing w:after="0" w:line="240" w:lineRule="auto"/>
              <w:jc w:val="both"/>
              <w:rPr>
                <w:rFonts w:ascii="Times New Roman" w:hAnsi="Times New Roman"/>
                <w:sz w:val="24"/>
                <w:szCs w:val="24"/>
              </w:rPr>
            </w:pPr>
            <w:r w:rsidRPr="0018471E">
              <w:rPr>
                <w:rFonts w:ascii="Times New Roman" w:hAnsi="Times New Roman"/>
                <w:sz w:val="24"/>
                <w:szCs w:val="24"/>
              </w:rPr>
              <w:t>Демонстрация способов сценической деятельности в работе над драматическим текстом (У5+ПО1)</w:t>
            </w:r>
          </w:p>
        </w:tc>
        <w:tc>
          <w:tcPr>
            <w:tcW w:w="992" w:type="dxa"/>
            <w:tcBorders>
              <w:top w:val="single" w:sz="4" w:space="0" w:color="auto"/>
              <w:left w:val="single" w:sz="4" w:space="0" w:color="auto"/>
              <w:bottom w:val="single" w:sz="4" w:space="0" w:color="auto"/>
              <w:right w:val="single" w:sz="4" w:space="0" w:color="auto"/>
            </w:tcBorders>
          </w:tcPr>
          <w:p w:rsidR="005059C1" w:rsidRDefault="005059C1" w:rsidP="005059C1">
            <w:pPr>
              <w:spacing w:after="0" w:line="240" w:lineRule="auto"/>
              <w:jc w:val="center"/>
              <w:rPr>
                <w:rFonts w:ascii="Times New Roman" w:hAnsi="Times New Roman"/>
                <w:sz w:val="24"/>
                <w:szCs w:val="24"/>
              </w:rPr>
            </w:pPr>
            <w:r>
              <w:rPr>
                <w:rFonts w:ascii="Times New Roman" w:hAnsi="Times New Roman"/>
                <w:sz w:val="24"/>
                <w:szCs w:val="24"/>
              </w:rPr>
              <w:t>4</w:t>
            </w:r>
          </w:p>
        </w:tc>
      </w:tr>
      <w:tr w:rsidR="001F2B7E" w:rsidRPr="004E0A9A" w:rsidTr="00603CE8">
        <w:tc>
          <w:tcPr>
            <w:tcW w:w="1668" w:type="dxa"/>
            <w:vMerge w:val="restart"/>
            <w:tcBorders>
              <w:left w:val="single" w:sz="4" w:space="0" w:color="auto"/>
              <w:right w:val="single" w:sz="4" w:space="0" w:color="auto"/>
            </w:tcBorders>
            <w:vAlign w:val="center"/>
          </w:tcPr>
          <w:p w:rsidR="001F2B7E" w:rsidRPr="00EA4DA3" w:rsidRDefault="001F2B7E" w:rsidP="001F2B7E">
            <w:pPr>
              <w:spacing w:after="0" w:line="240" w:lineRule="auto"/>
              <w:jc w:val="center"/>
              <w:rPr>
                <w:rFonts w:ascii="Times New Roman" w:hAnsi="Times New Roman"/>
                <w:b/>
                <w:bCs/>
                <w:sz w:val="24"/>
                <w:szCs w:val="24"/>
              </w:rPr>
            </w:pPr>
            <w:r w:rsidRPr="0018471E">
              <w:rPr>
                <w:rFonts w:ascii="Times New Roman" w:hAnsi="Times New Roman"/>
                <w:b/>
                <w:bCs/>
                <w:sz w:val="24"/>
                <w:szCs w:val="24"/>
              </w:rPr>
              <w:t>Тема 2.5 Изучение основ режиссуры</w:t>
            </w:r>
          </w:p>
        </w:tc>
        <w:tc>
          <w:tcPr>
            <w:tcW w:w="850" w:type="dxa"/>
            <w:tcBorders>
              <w:top w:val="single" w:sz="4" w:space="0" w:color="auto"/>
              <w:left w:val="single" w:sz="4" w:space="0" w:color="auto"/>
              <w:bottom w:val="single" w:sz="4" w:space="0" w:color="auto"/>
              <w:right w:val="single" w:sz="4" w:space="0" w:color="auto"/>
            </w:tcBorders>
          </w:tcPr>
          <w:p w:rsidR="001F2B7E" w:rsidRPr="00EA4DA3" w:rsidRDefault="00081505" w:rsidP="001F2B7E">
            <w:pPr>
              <w:spacing w:after="0" w:line="240" w:lineRule="auto"/>
              <w:jc w:val="center"/>
              <w:rPr>
                <w:rFonts w:ascii="Times New Roman" w:hAnsi="Times New Roman"/>
                <w:bCs/>
                <w:sz w:val="24"/>
                <w:szCs w:val="24"/>
              </w:rPr>
            </w:pPr>
            <w:r>
              <w:rPr>
                <w:rFonts w:ascii="Times New Roman" w:hAnsi="Times New Roman"/>
                <w:bCs/>
                <w:sz w:val="24"/>
                <w:szCs w:val="24"/>
              </w:rPr>
              <w:t>ПЗ.30</w:t>
            </w:r>
          </w:p>
        </w:tc>
        <w:tc>
          <w:tcPr>
            <w:tcW w:w="5954" w:type="dxa"/>
            <w:tcBorders>
              <w:top w:val="single" w:sz="4" w:space="0" w:color="auto"/>
              <w:left w:val="single" w:sz="4" w:space="0" w:color="auto"/>
              <w:bottom w:val="single" w:sz="4" w:space="0" w:color="auto"/>
              <w:right w:val="single" w:sz="4" w:space="0" w:color="auto"/>
            </w:tcBorders>
          </w:tcPr>
          <w:p w:rsidR="001F2B7E" w:rsidRPr="0018471E" w:rsidRDefault="001F2B7E" w:rsidP="001F2B7E">
            <w:pPr>
              <w:spacing w:after="0" w:line="240" w:lineRule="auto"/>
              <w:jc w:val="both"/>
              <w:rPr>
                <w:rFonts w:ascii="Times New Roman" w:hAnsi="Times New Roman"/>
                <w:sz w:val="24"/>
                <w:szCs w:val="24"/>
              </w:rPr>
            </w:pPr>
            <w:r w:rsidRPr="0018471E">
              <w:rPr>
                <w:rFonts w:ascii="Times New Roman" w:hAnsi="Times New Roman"/>
                <w:sz w:val="24"/>
                <w:szCs w:val="24"/>
              </w:rPr>
              <w:t>Демонстрация способов, приемов деятельности режиссера в области сценической деятельности (У5+ПО1)</w:t>
            </w:r>
          </w:p>
        </w:tc>
        <w:tc>
          <w:tcPr>
            <w:tcW w:w="992" w:type="dxa"/>
            <w:tcBorders>
              <w:top w:val="single" w:sz="4" w:space="0" w:color="auto"/>
              <w:left w:val="single" w:sz="4" w:space="0" w:color="auto"/>
              <w:bottom w:val="single" w:sz="4" w:space="0" w:color="auto"/>
              <w:right w:val="single" w:sz="4" w:space="0" w:color="auto"/>
            </w:tcBorders>
          </w:tcPr>
          <w:p w:rsidR="001F2B7E" w:rsidRDefault="001F2B7E" w:rsidP="001F2B7E">
            <w:pPr>
              <w:spacing w:after="0" w:line="240" w:lineRule="auto"/>
              <w:jc w:val="center"/>
              <w:rPr>
                <w:rFonts w:ascii="Times New Roman" w:hAnsi="Times New Roman"/>
                <w:sz w:val="24"/>
                <w:szCs w:val="24"/>
              </w:rPr>
            </w:pPr>
            <w:r>
              <w:rPr>
                <w:rFonts w:ascii="Times New Roman" w:hAnsi="Times New Roman"/>
                <w:sz w:val="24"/>
                <w:szCs w:val="24"/>
              </w:rPr>
              <w:t>2</w:t>
            </w:r>
          </w:p>
        </w:tc>
      </w:tr>
      <w:tr w:rsidR="001F2B7E" w:rsidRPr="004E0A9A" w:rsidTr="00603CE8">
        <w:tc>
          <w:tcPr>
            <w:tcW w:w="1668" w:type="dxa"/>
            <w:vMerge/>
            <w:tcBorders>
              <w:left w:val="single" w:sz="4" w:space="0" w:color="auto"/>
              <w:right w:val="single" w:sz="4" w:space="0" w:color="auto"/>
            </w:tcBorders>
            <w:vAlign w:val="center"/>
          </w:tcPr>
          <w:p w:rsidR="001F2B7E" w:rsidRPr="00EA4DA3" w:rsidRDefault="001F2B7E" w:rsidP="001F2B7E">
            <w:pPr>
              <w:spacing w:after="0" w:line="240" w:lineRule="auto"/>
              <w:jc w:val="center"/>
              <w:rPr>
                <w:rFonts w:ascii="Times New Roman" w:hAnsi="Times New Roman"/>
                <w:b/>
                <w:bCs/>
                <w:sz w:val="24"/>
                <w:szCs w:val="24"/>
              </w:rPr>
            </w:pPr>
          </w:p>
        </w:tc>
        <w:tc>
          <w:tcPr>
            <w:tcW w:w="850" w:type="dxa"/>
            <w:tcBorders>
              <w:top w:val="single" w:sz="4" w:space="0" w:color="auto"/>
              <w:left w:val="single" w:sz="4" w:space="0" w:color="auto"/>
              <w:bottom w:val="single" w:sz="4" w:space="0" w:color="auto"/>
              <w:right w:val="single" w:sz="4" w:space="0" w:color="auto"/>
            </w:tcBorders>
          </w:tcPr>
          <w:p w:rsidR="001F2B7E" w:rsidRPr="00EA4DA3" w:rsidRDefault="00081505" w:rsidP="001F2B7E">
            <w:pPr>
              <w:spacing w:after="0" w:line="240" w:lineRule="auto"/>
              <w:jc w:val="center"/>
              <w:rPr>
                <w:rFonts w:ascii="Times New Roman" w:hAnsi="Times New Roman"/>
                <w:bCs/>
                <w:sz w:val="24"/>
                <w:szCs w:val="24"/>
              </w:rPr>
            </w:pPr>
            <w:r>
              <w:rPr>
                <w:rFonts w:ascii="Times New Roman" w:hAnsi="Times New Roman"/>
                <w:bCs/>
                <w:sz w:val="24"/>
                <w:szCs w:val="24"/>
              </w:rPr>
              <w:t>ПЗ.31</w:t>
            </w:r>
          </w:p>
        </w:tc>
        <w:tc>
          <w:tcPr>
            <w:tcW w:w="5954" w:type="dxa"/>
            <w:tcBorders>
              <w:top w:val="single" w:sz="4" w:space="0" w:color="auto"/>
              <w:left w:val="single" w:sz="4" w:space="0" w:color="auto"/>
              <w:bottom w:val="single" w:sz="4" w:space="0" w:color="auto"/>
              <w:right w:val="single" w:sz="4" w:space="0" w:color="auto"/>
            </w:tcBorders>
          </w:tcPr>
          <w:p w:rsidR="001F2B7E" w:rsidRPr="0018471E" w:rsidRDefault="001F2B7E" w:rsidP="001F2B7E">
            <w:pPr>
              <w:spacing w:after="0" w:line="240" w:lineRule="auto"/>
              <w:jc w:val="both"/>
              <w:rPr>
                <w:rFonts w:ascii="Times New Roman" w:hAnsi="Times New Roman"/>
                <w:sz w:val="24"/>
                <w:szCs w:val="24"/>
              </w:rPr>
            </w:pPr>
            <w:r w:rsidRPr="0018471E">
              <w:rPr>
                <w:rFonts w:ascii="Times New Roman" w:hAnsi="Times New Roman"/>
                <w:sz w:val="24"/>
                <w:szCs w:val="24"/>
              </w:rPr>
              <w:t>Определение цели и задач работы режиссера с актерами  проведения занятий по программам дополнительного образования детей в   области сценической деятельности (У2+ПО3)</w:t>
            </w:r>
          </w:p>
        </w:tc>
        <w:tc>
          <w:tcPr>
            <w:tcW w:w="992" w:type="dxa"/>
            <w:tcBorders>
              <w:top w:val="single" w:sz="4" w:space="0" w:color="auto"/>
              <w:left w:val="single" w:sz="4" w:space="0" w:color="auto"/>
              <w:bottom w:val="single" w:sz="4" w:space="0" w:color="auto"/>
              <w:right w:val="single" w:sz="4" w:space="0" w:color="auto"/>
            </w:tcBorders>
          </w:tcPr>
          <w:p w:rsidR="001F2B7E" w:rsidRDefault="001F2B7E" w:rsidP="001F2B7E">
            <w:pPr>
              <w:spacing w:after="0" w:line="240" w:lineRule="auto"/>
              <w:jc w:val="center"/>
              <w:rPr>
                <w:rFonts w:ascii="Times New Roman" w:hAnsi="Times New Roman"/>
                <w:sz w:val="24"/>
                <w:szCs w:val="24"/>
              </w:rPr>
            </w:pPr>
            <w:r>
              <w:rPr>
                <w:rFonts w:ascii="Times New Roman" w:hAnsi="Times New Roman"/>
                <w:sz w:val="24"/>
                <w:szCs w:val="24"/>
              </w:rPr>
              <w:t>2</w:t>
            </w:r>
          </w:p>
        </w:tc>
      </w:tr>
      <w:tr w:rsidR="001F2B7E" w:rsidRPr="004E0A9A" w:rsidTr="00603CE8">
        <w:tc>
          <w:tcPr>
            <w:tcW w:w="1668" w:type="dxa"/>
            <w:vMerge/>
            <w:tcBorders>
              <w:left w:val="single" w:sz="4" w:space="0" w:color="auto"/>
              <w:right w:val="single" w:sz="4" w:space="0" w:color="auto"/>
            </w:tcBorders>
            <w:vAlign w:val="center"/>
          </w:tcPr>
          <w:p w:rsidR="001F2B7E" w:rsidRPr="00EA4DA3" w:rsidRDefault="001F2B7E" w:rsidP="001F2B7E">
            <w:pPr>
              <w:spacing w:after="0" w:line="240" w:lineRule="auto"/>
              <w:jc w:val="center"/>
              <w:rPr>
                <w:rFonts w:ascii="Times New Roman" w:hAnsi="Times New Roman"/>
                <w:b/>
                <w:bCs/>
                <w:sz w:val="24"/>
                <w:szCs w:val="24"/>
              </w:rPr>
            </w:pPr>
          </w:p>
        </w:tc>
        <w:tc>
          <w:tcPr>
            <w:tcW w:w="850" w:type="dxa"/>
            <w:tcBorders>
              <w:top w:val="single" w:sz="4" w:space="0" w:color="auto"/>
              <w:left w:val="single" w:sz="4" w:space="0" w:color="auto"/>
              <w:bottom w:val="single" w:sz="4" w:space="0" w:color="auto"/>
              <w:right w:val="single" w:sz="4" w:space="0" w:color="auto"/>
            </w:tcBorders>
          </w:tcPr>
          <w:p w:rsidR="001F2B7E" w:rsidRPr="00EA4DA3" w:rsidRDefault="00081505" w:rsidP="001F2B7E">
            <w:pPr>
              <w:spacing w:after="0" w:line="240" w:lineRule="auto"/>
              <w:jc w:val="center"/>
              <w:rPr>
                <w:rFonts w:ascii="Times New Roman" w:hAnsi="Times New Roman"/>
                <w:bCs/>
                <w:sz w:val="24"/>
                <w:szCs w:val="24"/>
              </w:rPr>
            </w:pPr>
            <w:r>
              <w:rPr>
                <w:rFonts w:ascii="Times New Roman" w:hAnsi="Times New Roman"/>
                <w:bCs/>
                <w:sz w:val="24"/>
                <w:szCs w:val="24"/>
              </w:rPr>
              <w:t>ПЗ.32</w:t>
            </w:r>
          </w:p>
        </w:tc>
        <w:tc>
          <w:tcPr>
            <w:tcW w:w="5954" w:type="dxa"/>
            <w:tcBorders>
              <w:top w:val="single" w:sz="4" w:space="0" w:color="auto"/>
              <w:left w:val="single" w:sz="4" w:space="0" w:color="auto"/>
              <w:bottom w:val="single" w:sz="4" w:space="0" w:color="auto"/>
              <w:right w:val="single" w:sz="4" w:space="0" w:color="auto"/>
            </w:tcBorders>
          </w:tcPr>
          <w:p w:rsidR="001F2B7E" w:rsidRPr="0018471E" w:rsidRDefault="001F2B7E" w:rsidP="001F2B7E">
            <w:pPr>
              <w:spacing w:after="0" w:line="240" w:lineRule="auto"/>
              <w:jc w:val="both"/>
              <w:rPr>
                <w:rFonts w:ascii="Times New Roman" w:hAnsi="Times New Roman"/>
                <w:sz w:val="24"/>
                <w:szCs w:val="24"/>
              </w:rPr>
            </w:pPr>
            <w:r w:rsidRPr="0018471E">
              <w:rPr>
                <w:rFonts w:ascii="Times New Roman" w:hAnsi="Times New Roman"/>
                <w:sz w:val="24"/>
                <w:szCs w:val="24"/>
              </w:rPr>
              <w:t xml:space="preserve">Педагогически обоснованный выбор и построение </w:t>
            </w:r>
            <w:r w:rsidRPr="0018471E">
              <w:rPr>
                <w:rFonts w:ascii="Times New Roman" w:hAnsi="Times New Roman"/>
                <w:sz w:val="24"/>
                <w:szCs w:val="24"/>
              </w:rPr>
              <w:lastRenderedPageBreak/>
              <w:t>мизансцен в соответствии со сценической задачей, а также с учетом   возрастных, индивидуальных и личностных  особенностей обучающихся и группы детей (У4+ПО1)</w:t>
            </w:r>
          </w:p>
        </w:tc>
        <w:tc>
          <w:tcPr>
            <w:tcW w:w="992" w:type="dxa"/>
            <w:tcBorders>
              <w:top w:val="single" w:sz="4" w:space="0" w:color="auto"/>
              <w:left w:val="single" w:sz="4" w:space="0" w:color="auto"/>
              <w:bottom w:val="single" w:sz="4" w:space="0" w:color="auto"/>
              <w:right w:val="single" w:sz="4" w:space="0" w:color="auto"/>
            </w:tcBorders>
          </w:tcPr>
          <w:p w:rsidR="001F2B7E" w:rsidRDefault="001F2B7E" w:rsidP="001F2B7E">
            <w:pPr>
              <w:spacing w:after="0" w:line="240" w:lineRule="auto"/>
              <w:jc w:val="center"/>
              <w:rPr>
                <w:rFonts w:ascii="Times New Roman" w:hAnsi="Times New Roman"/>
                <w:sz w:val="24"/>
                <w:szCs w:val="24"/>
              </w:rPr>
            </w:pPr>
            <w:r>
              <w:rPr>
                <w:rFonts w:ascii="Times New Roman" w:hAnsi="Times New Roman"/>
                <w:sz w:val="24"/>
                <w:szCs w:val="24"/>
              </w:rPr>
              <w:lastRenderedPageBreak/>
              <w:t>2</w:t>
            </w:r>
          </w:p>
        </w:tc>
      </w:tr>
      <w:tr w:rsidR="001F2B7E" w:rsidRPr="004E0A9A" w:rsidTr="00603CE8">
        <w:tc>
          <w:tcPr>
            <w:tcW w:w="1668" w:type="dxa"/>
            <w:vMerge/>
            <w:tcBorders>
              <w:left w:val="single" w:sz="4" w:space="0" w:color="auto"/>
              <w:right w:val="single" w:sz="4" w:space="0" w:color="auto"/>
            </w:tcBorders>
            <w:vAlign w:val="center"/>
          </w:tcPr>
          <w:p w:rsidR="001F2B7E" w:rsidRPr="00EA4DA3" w:rsidRDefault="001F2B7E" w:rsidP="001F2B7E">
            <w:pPr>
              <w:spacing w:after="0" w:line="240" w:lineRule="auto"/>
              <w:jc w:val="center"/>
              <w:rPr>
                <w:rFonts w:ascii="Times New Roman" w:hAnsi="Times New Roman"/>
                <w:b/>
                <w:bCs/>
                <w:sz w:val="24"/>
                <w:szCs w:val="24"/>
              </w:rPr>
            </w:pPr>
          </w:p>
        </w:tc>
        <w:tc>
          <w:tcPr>
            <w:tcW w:w="850" w:type="dxa"/>
            <w:tcBorders>
              <w:top w:val="single" w:sz="4" w:space="0" w:color="auto"/>
              <w:left w:val="single" w:sz="4" w:space="0" w:color="auto"/>
              <w:bottom w:val="single" w:sz="4" w:space="0" w:color="auto"/>
              <w:right w:val="single" w:sz="4" w:space="0" w:color="auto"/>
            </w:tcBorders>
          </w:tcPr>
          <w:p w:rsidR="001F2B7E" w:rsidRPr="00EA4DA3" w:rsidRDefault="00081505" w:rsidP="001F2B7E">
            <w:pPr>
              <w:spacing w:after="0" w:line="240" w:lineRule="auto"/>
              <w:jc w:val="center"/>
              <w:rPr>
                <w:rFonts w:ascii="Times New Roman" w:hAnsi="Times New Roman"/>
                <w:bCs/>
                <w:sz w:val="24"/>
                <w:szCs w:val="24"/>
              </w:rPr>
            </w:pPr>
            <w:r>
              <w:rPr>
                <w:rFonts w:ascii="Times New Roman" w:hAnsi="Times New Roman"/>
                <w:bCs/>
                <w:sz w:val="24"/>
                <w:szCs w:val="24"/>
              </w:rPr>
              <w:t>ПЗ.33</w:t>
            </w:r>
          </w:p>
        </w:tc>
        <w:tc>
          <w:tcPr>
            <w:tcW w:w="5954" w:type="dxa"/>
            <w:tcBorders>
              <w:top w:val="single" w:sz="4" w:space="0" w:color="auto"/>
              <w:left w:val="single" w:sz="4" w:space="0" w:color="auto"/>
              <w:bottom w:val="single" w:sz="4" w:space="0" w:color="auto"/>
              <w:right w:val="single" w:sz="4" w:space="0" w:color="auto"/>
            </w:tcBorders>
          </w:tcPr>
          <w:p w:rsidR="001F2B7E" w:rsidRPr="0018471E" w:rsidRDefault="001F2B7E" w:rsidP="001F2B7E">
            <w:pPr>
              <w:spacing w:after="0" w:line="240" w:lineRule="auto"/>
              <w:jc w:val="both"/>
              <w:rPr>
                <w:rFonts w:ascii="Times New Roman" w:hAnsi="Times New Roman"/>
                <w:sz w:val="24"/>
                <w:szCs w:val="24"/>
              </w:rPr>
            </w:pPr>
            <w:r w:rsidRPr="0018471E">
              <w:rPr>
                <w:rFonts w:ascii="Times New Roman" w:hAnsi="Times New Roman"/>
                <w:sz w:val="24"/>
                <w:szCs w:val="24"/>
              </w:rPr>
              <w:t>Педагогически обоснованный выбор и создание темпа-ритма в соответствии со сценической задачей, а также с учетом   возрастных, индивидуальных и личностных  особенностей обучающихся и группы детей (У4+ПО1)</w:t>
            </w:r>
          </w:p>
        </w:tc>
        <w:tc>
          <w:tcPr>
            <w:tcW w:w="992" w:type="dxa"/>
            <w:tcBorders>
              <w:top w:val="single" w:sz="4" w:space="0" w:color="auto"/>
              <w:left w:val="single" w:sz="4" w:space="0" w:color="auto"/>
              <w:bottom w:val="single" w:sz="4" w:space="0" w:color="auto"/>
              <w:right w:val="single" w:sz="4" w:space="0" w:color="auto"/>
            </w:tcBorders>
          </w:tcPr>
          <w:p w:rsidR="001F2B7E" w:rsidRDefault="001F2B7E" w:rsidP="001F2B7E">
            <w:pPr>
              <w:spacing w:after="0" w:line="240" w:lineRule="auto"/>
              <w:jc w:val="center"/>
              <w:rPr>
                <w:rFonts w:ascii="Times New Roman" w:hAnsi="Times New Roman"/>
                <w:sz w:val="24"/>
                <w:szCs w:val="24"/>
              </w:rPr>
            </w:pPr>
            <w:r>
              <w:rPr>
                <w:rFonts w:ascii="Times New Roman" w:hAnsi="Times New Roman"/>
                <w:sz w:val="24"/>
                <w:szCs w:val="24"/>
              </w:rPr>
              <w:t>2</w:t>
            </w:r>
          </w:p>
        </w:tc>
      </w:tr>
      <w:tr w:rsidR="001F2B7E" w:rsidRPr="004E0A9A" w:rsidTr="00603CE8">
        <w:tc>
          <w:tcPr>
            <w:tcW w:w="1668" w:type="dxa"/>
            <w:vMerge/>
            <w:tcBorders>
              <w:left w:val="single" w:sz="4" w:space="0" w:color="auto"/>
              <w:right w:val="single" w:sz="4" w:space="0" w:color="auto"/>
            </w:tcBorders>
            <w:vAlign w:val="center"/>
          </w:tcPr>
          <w:p w:rsidR="001F2B7E" w:rsidRPr="00EA4DA3" w:rsidRDefault="001F2B7E" w:rsidP="001F2B7E">
            <w:pPr>
              <w:spacing w:after="0" w:line="240" w:lineRule="auto"/>
              <w:jc w:val="center"/>
              <w:rPr>
                <w:rFonts w:ascii="Times New Roman" w:hAnsi="Times New Roman"/>
                <w:b/>
                <w:bCs/>
                <w:sz w:val="24"/>
                <w:szCs w:val="24"/>
              </w:rPr>
            </w:pPr>
          </w:p>
        </w:tc>
        <w:tc>
          <w:tcPr>
            <w:tcW w:w="850" w:type="dxa"/>
            <w:tcBorders>
              <w:top w:val="single" w:sz="4" w:space="0" w:color="auto"/>
              <w:left w:val="single" w:sz="4" w:space="0" w:color="auto"/>
              <w:bottom w:val="single" w:sz="4" w:space="0" w:color="auto"/>
              <w:right w:val="single" w:sz="4" w:space="0" w:color="auto"/>
            </w:tcBorders>
          </w:tcPr>
          <w:p w:rsidR="001F2B7E" w:rsidRPr="00EA4DA3" w:rsidRDefault="00081505" w:rsidP="001F2B7E">
            <w:pPr>
              <w:spacing w:after="0" w:line="240" w:lineRule="auto"/>
              <w:jc w:val="center"/>
              <w:rPr>
                <w:rFonts w:ascii="Times New Roman" w:hAnsi="Times New Roman"/>
                <w:bCs/>
                <w:sz w:val="24"/>
                <w:szCs w:val="24"/>
              </w:rPr>
            </w:pPr>
            <w:r>
              <w:rPr>
                <w:rFonts w:ascii="Times New Roman" w:hAnsi="Times New Roman"/>
                <w:bCs/>
                <w:sz w:val="24"/>
                <w:szCs w:val="24"/>
              </w:rPr>
              <w:t>ПЗ.34</w:t>
            </w:r>
          </w:p>
        </w:tc>
        <w:tc>
          <w:tcPr>
            <w:tcW w:w="5954" w:type="dxa"/>
            <w:tcBorders>
              <w:top w:val="single" w:sz="4" w:space="0" w:color="auto"/>
              <w:left w:val="single" w:sz="4" w:space="0" w:color="auto"/>
              <w:bottom w:val="single" w:sz="4" w:space="0" w:color="auto"/>
              <w:right w:val="single" w:sz="4" w:space="0" w:color="auto"/>
            </w:tcBorders>
          </w:tcPr>
          <w:p w:rsidR="001F2B7E" w:rsidRPr="0018471E" w:rsidRDefault="001F2B7E" w:rsidP="001F2B7E">
            <w:pPr>
              <w:spacing w:after="0" w:line="240" w:lineRule="auto"/>
              <w:jc w:val="both"/>
              <w:rPr>
                <w:rFonts w:ascii="Times New Roman" w:hAnsi="Times New Roman"/>
                <w:sz w:val="24"/>
                <w:szCs w:val="24"/>
              </w:rPr>
            </w:pPr>
            <w:r w:rsidRPr="0018471E">
              <w:rPr>
                <w:rFonts w:ascii="Times New Roman" w:hAnsi="Times New Roman"/>
                <w:sz w:val="24"/>
                <w:szCs w:val="24"/>
              </w:rPr>
              <w:t>Педагогически обоснованный выбор и создание атмосферы в соответствии со сценической задачей, местом действия, а также с учетом   возрастных, индивидуальных и личностных  особенностей обучающихся и группы детей (У4+ПО1)</w:t>
            </w:r>
          </w:p>
        </w:tc>
        <w:tc>
          <w:tcPr>
            <w:tcW w:w="992" w:type="dxa"/>
            <w:tcBorders>
              <w:top w:val="single" w:sz="4" w:space="0" w:color="auto"/>
              <w:left w:val="single" w:sz="4" w:space="0" w:color="auto"/>
              <w:bottom w:val="single" w:sz="4" w:space="0" w:color="auto"/>
              <w:right w:val="single" w:sz="4" w:space="0" w:color="auto"/>
            </w:tcBorders>
          </w:tcPr>
          <w:p w:rsidR="001F2B7E" w:rsidRDefault="001F2B7E" w:rsidP="001F2B7E">
            <w:pPr>
              <w:spacing w:after="0" w:line="240" w:lineRule="auto"/>
              <w:jc w:val="center"/>
              <w:rPr>
                <w:rFonts w:ascii="Times New Roman" w:hAnsi="Times New Roman"/>
                <w:sz w:val="24"/>
                <w:szCs w:val="24"/>
              </w:rPr>
            </w:pPr>
            <w:r>
              <w:rPr>
                <w:rFonts w:ascii="Times New Roman" w:hAnsi="Times New Roman"/>
                <w:sz w:val="24"/>
                <w:szCs w:val="24"/>
              </w:rPr>
              <w:t>2</w:t>
            </w:r>
          </w:p>
        </w:tc>
      </w:tr>
      <w:tr w:rsidR="001F2B7E" w:rsidRPr="004E0A9A" w:rsidTr="00603CE8">
        <w:tc>
          <w:tcPr>
            <w:tcW w:w="1668" w:type="dxa"/>
            <w:vMerge/>
            <w:tcBorders>
              <w:left w:val="single" w:sz="4" w:space="0" w:color="auto"/>
              <w:right w:val="single" w:sz="4" w:space="0" w:color="auto"/>
            </w:tcBorders>
            <w:vAlign w:val="center"/>
          </w:tcPr>
          <w:p w:rsidR="001F2B7E" w:rsidRPr="00EA4DA3" w:rsidRDefault="001F2B7E" w:rsidP="001F2B7E">
            <w:pPr>
              <w:spacing w:after="0" w:line="240" w:lineRule="auto"/>
              <w:jc w:val="center"/>
              <w:rPr>
                <w:rFonts w:ascii="Times New Roman" w:hAnsi="Times New Roman"/>
                <w:b/>
                <w:bCs/>
                <w:sz w:val="24"/>
                <w:szCs w:val="24"/>
              </w:rPr>
            </w:pPr>
          </w:p>
        </w:tc>
        <w:tc>
          <w:tcPr>
            <w:tcW w:w="850" w:type="dxa"/>
            <w:tcBorders>
              <w:top w:val="single" w:sz="4" w:space="0" w:color="auto"/>
              <w:left w:val="single" w:sz="4" w:space="0" w:color="auto"/>
              <w:bottom w:val="single" w:sz="4" w:space="0" w:color="auto"/>
              <w:right w:val="single" w:sz="4" w:space="0" w:color="auto"/>
            </w:tcBorders>
          </w:tcPr>
          <w:p w:rsidR="001F2B7E" w:rsidRPr="00EA4DA3" w:rsidRDefault="00081505" w:rsidP="001F2B7E">
            <w:pPr>
              <w:spacing w:after="0" w:line="240" w:lineRule="auto"/>
              <w:jc w:val="center"/>
              <w:rPr>
                <w:rFonts w:ascii="Times New Roman" w:hAnsi="Times New Roman"/>
                <w:bCs/>
                <w:sz w:val="24"/>
                <w:szCs w:val="24"/>
              </w:rPr>
            </w:pPr>
            <w:r>
              <w:rPr>
                <w:rFonts w:ascii="Times New Roman" w:hAnsi="Times New Roman"/>
                <w:bCs/>
                <w:sz w:val="24"/>
                <w:szCs w:val="24"/>
              </w:rPr>
              <w:t>ПЗ.35</w:t>
            </w:r>
          </w:p>
        </w:tc>
        <w:tc>
          <w:tcPr>
            <w:tcW w:w="5954" w:type="dxa"/>
            <w:tcBorders>
              <w:top w:val="single" w:sz="4" w:space="0" w:color="auto"/>
              <w:left w:val="single" w:sz="4" w:space="0" w:color="auto"/>
              <w:bottom w:val="single" w:sz="4" w:space="0" w:color="auto"/>
              <w:right w:val="single" w:sz="4" w:space="0" w:color="auto"/>
            </w:tcBorders>
          </w:tcPr>
          <w:p w:rsidR="001F2B7E" w:rsidRPr="000B48CF" w:rsidRDefault="001F2B7E" w:rsidP="001F2B7E">
            <w:pPr>
              <w:spacing w:after="0" w:line="240" w:lineRule="auto"/>
              <w:jc w:val="both"/>
              <w:rPr>
                <w:rFonts w:ascii="Times New Roman" w:hAnsi="Times New Roman"/>
                <w:sz w:val="24"/>
                <w:szCs w:val="24"/>
              </w:rPr>
            </w:pPr>
            <w:r w:rsidRPr="000B48CF">
              <w:rPr>
                <w:rFonts w:ascii="Times New Roman" w:hAnsi="Times New Roman"/>
                <w:sz w:val="24"/>
                <w:szCs w:val="24"/>
              </w:rPr>
              <w:t>Использование  технических средств (свет, звук)  в области сценической деятельности (У13+ПО1)</w:t>
            </w:r>
          </w:p>
        </w:tc>
        <w:tc>
          <w:tcPr>
            <w:tcW w:w="992" w:type="dxa"/>
            <w:tcBorders>
              <w:top w:val="single" w:sz="4" w:space="0" w:color="auto"/>
              <w:left w:val="single" w:sz="4" w:space="0" w:color="auto"/>
              <w:bottom w:val="single" w:sz="4" w:space="0" w:color="auto"/>
              <w:right w:val="single" w:sz="4" w:space="0" w:color="auto"/>
            </w:tcBorders>
          </w:tcPr>
          <w:p w:rsidR="001F2B7E" w:rsidRDefault="001F2B7E" w:rsidP="001F2B7E">
            <w:pPr>
              <w:spacing w:after="0" w:line="240" w:lineRule="auto"/>
              <w:jc w:val="center"/>
              <w:rPr>
                <w:rFonts w:ascii="Times New Roman" w:hAnsi="Times New Roman"/>
                <w:sz w:val="24"/>
                <w:szCs w:val="24"/>
              </w:rPr>
            </w:pPr>
            <w:r>
              <w:rPr>
                <w:rFonts w:ascii="Times New Roman" w:hAnsi="Times New Roman"/>
                <w:sz w:val="24"/>
                <w:szCs w:val="24"/>
              </w:rPr>
              <w:t>2</w:t>
            </w:r>
          </w:p>
        </w:tc>
      </w:tr>
      <w:tr w:rsidR="00850353" w:rsidRPr="004E0A9A" w:rsidTr="00603CE8">
        <w:tc>
          <w:tcPr>
            <w:tcW w:w="1668" w:type="dxa"/>
            <w:vMerge w:val="restart"/>
            <w:tcBorders>
              <w:left w:val="single" w:sz="4" w:space="0" w:color="auto"/>
              <w:right w:val="single" w:sz="4" w:space="0" w:color="auto"/>
            </w:tcBorders>
            <w:vAlign w:val="center"/>
          </w:tcPr>
          <w:p w:rsidR="00850353" w:rsidRPr="00EA4DA3" w:rsidRDefault="00850353" w:rsidP="00850353">
            <w:pPr>
              <w:spacing w:after="0" w:line="240" w:lineRule="auto"/>
              <w:jc w:val="center"/>
              <w:rPr>
                <w:rFonts w:ascii="Times New Roman" w:hAnsi="Times New Roman"/>
                <w:b/>
                <w:bCs/>
                <w:sz w:val="24"/>
                <w:szCs w:val="24"/>
              </w:rPr>
            </w:pPr>
            <w:r w:rsidRPr="0018471E">
              <w:rPr>
                <w:rFonts w:ascii="Times New Roman" w:hAnsi="Times New Roman"/>
                <w:b/>
                <w:bCs/>
                <w:sz w:val="24"/>
                <w:szCs w:val="24"/>
              </w:rPr>
              <w:t>Тема 2.6. Изучение основ режиссуры учебного спектакля</w:t>
            </w:r>
          </w:p>
        </w:tc>
        <w:tc>
          <w:tcPr>
            <w:tcW w:w="850" w:type="dxa"/>
            <w:tcBorders>
              <w:top w:val="single" w:sz="4" w:space="0" w:color="auto"/>
              <w:left w:val="single" w:sz="4" w:space="0" w:color="auto"/>
              <w:bottom w:val="single" w:sz="4" w:space="0" w:color="auto"/>
              <w:right w:val="single" w:sz="4" w:space="0" w:color="auto"/>
            </w:tcBorders>
          </w:tcPr>
          <w:p w:rsidR="00850353" w:rsidRPr="00EA4DA3" w:rsidRDefault="00081505" w:rsidP="00850353">
            <w:pPr>
              <w:spacing w:after="0" w:line="240" w:lineRule="auto"/>
              <w:jc w:val="center"/>
              <w:rPr>
                <w:rFonts w:ascii="Times New Roman" w:hAnsi="Times New Roman"/>
                <w:bCs/>
                <w:sz w:val="24"/>
                <w:szCs w:val="24"/>
              </w:rPr>
            </w:pPr>
            <w:r>
              <w:rPr>
                <w:rFonts w:ascii="Times New Roman" w:hAnsi="Times New Roman"/>
                <w:bCs/>
                <w:sz w:val="24"/>
                <w:szCs w:val="24"/>
              </w:rPr>
              <w:t>ПЗ</w:t>
            </w:r>
            <w:r w:rsidRPr="00AB5B12">
              <w:rPr>
                <w:rFonts w:ascii="Times New Roman" w:hAnsi="Times New Roman"/>
                <w:bCs/>
                <w:sz w:val="24"/>
                <w:szCs w:val="24"/>
              </w:rPr>
              <w:t>.36</w:t>
            </w:r>
          </w:p>
        </w:tc>
        <w:tc>
          <w:tcPr>
            <w:tcW w:w="5954" w:type="dxa"/>
            <w:tcBorders>
              <w:top w:val="single" w:sz="4" w:space="0" w:color="auto"/>
              <w:left w:val="single" w:sz="4" w:space="0" w:color="auto"/>
              <w:bottom w:val="single" w:sz="4" w:space="0" w:color="auto"/>
              <w:right w:val="single" w:sz="4" w:space="0" w:color="auto"/>
            </w:tcBorders>
          </w:tcPr>
          <w:p w:rsidR="00850353" w:rsidRPr="000B48CF" w:rsidRDefault="00850353" w:rsidP="00AC6EEC">
            <w:pPr>
              <w:pStyle w:val="21"/>
              <w:widowControl w:val="0"/>
              <w:spacing w:after="0" w:line="240" w:lineRule="auto"/>
              <w:ind w:left="0" w:firstLine="0"/>
              <w:jc w:val="both"/>
              <w:rPr>
                <w:rFonts w:ascii="Times New Roman" w:hAnsi="Times New Roman"/>
                <w:bCs/>
                <w:sz w:val="24"/>
                <w:szCs w:val="24"/>
              </w:rPr>
            </w:pPr>
            <w:r w:rsidRPr="000B48CF">
              <w:rPr>
                <w:rFonts w:ascii="Times New Roman" w:hAnsi="Times New Roman"/>
                <w:bCs/>
                <w:sz w:val="24"/>
                <w:szCs w:val="24"/>
              </w:rPr>
              <w:t>Педагогически обоснованный выбор форм реализации деятельности по постановке учебного спектакля в работе с одновозрастным или разновозрастным объединением детей (У4+ПО2)</w:t>
            </w:r>
          </w:p>
        </w:tc>
        <w:tc>
          <w:tcPr>
            <w:tcW w:w="992" w:type="dxa"/>
            <w:tcBorders>
              <w:top w:val="single" w:sz="4" w:space="0" w:color="auto"/>
              <w:left w:val="single" w:sz="4" w:space="0" w:color="auto"/>
              <w:bottom w:val="single" w:sz="4" w:space="0" w:color="auto"/>
              <w:right w:val="single" w:sz="4" w:space="0" w:color="auto"/>
            </w:tcBorders>
          </w:tcPr>
          <w:p w:rsidR="00850353" w:rsidRDefault="00850353" w:rsidP="00850353">
            <w:pPr>
              <w:spacing w:after="0" w:line="240" w:lineRule="auto"/>
              <w:jc w:val="center"/>
              <w:rPr>
                <w:rFonts w:ascii="Times New Roman" w:hAnsi="Times New Roman"/>
                <w:sz w:val="24"/>
                <w:szCs w:val="24"/>
              </w:rPr>
            </w:pPr>
            <w:r>
              <w:rPr>
                <w:rFonts w:ascii="Times New Roman" w:hAnsi="Times New Roman"/>
                <w:sz w:val="24"/>
                <w:szCs w:val="24"/>
              </w:rPr>
              <w:t>2</w:t>
            </w:r>
          </w:p>
        </w:tc>
      </w:tr>
      <w:tr w:rsidR="00850353" w:rsidRPr="004E0A9A" w:rsidTr="00603CE8">
        <w:tc>
          <w:tcPr>
            <w:tcW w:w="1668" w:type="dxa"/>
            <w:vMerge/>
            <w:tcBorders>
              <w:left w:val="single" w:sz="4" w:space="0" w:color="auto"/>
              <w:right w:val="single" w:sz="4" w:space="0" w:color="auto"/>
            </w:tcBorders>
            <w:vAlign w:val="center"/>
          </w:tcPr>
          <w:p w:rsidR="00850353" w:rsidRPr="0018471E" w:rsidRDefault="00850353" w:rsidP="00850353">
            <w:pPr>
              <w:spacing w:after="0" w:line="240" w:lineRule="auto"/>
              <w:jc w:val="center"/>
              <w:rPr>
                <w:rFonts w:ascii="Times New Roman" w:hAnsi="Times New Roman"/>
                <w:b/>
                <w:bCs/>
                <w:sz w:val="24"/>
                <w:szCs w:val="24"/>
              </w:rPr>
            </w:pPr>
          </w:p>
        </w:tc>
        <w:tc>
          <w:tcPr>
            <w:tcW w:w="850" w:type="dxa"/>
            <w:tcBorders>
              <w:top w:val="single" w:sz="4" w:space="0" w:color="auto"/>
              <w:left w:val="single" w:sz="4" w:space="0" w:color="auto"/>
              <w:bottom w:val="single" w:sz="4" w:space="0" w:color="auto"/>
              <w:right w:val="single" w:sz="4" w:space="0" w:color="auto"/>
            </w:tcBorders>
          </w:tcPr>
          <w:p w:rsidR="00850353" w:rsidRPr="00EA4DA3" w:rsidRDefault="00081505" w:rsidP="00850353">
            <w:pPr>
              <w:spacing w:after="0" w:line="240" w:lineRule="auto"/>
              <w:jc w:val="center"/>
              <w:rPr>
                <w:rFonts w:ascii="Times New Roman" w:hAnsi="Times New Roman"/>
                <w:bCs/>
                <w:sz w:val="24"/>
                <w:szCs w:val="24"/>
              </w:rPr>
            </w:pPr>
            <w:r>
              <w:rPr>
                <w:rFonts w:ascii="Times New Roman" w:hAnsi="Times New Roman"/>
                <w:bCs/>
                <w:sz w:val="24"/>
                <w:szCs w:val="24"/>
              </w:rPr>
              <w:t>ПЗ.37</w:t>
            </w:r>
          </w:p>
        </w:tc>
        <w:tc>
          <w:tcPr>
            <w:tcW w:w="5954" w:type="dxa"/>
            <w:tcBorders>
              <w:top w:val="single" w:sz="4" w:space="0" w:color="auto"/>
              <w:left w:val="single" w:sz="4" w:space="0" w:color="auto"/>
              <w:bottom w:val="single" w:sz="4" w:space="0" w:color="auto"/>
              <w:right w:val="single" w:sz="4" w:space="0" w:color="auto"/>
            </w:tcBorders>
          </w:tcPr>
          <w:p w:rsidR="00850353" w:rsidRPr="00213995" w:rsidRDefault="00850353" w:rsidP="00850353">
            <w:pPr>
              <w:pStyle w:val="21"/>
              <w:widowControl w:val="0"/>
              <w:spacing w:after="0" w:line="240" w:lineRule="auto"/>
              <w:ind w:left="0" w:firstLine="0"/>
              <w:jc w:val="both"/>
              <w:rPr>
                <w:rFonts w:ascii="Times New Roman" w:hAnsi="Times New Roman"/>
                <w:bCs/>
                <w:sz w:val="24"/>
                <w:szCs w:val="24"/>
              </w:rPr>
            </w:pPr>
            <w:r w:rsidRPr="00213995">
              <w:rPr>
                <w:rFonts w:ascii="Times New Roman" w:hAnsi="Times New Roman"/>
                <w:sz w:val="24"/>
                <w:szCs w:val="24"/>
              </w:rPr>
              <w:t>Жанровое разнообразие драматического объединения как способ демонстрации деятельности в области сценической деятельности (по выбору студентов) (У5+ПО1)</w:t>
            </w:r>
          </w:p>
        </w:tc>
        <w:tc>
          <w:tcPr>
            <w:tcW w:w="992" w:type="dxa"/>
            <w:tcBorders>
              <w:top w:val="single" w:sz="4" w:space="0" w:color="auto"/>
              <w:left w:val="single" w:sz="4" w:space="0" w:color="auto"/>
              <w:bottom w:val="single" w:sz="4" w:space="0" w:color="auto"/>
              <w:right w:val="single" w:sz="4" w:space="0" w:color="auto"/>
            </w:tcBorders>
          </w:tcPr>
          <w:p w:rsidR="00850353" w:rsidRDefault="00850353" w:rsidP="00850353">
            <w:pPr>
              <w:spacing w:after="0" w:line="240" w:lineRule="auto"/>
              <w:jc w:val="center"/>
              <w:rPr>
                <w:rFonts w:ascii="Times New Roman" w:hAnsi="Times New Roman"/>
                <w:sz w:val="24"/>
                <w:szCs w:val="24"/>
              </w:rPr>
            </w:pPr>
            <w:r>
              <w:rPr>
                <w:rFonts w:ascii="Times New Roman" w:hAnsi="Times New Roman"/>
                <w:sz w:val="24"/>
                <w:szCs w:val="24"/>
              </w:rPr>
              <w:t>2</w:t>
            </w:r>
          </w:p>
        </w:tc>
      </w:tr>
      <w:tr w:rsidR="00850353" w:rsidRPr="004E0A9A" w:rsidTr="00603CE8">
        <w:tc>
          <w:tcPr>
            <w:tcW w:w="1668" w:type="dxa"/>
            <w:vMerge/>
            <w:tcBorders>
              <w:left w:val="single" w:sz="4" w:space="0" w:color="auto"/>
              <w:right w:val="single" w:sz="4" w:space="0" w:color="auto"/>
            </w:tcBorders>
            <w:vAlign w:val="center"/>
          </w:tcPr>
          <w:p w:rsidR="00850353" w:rsidRPr="0018471E" w:rsidRDefault="00850353" w:rsidP="00850353">
            <w:pPr>
              <w:spacing w:after="0" w:line="240" w:lineRule="auto"/>
              <w:jc w:val="center"/>
              <w:rPr>
                <w:rFonts w:ascii="Times New Roman" w:hAnsi="Times New Roman"/>
                <w:b/>
                <w:bCs/>
                <w:sz w:val="24"/>
                <w:szCs w:val="24"/>
              </w:rPr>
            </w:pPr>
          </w:p>
        </w:tc>
        <w:tc>
          <w:tcPr>
            <w:tcW w:w="850" w:type="dxa"/>
            <w:tcBorders>
              <w:top w:val="single" w:sz="4" w:space="0" w:color="auto"/>
              <w:left w:val="single" w:sz="4" w:space="0" w:color="auto"/>
              <w:bottom w:val="single" w:sz="4" w:space="0" w:color="auto"/>
              <w:right w:val="single" w:sz="4" w:space="0" w:color="auto"/>
            </w:tcBorders>
          </w:tcPr>
          <w:p w:rsidR="00850353" w:rsidRPr="00EA4DA3" w:rsidRDefault="00081505" w:rsidP="00850353">
            <w:pPr>
              <w:spacing w:after="0" w:line="240" w:lineRule="auto"/>
              <w:jc w:val="center"/>
              <w:rPr>
                <w:rFonts w:ascii="Times New Roman" w:hAnsi="Times New Roman"/>
                <w:bCs/>
                <w:sz w:val="24"/>
                <w:szCs w:val="24"/>
              </w:rPr>
            </w:pPr>
            <w:r>
              <w:rPr>
                <w:rFonts w:ascii="Times New Roman" w:hAnsi="Times New Roman"/>
                <w:bCs/>
                <w:sz w:val="24"/>
                <w:szCs w:val="24"/>
              </w:rPr>
              <w:t>ПЗ.38</w:t>
            </w:r>
          </w:p>
        </w:tc>
        <w:tc>
          <w:tcPr>
            <w:tcW w:w="5954" w:type="dxa"/>
            <w:tcBorders>
              <w:top w:val="single" w:sz="4" w:space="0" w:color="auto"/>
              <w:left w:val="single" w:sz="4" w:space="0" w:color="auto"/>
              <w:bottom w:val="single" w:sz="4" w:space="0" w:color="auto"/>
              <w:right w:val="single" w:sz="4" w:space="0" w:color="auto"/>
            </w:tcBorders>
          </w:tcPr>
          <w:p w:rsidR="00850353" w:rsidRPr="00213995" w:rsidRDefault="00850353" w:rsidP="00850353">
            <w:pPr>
              <w:pStyle w:val="21"/>
              <w:widowControl w:val="0"/>
              <w:spacing w:after="0" w:line="240" w:lineRule="auto"/>
              <w:ind w:left="0" w:firstLine="0"/>
              <w:jc w:val="both"/>
              <w:rPr>
                <w:rFonts w:ascii="Times New Roman" w:hAnsi="Times New Roman"/>
                <w:bCs/>
                <w:sz w:val="24"/>
                <w:szCs w:val="24"/>
              </w:rPr>
            </w:pPr>
            <w:r w:rsidRPr="00213995">
              <w:rPr>
                <w:rFonts w:ascii="Times New Roman" w:hAnsi="Times New Roman"/>
                <w:sz w:val="24"/>
                <w:szCs w:val="24"/>
              </w:rPr>
              <w:t>Определение  целей и задач итогового показа  учебного спектакля (У2+ПО3)</w:t>
            </w:r>
          </w:p>
        </w:tc>
        <w:tc>
          <w:tcPr>
            <w:tcW w:w="992" w:type="dxa"/>
            <w:tcBorders>
              <w:top w:val="single" w:sz="4" w:space="0" w:color="auto"/>
              <w:left w:val="single" w:sz="4" w:space="0" w:color="auto"/>
              <w:bottom w:val="single" w:sz="4" w:space="0" w:color="auto"/>
              <w:right w:val="single" w:sz="4" w:space="0" w:color="auto"/>
            </w:tcBorders>
          </w:tcPr>
          <w:p w:rsidR="00850353" w:rsidRDefault="00850353" w:rsidP="00850353">
            <w:pPr>
              <w:spacing w:after="0" w:line="240" w:lineRule="auto"/>
              <w:jc w:val="center"/>
              <w:rPr>
                <w:rFonts w:ascii="Times New Roman" w:hAnsi="Times New Roman"/>
                <w:sz w:val="24"/>
                <w:szCs w:val="24"/>
              </w:rPr>
            </w:pPr>
            <w:r>
              <w:rPr>
                <w:rFonts w:ascii="Times New Roman" w:hAnsi="Times New Roman"/>
                <w:sz w:val="24"/>
                <w:szCs w:val="24"/>
              </w:rPr>
              <w:t>2</w:t>
            </w:r>
          </w:p>
        </w:tc>
      </w:tr>
      <w:tr w:rsidR="00850353" w:rsidRPr="004E0A9A" w:rsidTr="00603CE8">
        <w:tc>
          <w:tcPr>
            <w:tcW w:w="1668" w:type="dxa"/>
            <w:vMerge/>
            <w:tcBorders>
              <w:left w:val="single" w:sz="4" w:space="0" w:color="auto"/>
              <w:right w:val="single" w:sz="4" w:space="0" w:color="auto"/>
            </w:tcBorders>
            <w:vAlign w:val="center"/>
          </w:tcPr>
          <w:p w:rsidR="00850353" w:rsidRPr="00EA4DA3" w:rsidRDefault="00850353" w:rsidP="00850353">
            <w:pPr>
              <w:spacing w:after="0" w:line="240" w:lineRule="auto"/>
              <w:jc w:val="center"/>
              <w:rPr>
                <w:rFonts w:ascii="Times New Roman" w:hAnsi="Times New Roman"/>
                <w:b/>
                <w:bCs/>
                <w:sz w:val="24"/>
                <w:szCs w:val="24"/>
              </w:rPr>
            </w:pPr>
          </w:p>
        </w:tc>
        <w:tc>
          <w:tcPr>
            <w:tcW w:w="850" w:type="dxa"/>
            <w:tcBorders>
              <w:top w:val="single" w:sz="4" w:space="0" w:color="auto"/>
              <w:left w:val="single" w:sz="4" w:space="0" w:color="auto"/>
              <w:bottom w:val="single" w:sz="4" w:space="0" w:color="auto"/>
              <w:right w:val="single" w:sz="4" w:space="0" w:color="auto"/>
            </w:tcBorders>
          </w:tcPr>
          <w:p w:rsidR="00850353" w:rsidRPr="00EA4DA3" w:rsidRDefault="00081505" w:rsidP="00850353">
            <w:pPr>
              <w:spacing w:after="0" w:line="240" w:lineRule="auto"/>
              <w:jc w:val="center"/>
              <w:rPr>
                <w:rFonts w:ascii="Times New Roman" w:hAnsi="Times New Roman"/>
                <w:bCs/>
                <w:sz w:val="24"/>
                <w:szCs w:val="24"/>
              </w:rPr>
            </w:pPr>
            <w:r>
              <w:rPr>
                <w:rFonts w:ascii="Times New Roman" w:hAnsi="Times New Roman"/>
                <w:bCs/>
                <w:sz w:val="24"/>
                <w:szCs w:val="24"/>
              </w:rPr>
              <w:t>ПЗ.39</w:t>
            </w:r>
          </w:p>
        </w:tc>
        <w:tc>
          <w:tcPr>
            <w:tcW w:w="5954" w:type="dxa"/>
            <w:tcBorders>
              <w:top w:val="single" w:sz="4" w:space="0" w:color="auto"/>
              <w:left w:val="single" w:sz="4" w:space="0" w:color="auto"/>
              <w:bottom w:val="single" w:sz="4" w:space="0" w:color="auto"/>
              <w:right w:val="single" w:sz="4" w:space="0" w:color="auto"/>
            </w:tcBorders>
          </w:tcPr>
          <w:p w:rsidR="00850353" w:rsidRPr="000B48CF" w:rsidRDefault="00850353" w:rsidP="00850353">
            <w:pPr>
              <w:pStyle w:val="21"/>
              <w:widowControl w:val="0"/>
              <w:spacing w:after="0" w:line="240" w:lineRule="auto"/>
              <w:ind w:left="0" w:firstLine="0"/>
              <w:jc w:val="both"/>
              <w:rPr>
                <w:rFonts w:ascii="Times New Roman" w:hAnsi="Times New Roman"/>
                <w:sz w:val="24"/>
                <w:szCs w:val="24"/>
              </w:rPr>
            </w:pPr>
            <w:r w:rsidRPr="000B48CF">
              <w:rPr>
                <w:rFonts w:ascii="Times New Roman" w:hAnsi="Times New Roman"/>
                <w:sz w:val="24"/>
                <w:szCs w:val="24"/>
              </w:rPr>
              <w:t>Подбор исполнителей в соответствии с характером персонажей и режиссерской задачей как средство стимулирования позновательной активности детей на занятии  по программам дополнительного образования детей в   области сценической деятельности  (У6+ПО3)</w:t>
            </w:r>
          </w:p>
        </w:tc>
        <w:tc>
          <w:tcPr>
            <w:tcW w:w="992" w:type="dxa"/>
            <w:tcBorders>
              <w:top w:val="single" w:sz="4" w:space="0" w:color="auto"/>
              <w:left w:val="single" w:sz="4" w:space="0" w:color="auto"/>
              <w:bottom w:val="single" w:sz="4" w:space="0" w:color="auto"/>
              <w:right w:val="single" w:sz="4" w:space="0" w:color="auto"/>
            </w:tcBorders>
          </w:tcPr>
          <w:p w:rsidR="00850353" w:rsidRDefault="009E6631" w:rsidP="00850353">
            <w:pPr>
              <w:spacing w:after="0" w:line="240" w:lineRule="auto"/>
              <w:jc w:val="center"/>
              <w:rPr>
                <w:rFonts w:ascii="Times New Roman" w:hAnsi="Times New Roman"/>
                <w:sz w:val="24"/>
                <w:szCs w:val="24"/>
              </w:rPr>
            </w:pPr>
            <w:r>
              <w:rPr>
                <w:rFonts w:ascii="Times New Roman" w:hAnsi="Times New Roman"/>
                <w:sz w:val="24"/>
                <w:szCs w:val="24"/>
              </w:rPr>
              <w:t>4</w:t>
            </w:r>
          </w:p>
        </w:tc>
      </w:tr>
      <w:tr w:rsidR="00850353" w:rsidRPr="004E0A9A" w:rsidTr="00603CE8">
        <w:tc>
          <w:tcPr>
            <w:tcW w:w="1668" w:type="dxa"/>
            <w:vMerge/>
            <w:tcBorders>
              <w:left w:val="single" w:sz="4" w:space="0" w:color="auto"/>
              <w:right w:val="single" w:sz="4" w:space="0" w:color="auto"/>
            </w:tcBorders>
            <w:vAlign w:val="center"/>
          </w:tcPr>
          <w:p w:rsidR="00850353" w:rsidRPr="00EA4DA3" w:rsidRDefault="00850353" w:rsidP="00850353">
            <w:pPr>
              <w:spacing w:after="0" w:line="240" w:lineRule="auto"/>
              <w:jc w:val="center"/>
              <w:rPr>
                <w:rFonts w:ascii="Times New Roman" w:hAnsi="Times New Roman"/>
                <w:b/>
                <w:bCs/>
                <w:sz w:val="24"/>
                <w:szCs w:val="24"/>
              </w:rPr>
            </w:pPr>
          </w:p>
        </w:tc>
        <w:tc>
          <w:tcPr>
            <w:tcW w:w="850" w:type="dxa"/>
            <w:tcBorders>
              <w:top w:val="single" w:sz="4" w:space="0" w:color="auto"/>
              <w:left w:val="single" w:sz="4" w:space="0" w:color="auto"/>
              <w:bottom w:val="single" w:sz="4" w:space="0" w:color="auto"/>
              <w:right w:val="single" w:sz="4" w:space="0" w:color="auto"/>
            </w:tcBorders>
          </w:tcPr>
          <w:p w:rsidR="00850353" w:rsidRPr="00EA4DA3" w:rsidRDefault="00081505" w:rsidP="00850353">
            <w:pPr>
              <w:spacing w:after="0" w:line="240" w:lineRule="auto"/>
              <w:jc w:val="center"/>
              <w:rPr>
                <w:rFonts w:ascii="Times New Roman" w:hAnsi="Times New Roman"/>
                <w:bCs/>
                <w:sz w:val="24"/>
                <w:szCs w:val="24"/>
              </w:rPr>
            </w:pPr>
            <w:r>
              <w:rPr>
                <w:rFonts w:ascii="Times New Roman" w:hAnsi="Times New Roman"/>
                <w:bCs/>
                <w:sz w:val="24"/>
                <w:szCs w:val="24"/>
              </w:rPr>
              <w:t>ПЗ.40</w:t>
            </w:r>
          </w:p>
        </w:tc>
        <w:tc>
          <w:tcPr>
            <w:tcW w:w="5954" w:type="dxa"/>
            <w:tcBorders>
              <w:top w:val="single" w:sz="4" w:space="0" w:color="auto"/>
              <w:left w:val="single" w:sz="4" w:space="0" w:color="auto"/>
              <w:bottom w:val="single" w:sz="4" w:space="0" w:color="auto"/>
              <w:right w:val="single" w:sz="4" w:space="0" w:color="auto"/>
            </w:tcBorders>
          </w:tcPr>
          <w:p w:rsidR="00850353" w:rsidRPr="000B48CF" w:rsidRDefault="00850353" w:rsidP="00850353">
            <w:pPr>
              <w:pStyle w:val="21"/>
              <w:widowControl w:val="0"/>
              <w:tabs>
                <w:tab w:val="left" w:pos="1384"/>
              </w:tabs>
              <w:spacing w:after="0" w:line="240" w:lineRule="auto"/>
              <w:ind w:left="0" w:firstLine="0"/>
              <w:jc w:val="both"/>
              <w:rPr>
                <w:rFonts w:ascii="Times New Roman" w:hAnsi="Times New Roman"/>
                <w:sz w:val="24"/>
                <w:szCs w:val="24"/>
              </w:rPr>
            </w:pPr>
            <w:r w:rsidRPr="000B48CF">
              <w:rPr>
                <w:rFonts w:ascii="Times New Roman" w:hAnsi="Times New Roman"/>
                <w:sz w:val="24"/>
                <w:szCs w:val="24"/>
              </w:rPr>
              <w:t>Установка  педагогически   целесообразных взаимоотношений с детьми при проведении занятий по программам ДОД в ходе постановочной работы  (У11+ПО3)</w:t>
            </w:r>
          </w:p>
        </w:tc>
        <w:tc>
          <w:tcPr>
            <w:tcW w:w="992" w:type="dxa"/>
            <w:tcBorders>
              <w:top w:val="single" w:sz="4" w:space="0" w:color="auto"/>
              <w:left w:val="single" w:sz="4" w:space="0" w:color="auto"/>
              <w:bottom w:val="single" w:sz="4" w:space="0" w:color="auto"/>
              <w:right w:val="single" w:sz="4" w:space="0" w:color="auto"/>
            </w:tcBorders>
          </w:tcPr>
          <w:p w:rsidR="00850353" w:rsidRDefault="009E6631" w:rsidP="00850353">
            <w:pPr>
              <w:spacing w:after="0" w:line="240" w:lineRule="auto"/>
              <w:jc w:val="center"/>
              <w:rPr>
                <w:rFonts w:ascii="Times New Roman" w:hAnsi="Times New Roman"/>
                <w:sz w:val="24"/>
                <w:szCs w:val="24"/>
              </w:rPr>
            </w:pPr>
            <w:r>
              <w:rPr>
                <w:rFonts w:ascii="Times New Roman" w:hAnsi="Times New Roman"/>
                <w:sz w:val="24"/>
                <w:szCs w:val="24"/>
              </w:rPr>
              <w:t>4</w:t>
            </w:r>
          </w:p>
        </w:tc>
      </w:tr>
      <w:tr w:rsidR="00850353" w:rsidRPr="004E0A9A" w:rsidTr="00603CE8">
        <w:tc>
          <w:tcPr>
            <w:tcW w:w="1668" w:type="dxa"/>
            <w:vMerge/>
            <w:tcBorders>
              <w:left w:val="single" w:sz="4" w:space="0" w:color="auto"/>
              <w:right w:val="single" w:sz="4" w:space="0" w:color="auto"/>
            </w:tcBorders>
            <w:vAlign w:val="center"/>
          </w:tcPr>
          <w:p w:rsidR="00850353" w:rsidRPr="00EA4DA3" w:rsidRDefault="00850353" w:rsidP="00850353">
            <w:pPr>
              <w:spacing w:after="0" w:line="240" w:lineRule="auto"/>
              <w:jc w:val="center"/>
              <w:rPr>
                <w:rFonts w:ascii="Times New Roman" w:hAnsi="Times New Roman"/>
                <w:b/>
                <w:bCs/>
                <w:sz w:val="24"/>
                <w:szCs w:val="24"/>
              </w:rPr>
            </w:pPr>
          </w:p>
        </w:tc>
        <w:tc>
          <w:tcPr>
            <w:tcW w:w="850" w:type="dxa"/>
            <w:tcBorders>
              <w:top w:val="single" w:sz="4" w:space="0" w:color="auto"/>
              <w:left w:val="single" w:sz="4" w:space="0" w:color="auto"/>
              <w:bottom w:val="single" w:sz="4" w:space="0" w:color="auto"/>
              <w:right w:val="single" w:sz="4" w:space="0" w:color="auto"/>
            </w:tcBorders>
          </w:tcPr>
          <w:p w:rsidR="00850353" w:rsidRPr="00EA4DA3" w:rsidRDefault="00081505" w:rsidP="00850353">
            <w:pPr>
              <w:spacing w:after="0" w:line="240" w:lineRule="auto"/>
              <w:jc w:val="center"/>
              <w:rPr>
                <w:rFonts w:ascii="Times New Roman" w:hAnsi="Times New Roman"/>
                <w:bCs/>
                <w:sz w:val="24"/>
                <w:szCs w:val="24"/>
              </w:rPr>
            </w:pPr>
            <w:r>
              <w:rPr>
                <w:rFonts w:ascii="Times New Roman" w:hAnsi="Times New Roman"/>
                <w:bCs/>
                <w:sz w:val="24"/>
                <w:szCs w:val="24"/>
              </w:rPr>
              <w:t>ПЗ.41</w:t>
            </w:r>
          </w:p>
        </w:tc>
        <w:tc>
          <w:tcPr>
            <w:tcW w:w="5954" w:type="dxa"/>
            <w:tcBorders>
              <w:top w:val="single" w:sz="4" w:space="0" w:color="auto"/>
              <w:left w:val="single" w:sz="4" w:space="0" w:color="auto"/>
              <w:bottom w:val="single" w:sz="4" w:space="0" w:color="auto"/>
              <w:right w:val="single" w:sz="4" w:space="0" w:color="auto"/>
            </w:tcBorders>
          </w:tcPr>
          <w:p w:rsidR="00850353" w:rsidRPr="000B48CF" w:rsidRDefault="00850353" w:rsidP="00850353">
            <w:pPr>
              <w:pStyle w:val="21"/>
              <w:widowControl w:val="0"/>
              <w:spacing w:after="0" w:line="240" w:lineRule="auto"/>
              <w:ind w:left="0" w:firstLine="0"/>
              <w:jc w:val="both"/>
              <w:rPr>
                <w:rFonts w:ascii="Times New Roman" w:hAnsi="Times New Roman"/>
                <w:bCs/>
                <w:sz w:val="24"/>
                <w:szCs w:val="24"/>
              </w:rPr>
            </w:pPr>
            <w:r w:rsidRPr="000B48CF">
              <w:rPr>
                <w:rFonts w:ascii="Times New Roman" w:hAnsi="Times New Roman"/>
                <w:sz w:val="24"/>
                <w:szCs w:val="24"/>
              </w:rPr>
              <w:t>Демонстрация способов сценической деятельности в репетиционной работе по постановке произведения театра миниатюр (У5+ПО1)</w:t>
            </w:r>
          </w:p>
        </w:tc>
        <w:tc>
          <w:tcPr>
            <w:tcW w:w="992" w:type="dxa"/>
            <w:tcBorders>
              <w:top w:val="single" w:sz="4" w:space="0" w:color="auto"/>
              <w:left w:val="single" w:sz="4" w:space="0" w:color="auto"/>
              <w:bottom w:val="single" w:sz="4" w:space="0" w:color="auto"/>
              <w:right w:val="single" w:sz="4" w:space="0" w:color="auto"/>
            </w:tcBorders>
          </w:tcPr>
          <w:p w:rsidR="00850353" w:rsidRDefault="009E6631" w:rsidP="00850353">
            <w:pPr>
              <w:spacing w:after="0" w:line="240" w:lineRule="auto"/>
              <w:jc w:val="center"/>
              <w:rPr>
                <w:rFonts w:ascii="Times New Roman" w:hAnsi="Times New Roman"/>
                <w:sz w:val="24"/>
                <w:szCs w:val="24"/>
              </w:rPr>
            </w:pPr>
            <w:r>
              <w:rPr>
                <w:rFonts w:ascii="Times New Roman" w:hAnsi="Times New Roman"/>
                <w:sz w:val="24"/>
                <w:szCs w:val="24"/>
              </w:rPr>
              <w:t>4</w:t>
            </w:r>
          </w:p>
        </w:tc>
      </w:tr>
      <w:tr w:rsidR="00850353" w:rsidRPr="004E0A9A" w:rsidTr="00603CE8">
        <w:tc>
          <w:tcPr>
            <w:tcW w:w="1668" w:type="dxa"/>
            <w:vMerge/>
            <w:tcBorders>
              <w:left w:val="single" w:sz="4" w:space="0" w:color="auto"/>
              <w:right w:val="single" w:sz="4" w:space="0" w:color="auto"/>
            </w:tcBorders>
            <w:vAlign w:val="center"/>
          </w:tcPr>
          <w:p w:rsidR="00850353" w:rsidRPr="00EA4DA3" w:rsidRDefault="00850353" w:rsidP="00850353">
            <w:pPr>
              <w:spacing w:after="0" w:line="240" w:lineRule="auto"/>
              <w:jc w:val="center"/>
              <w:rPr>
                <w:rFonts w:ascii="Times New Roman" w:hAnsi="Times New Roman"/>
                <w:b/>
                <w:bCs/>
                <w:sz w:val="24"/>
                <w:szCs w:val="24"/>
              </w:rPr>
            </w:pPr>
          </w:p>
        </w:tc>
        <w:tc>
          <w:tcPr>
            <w:tcW w:w="850" w:type="dxa"/>
            <w:tcBorders>
              <w:top w:val="single" w:sz="4" w:space="0" w:color="auto"/>
              <w:left w:val="single" w:sz="4" w:space="0" w:color="auto"/>
              <w:bottom w:val="single" w:sz="4" w:space="0" w:color="auto"/>
              <w:right w:val="single" w:sz="4" w:space="0" w:color="auto"/>
            </w:tcBorders>
          </w:tcPr>
          <w:p w:rsidR="00850353" w:rsidRPr="00EA4DA3" w:rsidRDefault="00081505" w:rsidP="00850353">
            <w:pPr>
              <w:spacing w:after="0" w:line="240" w:lineRule="auto"/>
              <w:jc w:val="center"/>
              <w:rPr>
                <w:rFonts w:ascii="Times New Roman" w:hAnsi="Times New Roman"/>
                <w:bCs/>
                <w:sz w:val="24"/>
                <w:szCs w:val="24"/>
              </w:rPr>
            </w:pPr>
            <w:r>
              <w:rPr>
                <w:rFonts w:ascii="Times New Roman" w:hAnsi="Times New Roman"/>
                <w:bCs/>
                <w:sz w:val="24"/>
                <w:szCs w:val="24"/>
              </w:rPr>
              <w:t>ПЗ.42</w:t>
            </w:r>
          </w:p>
        </w:tc>
        <w:tc>
          <w:tcPr>
            <w:tcW w:w="5954" w:type="dxa"/>
            <w:tcBorders>
              <w:top w:val="single" w:sz="4" w:space="0" w:color="auto"/>
              <w:left w:val="single" w:sz="4" w:space="0" w:color="auto"/>
              <w:bottom w:val="single" w:sz="4" w:space="0" w:color="auto"/>
              <w:right w:val="single" w:sz="4" w:space="0" w:color="auto"/>
            </w:tcBorders>
          </w:tcPr>
          <w:p w:rsidR="00850353" w:rsidRPr="000B48CF" w:rsidRDefault="00850353" w:rsidP="00850353">
            <w:pPr>
              <w:spacing w:after="0" w:line="240" w:lineRule="auto"/>
              <w:jc w:val="both"/>
              <w:rPr>
                <w:rFonts w:ascii="Times New Roman" w:hAnsi="Times New Roman"/>
                <w:sz w:val="24"/>
                <w:szCs w:val="24"/>
              </w:rPr>
            </w:pPr>
            <w:r w:rsidRPr="000B48CF">
              <w:rPr>
                <w:rFonts w:ascii="Times New Roman" w:hAnsi="Times New Roman"/>
                <w:sz w:val="24"/>
                <w:szCs w:val="24"/>
              </w:rPr>
              <w:t>Контроль и оценивание процесса и результата деятельности как составляющая работы над выразительностью, артистизмом и манерой исполнения (У14+ПО1)</w:t>
            </w:r>
          </w:p>
        </w:tc>
        <w:tc>
          <w:tcPr>
            <w:tcW w:w="992" w:type="dxa"/>
            <w:tcBorders>
              <w:top w:val="single" w:sz="4" w:space="0" w:color="auto"/>
              <w:left w:val="single" w:sz="4" w:space="0" w:color="auto"/>
              <w:bottom w:val="single" w:sz="4" w:space="0" w:color="auto"/>
              <w:right w:val="single" w:sz="4" w:space="0" w:color="auto"/>
            </w:tcBorders>
          </w:tcPr>
          <w:p w:rsidR="00850353" w:rsidRDefault="009E6631" w:rsidP="00850353">
            <w:pPr>
              <w:spacing w:after="0" w:line="240" w:lineRule="auto"/>
              <w:jc w:val="center"/>
              <w:rPr>
                <w:rFonts w:ascii="Times New Roman" w:hAnsi="Times New Roman"/>
                <w:sz w:val="24"/>
                <w:szCs w:val="24"/>
              </w:rPr>
            </w:pPr>
            <w:r>
              <w:rPr>
                <w:rFonts w:ascii="Times New Roman" w:hAnsi="Times New Roman"/>
                <w:sz w:val="24"/>
                <w:szCs w:val="24"/>
              </w:rPr>
              <w:t>2</w:t>
            </w:r>
          </w:p>
        </w:tc>
      </w:tr>
      <w:tr w:rsidR="00850353" w:rsidRPr="004E0A9A" w:rsidTr="00603CE8">
        <w:tc>
          <w:tcPr>
            <w:tcW w:w="1668" w:type="dxa"/>
            <w:vMerge/>
            <w:tcBorders>
              <w:left w:val="single" w:sz="4" w:space="0" w:color="auto"/>
              <w:right w:val="single" w:sz="4" w:space="0" w:color="auto"/>
            </w:tcBorders>
            <w:vAlign w:val="center"/>
          </w:tcPr>
          <w:p w:rsidR="00850353" w:rsidRPr="00EA4DA3" w:rsidRDefault="00850353" w:rsidP="00850353">
            <w:pPr>
              <w:spacing w:after="0" w:line="240" w:lineRule="auto"/>
              <w:jc w:val="center"/>
              <w:rPr>
                <w:rFonts w:ascii="Times New Roman" w:hAnsi="Times New Roman"/>
                <w:b/>
                <w:bCs/>
                <w:sz w:val="24"/>
                <w:szCs w:val="24"/>
              </w:rPr>
            </w:pPr>
          </w:p>
        </w:tc>
        <w:tc>
          <w:tcPr>
            <w:tcW w:w="850" w:type="dxa"/>
            <w:tcBorders>
              <w:top w:val="single" w:sz="4" w:space="0" w:color="auto"/>
              <w:left w:val="single" w:sz="4" w:space="0" w:color="auto"/>
              <w:bottom w:val="single" w:sz="4" w:space="0" w:color="auto"/>
              <w:right w:val="single" w:sz="4" w:space="0" w:color="auto"/>
            </w:tcBorders>
          </w:tcPr>
          <w:p w:rsidR="00850353" w:rsidRPr="00EA4DA3" w:rsidRDefault="00081505" w:rsidP="00850353">
            <w:pPr>
              <w:spacing w:after="0" w:line="240" w:lineRule="auto"/>
              <w:jc w:val="center"/>
              <w:rPr>
                <w:rFonts w:ascii="Times New Roman" w:hAnsi="Times New Roman"/>
                <w:bCs/>
                <w:sz w:val="24"/>
                <w:szCs w:val="24"/>
              </w:rPr>
            </w:pPr>
            <w:r>
              <w:rPr>
                <w:rFonts w:ascii="Times New Roman" w:hAnsi="Times New Roman"/>
                <w:bCs/>
                <w:sz w:val="24"/>
                <w:szCs w:val="24"/>
              </w:rPr>
              <w:t>ПЗ.43</w:t>
            </w:r>
          </w:p>
        </w:tc>
        <w:tc>
          <w:tcPr>
            <w:tcW w:w="5954" w:type="dxa"/>
            <w:tcBorders>
              <w:top w:val="single" w:sz="4" w:space="0" w:color="auto"/>
              <w:left w:val="single" w:sz="4" w:space="0" w:color="auto"/>
              <w:bottom w:val="single" w:sz="4" w:space="0" w:color="auto"/>
              <w:right w:val="single" w:sz="4" w:space="0" w:color="auto"/>
            </w:tcBorders>
          </w:tcPr>
          <w:p w:rsidR="00850353" w:rsidRPr="00850353" w:rsidRDefault="00850353" w:rsidP="00850353">
            <w:pPr>
              <w:spacing w:after="0" w:line="240" w:lineRule="auto"/>
              <w:jc w:val="both"/>
              <w:rPr>
                <w:rFonts w:ascii="Times New Roman" w:hAnsi="Times New Roman"/>
                <w:sz w:val="24"/>
                <w:szCs w:val="24"/>
              </w:rPr>
            </w:pPr>
            <w:r w:rsidRPr="00850353">
              <w:rPr>
                <w:rFonts w:ascii="Times New Roman" w:hAnsi="Times New Roman"/>
                <w:sz w:val="24"/>
                <w:szCs w:val="24"/>
              </w:rPr>
              <w:t>Взаимодействие с участниками образовательного процесса организации дополнительного образования как условие подготовки открытого показа, разработка световой и музыкальной партитуры (У12+ПО5)</w:t>
            </w:r>
          </w:p>
        </w:tc>
        <w:tc>
          <w:tcPr>
            <w:tcW w:w="992" w:type="dxa"/>
            <w:tcBorders>
              <w:top w:val="single" w:sz="4" w:space="0" w:color="auto"/>
              <w:left w:val="single" w:sz="4" w:space="0" w:color="auto"/>
              <w:bottom w:val="single" w:sz="4" w:space="0" w:color="auto"/>
              <w:right w:val="single" w:sz="4" w:space="0" w:color="auto"/>
            </w:tcBorders>
          </w:tcPr>
          <w:p w:rsidR="00850353" w:rsidRDefault="009E6631" w:rsidP="00850353">
            <w:pPr>
              <w:spacing w:after="0" w:line="240" w:lineRule="auto"/>
              <w:jc w:val="center"/>
              <w:rPr>
                <w:rFonts w:ascii="Times New Roman" w:hAnsi="Times New Roman"/>
                <w:sz w:val="24"/>
                <w:szCs w:val="24"/>
              </w:rPr>
            </w:pPr>
            <w:r>
              <w:rPr>
                <w:rFonts w:ascii="Times New Roman" w:hAnsi="Times New Roman"/>
                <w:sz w:val="24"/>
                <w:szCs w:val="24"/>
              </w:rPr>
              <w:t>2</w:t>
            </w:r>
          </w:p>
        </w:tc>
      </w:tr>
      <w:tr w:rsidR="00850353" w:rsidRPr="004E0A9A" w:rsidTr="00603CE8">
        <w:tc>
          <w:tcPr>
            <w:tcW w:w="1668" w:type="dxa"/>
            <w:vMerge/>
            <w:tcBorders>
              <w:left w:val="single" w:sz="4" w:space="0" w:color="auto"/>
              <w:right w:val="single" w:sz="4" w:space="0" w:color="auto"/>
            </w:tcBorders>
            <w:vAlign w:val="center"/>
          </w:tcPr>
          <w:p w:rsidR="00850353" w:rsidRPr="00EA4DA3" w:rsidRDefault="00850353" w:rsidP="00850353">
            <w:pPr>
              <w:spacing w:after="0" w:line="240" w:lineRule="auto"/>
              <w:jc w:val="center"/>
              <w:rPr>
                <w:rFonts w:ascii="Times New Roman" w:hAnsi="Times New Roman"/>
                <w:b/>
                <w:bCs/>
                <w:sz w:val="24"/>
                <w:szCs w:val="24"/>
              </w:rPr>
            </w:pPr>
          </w:p>
        </w:tc>
        <w:tc>
          <w:tcPr>
            <w:tcW w:w="850" w:type="dxa"/>
            <w:tcBorders>
              <w:top w:val="single" w:sz="4" w:space="0" w:color="auto"/>
              <w:left w:val="single" w:sz="4" w:space="0" w:color="auto"/>
              <w:bottom w:val="single" w:sz="4" w:space="0" w:color="auto"/>
              <w:right w:val="single" w:sz="4" w:space="0" w:color="auto"/>
            </w:tcBorders>
          </w:tcPr>
          <w:p w:rsidR="00850353" w:rsidRPr="00EA4DA3" w:rsidRDefault="00081505" w:rsidP="00850353">
            <w:pPr>
              <w:spacing w:after="0" w:line="240" w:lineRule="auto"/>
              <w:jc w:val="center"/>
              <w:rPr>
                <w:rFonts w:ascii="Times New Roman" w:hAnsi="Times New Roman"/>
                <w:bCs/>
                <w:sz w:val="24"/>
                <w:szCs w:val="24"/>
              </w:rPr>
            </w:pPr>
            <w:r>
              <w:rPr>
                <w:rFonts w:ascii="Times New Roman" w:hAnsi="Times New Roman"/>
                <w:bCs/>
                <w:sz w:val="24"/>
                <w:szCs w:val="24"/>
              </w:rPr>
              <w:t>ПЗ.44</w:t>
            </w:r>
          </w:p>
        </w:tc>
        <w:tc>
          <w:tcPr>
            <w:tcW w:w="5954" w:type="dxa"/>
            <w:tcBorders>
              <w:top w:val="single" w:sz="4" w:space="0" w:color="auto"/>
              <w:left w:val="single" w:sz="4" w:space="0" w:color="auto"/>
              <w:bottom w:val="single" w:sz="4" w:space="0" w:color="auto"/>
              <w:right w:val="single" w:sz="4" w:space="0" w:color="auto"/>
            </w:tcBorders>
          </w:tcPr>
          <w:p w:rsidR="00850353" w:rsidRDefault="00850353" w:rsidP="00850353">
            <w:pPr>
              <w:spacing w:after="0" w:line="240" w:lineRule="auto"/>
              <w:jc w:val="both"/>
              <w:rPr>
                <w:rFonts w:ascii="Times New Roman" w:hAnsi="Times New Roman"/>
                <w:sz w:val="24"/>
                <w:szCs w:val="24"/>
              </w:rPr>
            </w:pPr>
            <w:r w:rsidRPr="00850353">
              <w:rPr>
                <w:rFonts w:ascii="Times New Roman" w:hAnsi="Times New Roman"/>
                <w:sz w:val="24"/>
                <w:szCs w:val="24"/>
              </w:rPr>
              <w:t>Итоговый показ как площадка самоанализа и обсуждения результатов творческой деятельности в диалоге с сокурсниками, руководителем педагогической практики (У15+ПО5)</w:t>
            </w:r>
          </w:p>
          <w:p w:rsidR="004406C1" w:rsidRPr="00850353" w:rsidRDefault="004406C1" w:rsidP="00850353">
            <w:pPr>
              <w:spacing w:after="0" w:line="240" w:lineRule="auto"/>
              <w:jc w:val="both"/>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850353" w:rsidRDefault="009E6631" w:rsidP="00850353">
            <w:pPr>
              <w:spacing w:after="0" w:line="240" w:lineRule="auto"/>
              <w:jc w:val="center"/>
              <w:rPr>
                <w:rFonts w:ascii="Times New Roman" w:hAnsi="Times New Roman"/>
                <w:sz w:val="24"/>
                <w:szCs w:val="24"/>
              </w:rPr>
            </w:pPr>
            <w:r>
              <w:rPr>
                <w:rFonts w:ascii="Times New Roman" w:hAnsi="Times New Roman"/>
                <w:sz w:val="24"/>
                <w:szCs w:val="24"/>
              </w:rPr>
              <w:t>2</w:t>
            </w:r>
          </w:p>
        </w:tc>
      </w:tr>
      <w:tr w:rsidR="000B48CF" w:rsidRPr="004E0A9A" w:rsidTr="00603CE8">
        <w:tc>
          <w:tcPr>
            <w:tcW w:w="1668" w:type="dxa"/>
            <w:vMerge w:val="restart"/>
            <w:tcBorders>
              <w:left w:val="single" w:sz="4" w:space="0" w:color="auto"/>
              <w:right w:val="single" w:sz="4" w:space="0" w:color="auto"/>
            </w:tcBorders>
            <w:vAlign w:val="center"/>
          </w:tcPr>
          <w:p w:rsidR="000B48CF" w:rsidRPr="0018471E" w:rsidRDefault="000B48CF" w:rsidP="000B48CF">
            <w:pPr>
              <w:spacing w:after="0" w:line="240" w:lineRule="auto"/>
              <w:jc w:val="center"/>
              <w:rPr>
                <w:rFonts w:ascii="Times New Roman" w:hAnsi="Times New Roman"/>
                <w:b/>
                <w:bCs/>
                <w:sz w:val="24"/>
                <w:szCs w:val="24"/>
              </w:rPr>
            </w:pPr>
            <w:r w:rsidRPr="0018471E">
              <w:rPr>
                <w:rFonts w:ascii="Times New Roman" w:hAnsi="Times New Roman"/>
                <w:b/>
                <w:bCs/>
                <w:sz w:val="24"/>
                <w:szCs w:val="24"/>
              </w:rPr>
              <w:lastRenderedPageBreak/>
              <w:t>Тема 2.</w:t>
            </w:r>
            <w:r>
              <w:rPr>
                <w:rFonts w:ascii="Times New Roman" w:hAnsi="Times New Roman"/>
                <w:b/>
                <w:bCs/>
                <w:sz w:val="24"/>
                <w:szCs w:val="24"/>
              </w:rPr>
              <w:t>7</w:t>
            </w:r>
            <w:r w:rsidRPr="0018471E">
              <w:rPr>
                <w:rFonts w:ascii="Times New Roman" w:hAnsi="Times New Roman"/>
                <w:b/>
                <w:bCs/>
                <w:sz w:val="24"/>
                <w:szCs w:val="24"/>
              </w:rPr>
              <w:t>. Изучение основ режиссуры спектаклей в различных театральных жанрах</w:t>
            </w:r>
          </w:p>
          <w:p w:rsidR="000B48CF" w:rsidRPr="00EA4DA3" w:rsidRDefault="000B48CF" w:rsidP="000B48CF">
            <w:pPr>
              <w:spacing w:after="0" w:line="240" w:lineRule="auto"/>
              <w:jc w:val="center"/>
              <w:rPr>
                <w:rFonts w:ascii="Times New Roman" w:hAnsi="Times New Roman"/>
                <w:b/>
                <w:bCs/>
                <w:sz w:val="24"/>
                <w:szCs w:val="24"/>
              </w:rPr>
            </w:pPr>
          </w:p>
        </w:tc>
        <w:tc>
          <w:tcPr>
            <w:tcW w:w="850" w:type="dxa"/>
            <w:tcBorders>
              <w:top w:val="single" w:sz="4" w:space="0" w:color="auto"/>
              <w:left w:val="single" w:sz="4" w:space="0" w:color="auto"/>
              <w:bottom w:val="single" w:sz="4" w:space="0" w:color="auto"/>
              <w:right w:val="single" w:sz="4" w:space="0" w:color="auto"/>
            </w:tcBorders>
          </w:tcPr>
          <w:p w:rsidR="000B48CF" w:rsidRPr="00EA4DA3" w:rsidRDefault="004406C1" w:rsidP="000B48CF">
            <w:pPr>
              <w:spacing w:after="0" w:line="240" w:lineRule="auto"/>
              <w:jc w:val="center"/>
              <w:rPr>
                <w:rFonts w:ascii="Times New Roman" w:hAnsi="Times New Roman"/>
                <w:bCs/>
                <w:sz w:val="24"/>
                <w:szCs w:val="24"/>
              </w:rPr>
            </w:pPr>
            <w:r w:rsidRPr="001F64AB">
              <w:rPr>
                <w:rFonts w:ascii="Times New Roman" w:hAnsi="Times New Roman"/>
                <w:bCs/>
                <w:sz w:val="24"/>
                <w:szCs w:val="24"/>
              </w:rPr>
              <w:t>ПЗ.45</w:t>
            </w:r>
          </w:p>
        </w:tc>
        <w:tc>
          <w:tcPr>
            <w:tcW w:w="5954" w:type="dxa"/>
            <w:tcBorders>
              <w:top w:val="single" w:sz="4" w:space="0" w:color="auto"/>
              <w:left w:val="single" w:sz="4" w:space="0" w:color="auto"/>
              <w:bottom w:val="single" w:sz="4" w:space="0" w:color="auto"/>
              <w:right w:val="single" w:sz="4" w:space="0" w:color="auto"/>
            </w:tcBorders>
          </w:tcPr>
          <w:p w:rsidR="000B48CF" w:rsidRPr="000B48CF" w:rsidRDefault="000B48CF" w:rsidP="000B48CF">
            <w:pPr>
              <w:pStyle w:val="21"/>
              <w:widowControl w:val="0"/>
              <w:spacing w:after="0" w:line="240" w:lineRule="auto"/>
              <w:ind w:left="0" w:firstLine="0"/>
              <w:rPr>
                <w:rFonts w:ascii="Times New Roman" w:hAnsi="Times New Roman"/>
                <w:bCs/>
                <w:sz w:val="24"/>
                <w:szCs w:val="24"/>
              </w:rPr>
            </w:pPr>
            <w:r w:rsidRPr="000B48CF">
              <w:rPr>
                <w:rFonts w:ascii="Times New Roman" w:hAnsi="Times New Roman"/>
                <w:bCs/>
                <w:sz w:val="24"/>
                <w:szCs w:val="24"/>
              </w:rPr>
              <w:t>Педагогически обоснованный выбор театрального жанра спектакля в работе с одновозрастным или разновозрастным объединением детей (У4+ПО2)</w:t>
            </w:r>
          </w:p>
        </w:tc>
        <w:tc>
          <w:tcPr>
            <w:tcW w:w="992" w:type="dxa"/>
            <w:tcBorders>
              <w:top w:val="single" w:sz="4" w:space="0" w:color="auto"/>
              <w:left w:val="single" w:sz="4" w:space="0" w:color="auto"/>
              <w:bottom w:val="single" w:sz="4" w:space="0" w:color="auto"/>
              <w:right w:val="single" w:sz="4" w:space="0" w:color="auto"/>
            </w:tcBorders>
          </w:tcPr>
          <w:p w:rsidR="000B48CF" w:rsidRDefault="004406C1" w:rsidP="000B48CF">
            <w:pPr>
              <w:spacing w:after="0" w:line="240" w:lineRule="auto"/>
              <w:jc w:val="center"/>
              <w:rPr>
                <w:rFonts w:ascii="Times New Roman" w:hAnsi="Times New Roman"/>
                <w:sz w:val="24"/>
                <w:szCs w:val="24"/>
              </w:rPr>
            </w:pPr>
            <w:r>
              <w:rPr>
                <w:rFonts w:ascii="Times New Roman" w:hAnsi="Times New Roman"/>
                <w:sz w:val="24"/>
                <w:szCs w:val="24"/>
              </w:rPr>
              <w:t>4</w:t>
            </w:r>
          </w:p>
        </w:tc>
      </w:tr>
      <w:tr w:rsidR="000B48CF" w:rsidRPr="004E0A9A" w:rsidTr="00603CE8">
        <w:tc>
          <w:tcPr>
            <w:tcW w:w="1668" w:type="dxa"/>
            <w:vMerge/>
            <w:tcBorders>
              <w:left w:val="single" w:sz="4" w:space="0" w:color="auto"/>
              <w:right w:val="single" w:sz="4" w:space="0" w:color="auto"/>
            </w:tcBorders>
            <w:vAlign w:val="center"/>
          </w:tcPr>
          <w:p w:rsidR="000B48CF" w:rsidRPr="00EA4DA3" w:rsidRDefault="000B48CF" w:rsidP="000B48CF">
            <w:pPr>
              <w:spacing w:after="0" w:line="240" w:lineRule="auto"/>
              <w:jc w:val="center"/>
              <w:rPr>
                <w:rFonts w:ascii="Times New Roman" w:hAnsi="Times New Roman"/>
                <w:b/>
                <w:bCs/>
                <w:sz w:val="24"/>
                <w:szCs w:val="24"/>
              </w:rPr>
            </w:pPr>
          </w:p>
        </w:tc>
        <w:tc>
          <w:tcPr>
            <w:tcW w:w="850" w:type="dxa"/>
            <w:tcBorders>
              <w:top w:val="single" w:sz="4" w:space="0" w:color="auto"/>
              <w:left w:val="single" w:sz="4" w:space="0" w:color="auto"/>
              <w:bottom w:val="single" w:sz="4" w:space="0" w:color="auto"/>
              <w:right w:val="single" w:sz="4" w:space="0" w:color="auto"/>
            </w:tcBorders>
          </w:tcPr>
          <w:p w:rsidR="000B48CF" w:rsidRPr="00EA4DA3" w:rsidRDefault="004406C1" w:rsidP="000B48CF">
            <w:pPr>
              <w:spacing w:after="0" w:line="240" w:lineRule="auto"/>
              <w:jc w:val="center"/>
              <w:rPr>
                <w:rFonts w:ascii="Times New Roman" w:hAnsi="Times New Roman"/>
                <w:bCs/>
                <w:sz w:val="24"/>
                <w:szCs w:val="24"/>
              </w:rPr>
            </w:pPr>
            <w:r>
              <w:rPr>
                <w:rFonts w:ascii="Times New Roman" w:hAnsi="Times New Roman"/>
                <w:bCs/>
                <w:sz w:val="24"/>
                <w:szCs w:val="24"/>
              </w:rPr>
              <w:t>ПЗ.46</w:t>
            </w:r>
          </w:p>
        </w:tc>
        <w:tc>
          <w:tcPr>
            <w:tcW w:w="5954" w:type="dxa"/>
            <w:tcBorders>
              <w:top w:val="single" w:sz="4" w:space="0" w:color="auto"/>
              <w:left w:val="single" w:sz="4" w:space="0" w:color="auto"/>
              <w:bottom w:val="single" w:sz="4" w:space="0" w:color="auto"/>
              <w:right w:val="single" w:sz="4" w:space="0" w:color="auto"/>
            </w:tcBorders>
          </w:tcPr>
          <w:p w:rsidR="000B48CF" w:rsidRPr="000B48CF" w:rsidRDefault="000B48CF" w:rsidP="000B48CF">
            <w:pPr>
              <w:pStyle w:val="21"/>
              <w:widowControl w:val="0"/>
              <w:spacing w:after="0" w:line="240" w:lineRule="auto"/>
              <w:ind w:left="0" w:firstLine="0"/>
              <w:jc w:val="both"/>
              <w:rPr>
                <w:rFonts w:ascii="Times New Roman" w:hAnsi="Times New Roman"/>
                <w:bCs/>
                <w:sz w:val="24"/>
                <w:szCs w:val="24"/>
              </w:rPr>
            </w:pPr>
            <w:r w:rsidRPr="000B48CF">
              <w:rPr>
                <w:rFonts w:ascii="Times New Roman" w:hAnsi="Times New Roman"/>
                <w:sz w:val="24"/>
                <w:szCs w:val="24"/>
              </w:rPr>
              <w:t>Жанровое разнообразие театрального спектакля (пластический театр, литературный театр, скетч, эстрадная пародия, эстрадная клоунада) как способ демонстрации деятельности в области сценической деятельности (по выбору студентов) (У5+ПО1)</w:t>
            </w:r>
          </w:p>
        </w:tc>
        <w:tc>
          <w:tcPr>
            <w:tcW w:w="992" w:type="dxa"/>
            <w:tcBorders>
              <w:top w:val="single" w:sz="4" w:space="0" w:color="auto"/>
              <w:left w:val="single" w:sz="4" w:space="0" w:color="auto"/>
              <w:bottom w:val="single" w:sz="4" w:space="0" w:color="auto"/>
              <w:right w:val="single" w:sz="4" w:space="0" w:color="auto"/>
            </w:tcBorders>
          </w:tcPr>
          <w:p w:rsidR="000B48CF" w:rsidRDefault="00E50C70" w:rsidP="000B48CF">
            <w:pPr>
              <w:spacing w:after="0" w:line="240" w:lineRule="auto"/>
              <w:jc w:val="center"/>
              <w:rPr>
                <w:rFonts w:ascii="Times New Roman" w:hAnsi="Times New Roman"/>
                <w:sz w:val="24"/>
                <w:szCs w:val="24"/>
              </w:rPr>
            </w:pPr>
            <w:r>
              <w:rPr>
                <w:rFonts w:ascii="Times New Roman" w:hAnsi="Times New Roman"/>
                <w:sz w:val="24"/>
                <w:szCs w:val="24"/>
              </w:rPr>
              <w:t>4</w:t>
            </w:r>
          </w:p>
        </w:tc>
      </w:tr>
      <w:tr w:rsidR="000B48CF" w:rsidRPr="004E0A9A" w:rsidTr="00603CE8">
        <w:tc>
          <w:tcPr>
            <w:tcW w:w="1668" w:type="dxa"/>
            <w:vMerge/>
            <w:tcBorders>
              <w:left w:val="single" w:sz="4" w:space="0" w:color="auto"/>
              <w:right w:val="single" w:sz="4" w:space="0" w:color="auto"/>
            </w:tcBorders>
            <w:vAlign w:val="center"/>
          </w:tcPr>
          <w:p w:rsidR="000B48CF" w:rsidRPr="00EA4DA3" w:rsidRDefault="000B48CF" w:rsidP="000B48CF">
            <w:pPr>
              <w:spacing w:after="0" w:line="240" w:lineRule="auto"/>
              <w:jc w:val="center"/>
              <w:rPr>
                <w:rFonts w:ascii="Times New Roman" w:hAnsi="Times New Roman"/>
                <w:b/>
                <w:bCs/>
                <w:sz w:val="24"/>
                <w:szCs w:val="24"/>
              </w:rPr>
            </w:pPr>
          </w:p>
        </w:tc>
        <w:tc>
          <w:tcPr>
            <w:tcW w:w="850" w:type="dxa"/>
            <w:tcBorders>
              <w:top w:val="single" w:sz="4" w:space="0" w:color="auto"/>
              <w:left w:val="single" w:sz="4" w:space="0" w:color="auto"/>
              <w:bottom w:val="single" w:sz="4" w:space="0" w:color="auto"/>
              <w:right w:val="single" w:sz="4" w:space="0" w:color="auto"/>
            </w:tcBorders>
          </w:tcPr>
          <w:p w:rsidR="000B48CF" w:rsidRPr="00EA4DA3" w:rsidRDefault="004406C1" w:rsidP="000B48CF">
            <w:pPr>
              <w:spacing w:after="0" w:line="240" w:lineRule="auto"/>
              <w:jc w:val="center"/>
              <w:rPr>
                <w:rFonts w:ascii="Times New Roman" w:hAnsi="Times New Roman"/>
                <w:bCs/>
                <w:sz w:val="24"/>
                <w:szCs w:val="24"/>
              </w:rPr>
            </w:pPr>
            <w:r>
              <w:rPr>
                <w:rFonts w:ascii="Times New Roman" w:hAnsi="Times New Roman"/>
                <w:bCs/>
                <w:sz w:val="24"/>
                <w:szCs w:val="24"/>
              </w:rPr>
              <w:t>ПЗ.47</w:t>
            </w:r>
          </w:p>
        </w:tc>
        <w:tc>
          <w:tcPr>
            <w:tcW w:w="5954" w:type="dxa"/>
            <w:tcBorders>
              <w:top w:val="single" w:sz="4" w:space="0" w:color="auto"/>
              <w:left w:val="single" w:sz="4" w:space="0" w:color="auto"/>
              <w:bottom w:val="single" w:sz="4" w:space="0" w:color="auto"/>
              <w:right w:val="single" w:sz="4" w:space="0" w:color="auto"/>
            </w:tcBorders>
          </w:tcPr>
          <w:p w:rsidR="000B48CF" w:rsidRPr="000B48CF" w:rsidRDefault="000B48CF" w:rsidP="000B48CF">
            <w:pPr>
              <w:pStyle w:val="21"/>
              <w:widowControl w:val="0"/>
              <w:spacing w:after="0" w:line="240" w:lineRule="auto"/>
              <w:ind w:left="0" w:firstLine="0"/>
              <w:jc w:val="both"/>
              <w:rPr>
                <w:rFonts w:ascii="Times New Roman" w:hAnsi="Times New Roman"/>
                <w:bCs/>
                <w:sz w:val="24"/>
                <w:szCs w:val="24"/>
              </w:rPr>
            </w:pPr>
            <w:r w:rsidRPr="000B48CF">
              <w:rPr>
                <w:rFonts w:ascii="Times New Roman" w:hAnsi="Times New Roman"/>
                <w:sz w:val="24"/>
                <w:szCs w:val="24"/>
              </w:rPr>
              <w:t>Определение  целей и задач итогового показа  спектакля определенного театрального жанра (У2+ПО3)</w:t>
            </w:r>
          </w:p>
        </w:tc>
        <w:tc>
          <w:tcPr>
            <w:tcW w:w="992" w:type="dxa"/>
            <w:tcBorders>
              <w:top w:val="single" w:sz="4" w:space="0" w:color="auto"/>
              <w:left w:val="single" w:sz="4" w:space="0" w:color="auto"/>
              <w:bottom w:val="single" w:sz="4" w:space="0" w:color="auto"/>
              <w:right w:val="single" w:sz="4" w:space="0" w:color="auto"/>
            </w:tcBorders>
          </w:tcPr>
          <w:p w:rsidR="000B48CF" w:rsidRDefault="004406C1" w:rsidP="000B48CF">
            <w:pPr>
              <w:spacing w:after="0" w:line="240" w:lineRule="auto"/>
              <w:jc w:val="center"/>
              <w:rPr>
                <w:rFonts w:ascii="Times New Roman" w:hAnsi="Times New Roman"/>
                <w:sz w:val="24"/>
                <w:szCs w:val="24"/>
              </w:rPr>
            </w:pPr>
            <w:r>
              <w:rPr>
                <w:rFonts w:ascii="Times New Roman" w:hAnsi="Times New Roman"/>
                <w:sz w:val="24"/>
                <w:szCs w:val="24"/>
              </w:rPr>
              <w:t>2</w:t>
            </w:r>
          </w:p>
        </w:tc>
      </w:tr>
      <w:tr w:rsidR="000B48CF" w:rsidRPr="004E0A9A" w:rsidTr="00603CE8">
        <w:tc>
          <w:tcPr>
            <w:tcW w:w="1668" w:type="dxa"/>
            <w:vMerge/>
            <w:tcBorders>
              <w:left w:val="single" w:sz="4" w:space="0" w:color="auto"/>
              <w:right w:val="single" w:sz="4" w:space="0" w:color="auto"/>
            </w:tcBorders>
            <w:vAlign w:val="center"/>
          </w:tcPr>
          <w:p w:rsidR="000B48CF" w:rsidRPr="00EA4DA3" w:rsidRDefault="000B48CF" w:rsidP="000B48CF">
            <w:pPr>
              <w:spacing w:after="0" w:line="240" w:lineRule="auto"/>
              <w:jc w:val="center"/>
              <w:rPr>
                <w:rFonts w:ascii="Times New Roman" w:hAnsi="Times New Roman"/>
                <w:b/>
                <w:bCs/>
                <w:sz w:val="24"/>
                <w:szCs w:val="24"/>
              </w:rPr>
            </w:pPr>
          </w:p>
        </w:tc>
        <w:tc>
          <w:tcPr>
            <w:tcW w:w="850" w:type="dxa"/>
            <w:tcBorders>
              <w:top w:val="single" w:sz="4" w:space="0" w:color="auto"/>
              <w:left w:val="single" w:sz="4" w:space="0" w:color="auto"/>
              <w:bottom w:val="single" w:sz="4" w:space="0" w:color="auto"/>
              <w:right w:val="single" w:sz="4" w:space="0" w:color="auto"/>
            </w:tcBorders>
          </w:tcPr>
          <w:p w:rsidR="000B48CF" w:rsidRPr="00EA4DA3" w:rsidRDefault="004406C1" w:rsidP="000B48CF">
            <w:pPr>
              <w:spacing w:after="0" w:line="240" w:lineRule="auto"/>
              <w:jc w:val="center"/>
              <w:rPr>
                <w:rFonts w:ascii="Times New Roman" w:hAnsi="Times New Roman"/>
                <w:bCs/>
                <w:sz w:val="24"/>
                <w:szCs w:val="24"/>
              </w:rPr>
            </w:pPr>
            <w:r w:rsidRPr="00455981">
              <w:rPr>
                <w:rFonts w:ascii="Times New Roman" w:hAnsi="Times New Roman"/>
                <w:bCs/>
                <w:sz w:val="24"/>
                <w:szCs w:val="24"/>
              </w:rPr>
              <w:t>ПЗ.48</w:t>
            </w:r>
          </w:p>
        </w:tc>
        <w:tc>
          <w:tcPr>
            <w:tcW w:w="5954" w:type="dxa"/>
            <w:tcBorders>
              <w:top w:val="single" w:sz="4" w:space="0" w:color="auto"/>
              <w:left w:val="single" w:sz="4" w:space="0" w:color="auto"/>
              <w:bottom w:val="single" w:sz="4" w:space="0" w:color="auto"/>
              <w:right w:val="single" w:sz="4" w:space="0" w:color="auto"/>
            </w:tcBorders>
          </w:tcPr>
          <w:p w:rsidR="000B48CF" w:rsidRPr="000B48CF" w:rsidRDefault="000B48CF" w:rsidP="000B48CF">
            <w:pPr>
              <w:pStyle w:val="21"/>
              <w:widowControl w:val="0"/>
              <w:spacing w:after="0" w:line="240" w:lineRule="auto"/>
              <w:ind w:left="0" w:firstLine="0"/>
              <w:jc w:val="both"/>
              <w:rPr>
                <w:rFonts w:ascii="Times New Roman" w:hAnsi="Times New Roman"/>
                <w:sz w:val="24"/>
                <w:szCs w:val="24"/>
              </w:rPr>
            </w:pPr>
            <w:r w:rsidRPr="000B48CF">
              <w:rPr>
                <w:rFonts w:ascii="Times New Roman" w:hAnsi="Times New Roman"/>
                <w:sz w:val="24"/>
                <w:szCs w:val="24"/>
              </w:rPr>
              <w:t>Подбор исполнителей в соответствии с характером персонажей и режиссерской задачей как средство стимулирования познавательной активности детей на занятии  по программам дополнительного образования детей в   области сценической деятельности  (У6+ПО3)</w:t>
            </w:r>
          </w:p>
        </w:tc>
        <w:tc>
          <w:tcPr>
            <w:tcW w:w="992" w:type="dxa"/>
            <w:tcBorders>
              <w:top w:val="single" w:sz="4" w:space="0" w:color="auto"/>
              <w:left w:val="single" w:sz="4" w:space="0" w:color="auto"/>
              <w:bottom w:val="single" w:sz="4" w:space="0" w:color="auto"/>
              <w:right w:val="single" w:sz="4" w:space="0" w:color="auto"/>
            </w:tcBorders>
          </w:tcPr>
          <w:p w:rsidR="000B48CF" w:rsidRDefault="004406C1" w:rsidP="000B48CF">
            <w:pPr>
              <w:spacing w:after="0" w:line="240" w:lineRule="auto"/>
              <w:jc w:val="center"/>
              <w:rPr>
                <w:rFonts w:ascii="Times New Roman" w:hAnsi="Times New Roman"/>
                <w:sz w:val="24"/>
                <w:szCs w:val="24"/>
              </w:rPr>
            </w:pPr>
            <w:r>
              <w:rPr>
                <w:rFonts w:ascii="Times New Roman" w:hAnsi="Times New Roman"/>
                <w:sz w:val="24"/>
                <w:szCs w:val="24"/>
              </w:rPr>
              <w:t>2</w:t>
            </w:r>
          </w:p>
        </w:tc>
      </w:tr>
      <w:tr w:rsidR="000B48CF" w:rsidRPr="004E0A9A" w:rsidTr="00603CE8">
        <w:tc>
          <w:tcPr>
            <w:tcW w:w="1668" w:type="dxa"/>
            <w:vMerge/>
            <w:tcBorders>
              <w:left w:val="single" w:sz="4" w:space="0" w:color="auto"/>
              <w:right w:val="single" w:sz="4" w:space="0" w:color="auto"/>
            </w:tcBorders>
            <w:vAlign w:val="center"/>
          </w:tcPr>
          <w:p w:rsidR="000B48CF" w:rsidRPr="00EA4DA3" w:rsidRDefault="000B48CF" w:rsidP="000B48CF">
            <w:pPr>
              <w:spacing w:after="0" w:line="240" w:lineRule="auto"/>
              <w:jc w:val="center"/>
              <w:rPr>
                <w:rFonts w:ascii="Times New Roman" w:hAnsi="Times New Roman"/>
                <w:b/>
                <w:bCs/>
                <w:sz w:val="24"/>
                <w:szCs w:val="24"/>
              </w:rPr>
            </w:pPr>
          </w:p>
        </w:tc>
        <w:tc>
          <w:tcPr>
            <w:tcW w:w="850" w:type="dxa"/>
            <w:tcBorders>
              <w:top w:val="single" w:sz="4" w:space="0" w:color="auto"/>
              <w:left w:val="single" w:sz="4" w:space="0" w:color="auto"/>
              <w:bottom w:val="single" w:sz="4" w:space="0" w:color="auto"/>
              <w:right w:val="single" w:sz="4" w:space="0" w:color="auto"/>
            </w:tcBorders>
          </w:tcPr>
          <w:p w:rsidR="000B48CF" w:rsidRPr="00EA4DA3" w:rsidRDefault="004406C1" w:rsidP="000B48CF">
            <w:pPr>
              <w:spacing w:after="0" w:line="240" w:lineRule="auto"/>
              <w:jc w:val="center"/>
              <w:rPr>
                <w:rFonts w:ascii="Times New Roman" w:hAnsi="Times New Roman"/>
                <w:bCs/>
                <w:sz w:val="24"/>
                <w:szCs w:val="24"/>
              </w:rPr>
            </w:pPr>
            <w:r>
              <w:rPr>
                <w:rFonts w:ascii="Times New Roman" w:hAnsi="Times New Roman"/>
                <w:bCs/>
                <w:sz w:val="24"/>
                <w:szCs w:val="24"/>
              </w:rPr>
              <w:t>ПЗ.49</w:t>
            </w:r>
          </w:p>
        </w:tc>
        <w:tc>
          <w:tcPr>
            <w:tcW w:w="5954" w:type="dxa"/>
            <w:tcBorders>
              <w:top w:val="single" w:sz="4" w:space="0" w:color="auto"/>
              <w:left w:val="single" w:sz="4" w:space="0" w:color="auto"/>
              <w:bottom w:val="single" w:sz="4" w:space="0" w:color="auto"/>
              <w:right w:val="single" w:sz="4" w:space="0" w:color="auto"/>
            </w:tcBorders>
          </w:tcPr>
          <w:p w:rsidR="000B48CF" w:rsidRPr="000B48CF" w:rsidRDefault="000B48CF" w:rsidP="000B48CF">
            <w:pPr>
              <w:pStyle w:val="21"/>
              <w:widowControl w:val="0"/>
              <w:tabs>
                <w:tab w:val="left" w:pos="1384"/>
              </w:tabs>
              <w:spacing w:after="0" w:line="240" w:lineRule="auto"/>
              <w:ind w:left="0" w:firstLine="0"/>
              <w:jc w:val="both"/>
              <w:rPr>
                <w:rFonts w:ascii="Times New Roman" w:hAnsi="Times New Roman"/>
                <w:sz w:val="24"/>
                <w:szCs w:val="24"/>
              </w:rPr>
            </w:pPr>
            <w:r w:rsidRPr="000B48CF">
              <w:rPr>
                <w:rFonts w:ascii="Times New Roman" w:hAnsi="Times New Roman"/>
                <w:sz w:val="24"/>
                <w:szCs w:val="24"/>
              </w:rPr>
              <w:t>Установка  педагогически   целесообразных взаимоотношений с детьми при проведении занятий по программам ДОД в ходе постановочной работы  (У11+ПО3)</w:t>
            </w:r>
          </w:p>
        </w:tc>
        <w:tc>
          <w:tcPr>
            <w:tcW w:w="992" w:type="dxa"/>
            <w:tcBorders>
              <w:top w:val="single" w:sz="4" w:space="0" w:color="auto"/>
              <w:left w:val="single" w:sz="4" w:space="0" w:color="auto"/>
              <w:bottom w:val="single" w:sz="4" w:space="0" w:color="auto"/>
              <w:right w:val="single" w:sz="4" w:space="0" w:color="auto"/>
            </w:tcBorders>
          </w:tcPr>
          <w:p w:rsidR="000B48CF" w:rsidRDefault="00E50C70" w:rsidP="000B48CF">
            <w:pPr>
              <w:spacing w:after="0" w:line="240" w:lineRule="auto"/>
              <w:jc w:val="center"/>
              <w:rPr>
                <w:rFonts w:ascii="Times New Roman" w:hAnsi="Times New Roman"/>
                <w:sz w:val="24"/>
                <w:szCs w:val="24"/>
              </w:rPr>
            </w:pPr>
            <w:r>
              <w:rPr>
                <w:rFonts w:ascii="Times New Roman" w:hAnsi="Times New Roman"/>
                <w:sz w:val="24"/>
                <w:szCs w:val="24"/>
              </w:rPr>
              <w:t>8</w:t>
            </w:r>
          </w:p>
        </w:tc>
      </w:tr>
      <w:tr w:rsidR="000B48CF" w:rsidRPr="004E0A9A" w:rsidTr="00603CE8">
        <w:tc>
          <w:tcPr>
            <w:tcW w:w="1668" w:type="dxa"/>
            <w:vMerge/>
            <w:tcBorders>
              <w:left w:val="single" w:sz="4" w:space="0" w:color="auto"/>
              <w:right w:val="single" w:sz="4" w:space="0" w:color="auto"/>
            </w:tcBorders>
            <w:vAlign w:val="center"/>
          </w:tcPr>
          <w:p w:rsidR="000B48CF" w:rsidRPr="00EA4DA3" w:rsidRDefault="000B48CF" w:rsidP="000B48CF">
            <w:pPr>
              <w:spacing w:after="0" w:line="240" w:lineRule="auto"/>
              <w:jc w:val="center"/>
              <w:rPr>
                <w:rFonts w:ascii="Times New Roman" w:hAnsi="Times New Roman"/>
                <w:b/>
                <w:bCs/>
                <w:sz w:val="24"/>
                <w:szCs w:val="24"/>
              </w:rPr>
            </w:pPr>
          </w:p>
        </w:tc>
        <w:tc>
          <w:tcPr>
            <w:tcW w:w="850" w:type="dxa"/>
            <w:tcBorders>
              <w:top w:val="single" w:sz="4" w:space="0" w:color="auto"/>
              <w:left w:val="single" w:sz="4" w:space="0" w:color="auto"/>
              <w:bottom w:val="single" w:sz="4" w:space="0" w:color="auto"/>
              <w:right w:val="single" w:sz="4" w:space="0" w:color="auto"/>
            </w:tcBorders>
          </w:tcPr>
          <w:p w:rsidR="000B48CF" w:rsidRPr="00EA4DA3" w:rsidRDefault="004406C1" w:rsidP="000B48CF">
            <w:pPr>
              <w:spacing w:after="0" w:line="240" w:lineRule="auto"/>
              <w:jc w:val="center"/>
              <w:rPr>
                <w:rFonts w:ascii="Times New Roman" w:hAnsi="Times New Roman"/>
                <w:bCs/>
                <w:sz w:val="24"/>
                <w:szCs w:val="24"/>
              </w:rPr>
            </w:pPr>
            <w:r>
              <w:rPr>
                <w:rFonts w:ascii="Times New Roman" w:hAnsi="Times New Roman"/>
                <w:bCs/>
                <w:sz w:val="24"/>
                <w:szCs w:val="24"/>
              </w:rPr>
              <w:t>ПЗ.50</w:t>
            </w:r>
          </w:p>
        </w:tc>
        <w:tc>
          <w:tcPr>
            <w:tcW w:w="5954" w:type="dxa"/>
            <w:tcBorders>
              <w:top w:val="single" w:sz="4" w:space="0" w:color="auto"/>
              <w:left w:val="single" w:sz="4" w:space="0" w:color="auto"/>
              <w:bottom w:val="single" w:sz="4" w:space="0" w:color="auto"/>
              <w:right w:val="single" w:sz="4" w:space="0" w:color="auto"/>
            </w:tcBorders>
          </w:tcPr>
          <w:p w:rsidR="000B48CF" w:rsidRPr="000B48CF" w:rsidRDefault="000B48CF" w:rsidP="000B48CF">
            <w:pPr>
              <w:pStyle w:val="21"/>
              <w:widowControl w:val="0"/>
              <w:spacing w:after="0" w:line="240" w:lineRule="auto"/>
              <w:ind w:left="0" w:firstLine="0"/>
              <w:jc w:val="both"/>
              <w:rPr>
                <w:rFonts w:ascii="Times New Roman" w:hAnsi="Times New Roman"/>
                <w:bCs/>
                <w:sz w:val="24"/>
                <w:szCs w:val="24"/>
              </w:rPr>
            </w:pPr>
            <w:r w:rsidRPr="000B48CF">
              <w:rPr>
                <w:rFonts w:ascii="Times New Roman" w:hAnsi="Times New Roman"/>
                <w:sz w:val="24"/>
                <w:szCs w:val="24"/>
              </w:rPr>
              <w:t>Демонстрация способов сценической деятельности в репетиционной работе по постановке спектакля определенного театрального жанра (У5+ПО1)</w:t>
            </w:r>
          </w:p>
        </w:tc>
        <w:tc>
          <w:tcPr>
            <w:tcW w:w="992" w:type="dxa"/>
            <w:tcBorders>
              <w:top w:val="single" w:sz="4" w:space="0" w:color="auto"/>
              <w:left w:val="single" w:sz="4" w:space="0" w:color="auto"/>
              <w:bottom w:val="single" w:sz="4" w:space="0" w:color="auto"/>
              <w:right w:val="single" w:sz="4" w:space="0" w:color="auto"/>
            </w:tcBorders>
          </w:tcPr>
          <w:p w:rsidR="000B48CF" w:rsidRDefault="00E50C70" w:rsidP="000B48CF">
            <w:pPr>
              <w:spacing w:after="0" w:line="240" w:lineRule="auto"/>
              <w:jc w:val="center"/>
              <w:rPr>
                <w:rFonts w:ascii="Times New Roman" w:hAnsi="Times New Roman"/>
                <w:sz w:val="24"/>
                <w:szCs w:val="24"/>
              </w:rPr>
            </w:pPr>
            <w:r>
              <w:rPr>
                <w:rFonts w:ascii="Times New Roman" w:hAnsi="Times New Roman"/>
                <w:sz w:val="24"/>
                <w:szCs w:val="24"/>
              </w:rPr>
              <w:t>6</w:t>
            </w:r>
          </w:p>
        </w:tc>
      </w:tr>
      <w:tr w:rsidR="000B48CF" w:rsidRPr="004E0A9A" w:rsidTr="00603CE8">
        <w:tc>
          <w:tcPr>
            <w:tcW w:w="1668" w:type="dxa"/>
            <w:vMerge/>
            <w:tcBorders>
              <w:left w:val="single" w:sz="4" w:space="0" w:color="auto"/>
              <w:right w:val="single" w:sz="4" w:space="0" w:color="auto"/>
            </w:tcBorders>
            <w:vAlign w:val="center"/>
          </w:tcPr>
          <w:p w:rsidR="000B48CF" w:rsidRPr="00EA4DA3" w:rsidRDefault="000B48CF" w:rsidP="000B48CF">
            <w:pPr>
              <w:spacing w:after="0" w:line="240" w:lineRule="auto"/>
              <w:jc w:val="center"/>
              <w:rPr>
                <w:rFonts w:ascii="Times New Roman" w:hAnsi="Times New Roman"/>
                <w:b/>
                <w:bCs/>
                <w:sz w:val="24"/>
                <w:szCs w:val="24"/>
              </w:rPr>
            </w:pPr>
          </w:p>
        </w:tc>
        <w:tc>
          <w:tcPr>
            <w:tcW w:w="850" w:type="dxa"/>
            <w:tcBorders>
              <w:top w:val="single" w:sz="4" w:space="0" w:color="auto"/>
              <w:left w:val="single" w:sz="4" w:space="0" w:color="auto"/>
              <w:bottom w:val="single" w:sz="4" w:space="0" w:color="auto"/>
              <w:right w:val="single" w:sz="4" w:space="0" w:color="auto"/>
            </w:tcBorders>
          </w:tcPr>
          <w:p w:rsidR="000B48CF" w:rsidRPr="00EA4DA3" w:rsidRDefault="004406C1" w:rsidP="000B48CF">
            <w:pPr>
              <w:spacing w:after="0" w:line="240" w:lineRule="auto"/>
              <w:jc w:val="center"/>
              <w:rPr>
                <w:rFonts w:ascii="Times New Roman" w:hAnsi="Times New Roman"/>
                <w:bCs/>
                <w:sz w:val="24"/>
                <w:szCs w:val="24"/>
              </w:rPr>
            </w:pPr>
            <w:r>
              <w:rPr>
                <w:rFonts w:ascii="Times New Roman" w:hAnsi="Times New Roman"/>
                <w:bCs/>
                <w:sz w:val="24"/>
                <w:szCs w:val="24"/>
              </w:rPr>
              <w:t>ПЗ.51</w:t>
            </w:r>
          </w:p>
        </w:tc>
        <w:tc>
          <w:tcPr>
            <w:tcW w:w="5954" w:type="dxa"/>
            <w:tcBorders>
              <w:top w:val="single" w:sz="4" w:space="0" w:color="auto"/>
              <w:left w:val="single" w:sz="4" w:space="0" w:color="auto"/>
              <w:bottom w:val="single" w:sz="4" w:space="0" w:color="auto"/>
              <w:right w:val="single" w:sz="4" w:space="0" w:color="auto"/>
            </w:tcBorders>
          </w:tcPr>
          <w:p w:rsidR="000B48CF" w:rsidRPr="000B48CF" w:rsidRDefault="000B48CF" w:rsidP="000B48CF">
            <w:pPr>
              <w:spacing w:after="0" w:line="240" w:lineRule="auto"/>
              <w:jc w:val="both"/>
              <w:rPr>
                <w:rFonts w:ascii="Times New Roman" w:hAnsi="Times New Roman"/>
                <w:sz w:val="24"/>
                <w:szCs w:val="24"/>
              </w:rPr>
            </w:pPr>
            <w:r w:rsidRPr="000B48CF">
              <w:rPr>
                <w:rFonts w:ascii="Times New Roman" w:hAnsi="Times New Roman"/>
                <w:sz w:val="24"/>
                <w:szCs w:val="24"/>
              </w:rPr>
              <w:t>Контроль и оценивание процесса и результата деятельности как составляющая работы над выразительностью, артистизмом и манерой исполнения (У14+ПО1)</w:t>
            </w:r>
          </w:p>
        </w:tc>
        <w:tc>
          <w:tcPr>
            <w:tcW w:w="992" w:type="dxa"/>
            <w:tcBorders>
              <w:top w:val="single" w:sz="4" w:space="0" w:color="auto"/>
              <w:left w:val="single" w:sz="4" w:space="0" w:color="auto"/>
              <w:bottom w:val="single" w:sz="4" w:space="0" w:color="auto"/>
              <w:right w:val="single" w:sz="4" w:space="0" w:color="auto"/>
            </w:tcBorders>
          </w:tcPr>
          <w:p w:rsidR="000B48CF" w:rsidRDefault="00E50C70" w:rsidP="000B48CF">
            <w:pPr>
              <w:spacing w:after="0" w:line="240" w:lineRule="auto"/>
              <w:jc w:val="center"/>
              <w:rPr>
                <w:rFonts w:ascii="Times New Roman" w:hAnsi="Times New Roman"/>
                <w:sz w:val="24"/>
                <w:szCs w:val="24"/>
              </w:rPr>
            </w:pPr>
            <w:r>
              <w:rPr>
                <w:rFonts w:ascii="Times New Roman" w:hAnsi="Times New Roman"/>
                <w:sz w:val="24"/>
                <w:szCs w:val="24"/>
              </w:rPr>
              <w:t>6</w:t>
            </w:r>
          </w:p>
        </w:tc>
      </w:tr>
      <w:tr w:rsidR="000B48CF" w:rsidRPr="004E0A9A" w:rsidTr="00603CE8">
        <w:tc>
          <w:tcPr>
            <w:tcW w:w="1668" w:type="dxa"/>
            <w:vMerge/>
            <w:tcBorders>
              <w:left w:val="single" w:sz="4" w:space="0" w:color="auto"/>
              <w:right w:val="single" w:sz="4" w:space="0" w:color="auto"/>
            </w:tcBorders>
            <w:vAlign w:val="center"/>
          </w:tcPr>
          <w:p w:rsidR="000B48CF" w:rsidRPr="00EA4DA3" w:rsidRDefault="000B48CF" w:rsidP="000B48CF">
            <w:pPr>
              <w:spacing w:after="0" w:line="240" w:lineRule="auto"/>
              <w:jc w:val="center"/>
              <w:rPr>
                <w:rFonts w:ascii="Times New Roman" w:hAnsi="Times New Roman"/>
                <w:b/>
                <w:bCs/>
                <w:sz w:val="24"/>
                <w:szCs w:val="24"/>
              </w:rPr>
            </w:pPr>
          </w:p>
        </w:tc>
        <w:tc>
          <w:tcPr>
            <w:tcW w:w="850" w:type="dxa"/>
            <w:tcBorders>
              <w:top w:val="single" w:sz="4" w:space="0" w:color="auto"/>
              <w:left w:val="single" w:sz="4" w:space="0" w:color="auto"/>
              <w:bottom w:val="single" w:sz="4" w:space="0" w:color="auto"/>
              <w:right w:val="single" w:sz="4" w:space="0" w:color="auto"/>
            </w:tcBorders>
          </w:tcPr>
          <w:p w:rsidR="000B48CF" w:rsidRPr="00EA4DA3" w:rsidRDefault="004406C1" w:rsidP="000B48CF">
            <w:pPr>
              <w:spacing w:after="0" w:line="240" w:lineRule="auto"/>
              <w:jc w:val="center"/>
              <w:rPr>
                <w:rFonts w:ascii="Times New Roman" w:hAnsi="Times New Roman"/>
                <w:bCs/>
                <w:sz w:val="24"/>
                <w:szCs w:val="24"/>
              </w:rPr>
            </w:pPr>
            <w:r>
              <w:rPr>
                <w:rFonts w:ascii="Times New Roman" w:hAnsi="Times New Roman"/>
                <w:bCs/>
                <w:sz w:val="24"/>
                <w:szCs w:val="24"/>
              </w:rPr>
              <w:t>ПЗ.52</w:t>
            </w:r>
          </w:p>
        </w:tc>
        <w:tc>
          <w:tcPr>
            <w:tcW w:w="5954" w:type="dxa"/>
            <w:tcBorders>
              <w:top w:val="single" w:sz="4" w:space="0" w:color="auto"/>
              <w:left w:val="single" w:sz="4" w:space="0" w:color="auto"/>
              <w:bottom w:val="single" w:sz="4" w:space="0" w:color="auto"/>
              <w:right w:val="single" w:sz="4" w:space="0" w:color="auto"/>
            </w:tcBorders>
          </w:tcPr>
          <w:p w:rsidR="000B48CF" w:rsidRPr="000B48CF" w:rsidRDefault="000B48CF" w:rsidP="000B48CF">
            <w:pPr>
              <w:spacing w:after="0" w:line="240" w:lineRule="auto"/>
              <w:jc w:val="both"/>
              <w:rPr>
                <w:rFonts w:ascii="Times New Roman" w:hAnsi="Times New Roman"/>
                <w:sz w:val="24"/>
                <w:szCs w:val="24"/>
              </w:rPr>
            </w:pPr>
            <w:r w:rsidRPr="000B48CF">
              <w:rPr>
                <w:rFonts w:ascii="Times New Roman" w:hAnsi="Times New Roman"/>
                <w:sz w:val="24"/>
                <w:szCs w:val="24"/>
              </w:rPr>
              <w:t>Взаимодействие с участниками образовательного процесса организации дополнительного образования как условие подготовки открытого показа, разработка световой и музыкальной партитуры (У12+ПО5)</w:t>
            </w:r>
          </w:p>
        </w:tc>
        <w:tc>
          <w:tcPr>
            <w:tcW w:w="992" w:type="dxa"/>
            <w:tcBorders>
              <w:top w:val="single" w:sz="4" w:space="0" w:color="auto"/>
              <w:left w:val="single" w:sz="4" w:space="0" w:color="auto"/>
              <w:bottom w:val="single" w:sz="4" w:space="0" w:color="auto"/>
              <w:right w:val="single" w:sz="4" w:space="0" w:color="auto"/>
            </w:tcBorders>
          </w:tcPr>
          <w:p w:rsidR="000B48CF" w:rsidRDefault="004406C1" w:rsidP="000B48CF">
            <w:pPr>
              <w:spacing w:after="0" w:line="240" w:lineRule="auto"/>
              <w:jc w:val="center"/>
              <w:rPr>
                <w:rFonts w:ascii="Times New Roman" w:hAnsi="Times New Roman"/>
                <w:sz w:val="24"/>
                <w:szCs w:val="24"/>
              </w:rPr>
            </w:pPr>
            <w:r>
              <w:rPr>
                <w:rFonts w:ascii="Times New Roman" w:hAnsi="Times New Roman"/>
                <w:sz w:val="24"/>
                <w:szCs w:val="24"/>
              </w:rPr>
              <w:t>2</w:t>
            </w:r>
          </w:p>
        </w:tc>
      </w:tr>
      <w:tr w:rsidR="000B48CF" w:rsidRPr="004E0A9A" w:rsidTr="00603CE8">
        <w:tc>
          <w:tcPr>
            <w:tcW w:w="1668" w:type="dxa"/>
            <w:vMerge/>
            <w:tcBorders>
              <w:left w:val="single" w:sz="4" w:space="0" w:color="auto"/>
              <w:right w:val="single" w:sz="4" w:space="0" w:color="auto"/>
            </w:tcBorders>
            <w:vAlign w:val="center"/>
          </w:tcPr>
          <w:p w:rsidR="000B48CF" w:rsidRPr="00EA4DA3" w:rsidRDefault="000B48CF" w:rsidP="000B48CF">
            <w:pPr>
              <w:spacing w:after="0" w:line="240" w:lineRule="auto"/>
              <w:jc w:val="center"/>
              <w:rPr>
                <w:rFonts w:ascii="Times New Roman" w:hAnsi="Times New Roman"/>
                <w:b/>
                <w:bCs/>
                <w:sz w:val="24"/>
                <w:szCs w:val="24"/>
              </w:rPr>
            </w:pPr>
          </w:p>
        </w:tc>
        <w:tc>
          <w:tcPr>
            <w:tcW w:w="850" w:type="dxa"/>
            <w:tcBorders>
              <w:top w:val="single" w:sz="4" w:space="0" w:color="auto"/>
              <w:left w:val="single" w:sz="4" w:space="0" w:color="auto"/>
              <w:bottom w:val="single" w:sz="4" w:space="0" w:color="auto"/>
              <w:right w:val="single" w:sz="4" w:space="0" w:color="auto"/>
            </w:tcBorders>
          </w:tcPr>
          <w:p w:rsidR="000B48CF" w:rsidRPr="00EA4DA3" w:rsidRDefault="004406C1" w:rsidP="000B48CF">
            <w:pPr>
              <w:spacing w:after="0" w:line="240" w:lineRule="auto"/>
              <w:jc w:val="center"/>
              <w:rPr>
                <w:rFonts w:ascii="Times New Roman" w:hAnsi="Times New Roman"/>
                <w:bCs/>
                <w:sz w:val="24"/>
                <w:szCs w:val="24"/>
              </w:rPr>
            </w:pPr>
            <w:r>
              <w:rPr>
                <w:rFonts w:ascii="Times New Roman" w:hAnsi="Times New Roman"/>
                <w:bCs/>
                <w:sz w:val="24"/>
                <w:szCs w:val="24"/>
              </w:rPr>
              <w:t>ПЗ.53</w:t>
            </w:r>
          </w:p>
        </w:tc>
        <w:tc>
          <w:tcPr>
            <w:tcW w:w="5954" w:type="dxa"/>
            <w:tcBorders>
              <w:top w:val="single" w:sz="4" w:space="0" w:color="auto"/>
              <w:left w:val="single" w:sz="4" w:space="0" w:color="auto"/>
              <w:bottom w:val="single" w:sz="4" w:space="0" w:color="auto"/>
              <w:right w:val="single" w:sz="4" w:space="0" w:color="auto"/>
            </w:tcBorders>
          </w:tcPr>
          <w:p w:rsidR="000B48CF" w:rsidRPr="000B48CF" w:rsidRDefault="000B48CF" w:rsidP="000B48CF">
            <w:pPr>
              <w:spacing w:after="0" w:line="240" w:lineRule="auto"/>
              <w:jc w:val="both"/>
              <w:rPr>
                <w:rFonts w:ascii="Times New Roman" w:hAnsi="Times New Roman"/>
                <w:sz w:val="24"/>
                <w:szCs w:val="24"/>
              </w:rPr>
            </w:pPr>
            <w:r w:rsidRPr="000B48CF">
              <w:rPr>
                <w:rFonts w:ascii="Times New Roman" w:hAnsi="Times New Roman"/>
                <w:sz w:val="24"/>
                <w:szCs w:val="24"/>
              </w:rPr>
              <w:t>Итоговый показ как площадка самоанализа и обсуждения результатов творческой деятельности в диалоге с сокурсниками, руководителем педагогической практики (У15+ПО5)</w:t>
            </w:r>
          </w:p>
        </w:tc>
        <w:tc>
          <w:tcPr>
            <w:tcW w:w="992" w:type="dxa"/>
            <w:tcBorders>
              <w:top w:val="single" w:sz="4" w:space="0" w:color="auto"/>
              <w:left w:val="single" w:sz="4" w:space="0" w:color="auto"/>
              <w:bottom w:val="single" w:sz="4" w:space="0" w:color="auto"/>
              <w:right w:val="single" w:sz="4" w:space="0" w:color="auto"/>
            </w:tcBorders>
          </w:tcPr>
          <w:p w:rsidR="000B48CF" w:rsidRDefault="004406C1" w:rsidP="000B48CF">
            <w:pPr>
              <w:spacing w:after="0" w:line="240" w:lineRule="auto"/>
              <w:jc w:val="center"/>
              <w:rPr>
                <w:rFonts w:ascii="Times New Roman" w:hAnsi="Times New Roman"/>
                <w:sz w:val="24"/>
                <w:szCs w:val="24"/>
              </w:rPr>
            </w:pPr>
            <w:r>
              <w:rPr>
                <w:rFonts w:ascii="Times New Roman" w:hAnsi="Times New Roman"/>
                <w:sz w:val="24"/>
                <w:szCs w:val="24"/>
              </w:rPr>
              <w:t>2</w:t>
            </w:r>
          </w:p>
        </w:tc>
      </w:tr>
      <w:tr w:rsidR="000B48CF" w:rsidRPr="004E0A9A" w:rsidTr="00603CE8">
        <w:tc>
          <w:tcPr>
            <w:tcW w:w="1668" w:type="dxa"/>
            <w:vMerge w:val="restart"/>
            <w:tcBorders>
              <w:left w:val="single" w:sz="4" w:space="0" w:color="auto"/>
              <w:right w:val="single" w:sz="4" w:space="0" w:color="auto"/>
            </w:tcBorders>
            <w:vAlign w:val="center"/>
          </w:tcPr>
          <w:p w:rsidR="000B48CF" w:rsidRPr="00EA4DA3" w:rsidRDefault="000B48CF" w:rsidP="000B48CF">
            <w:pPr>
              <w:spacing w:after="0" w:line="240" w:lineRule="auto"/>
              <w:jc w:val="center"/>
              <w:rPr>
                <w:rFonts w:ascii="Times New Roman" w:hAnsi="Times New Roman"/>
                <w:b/>
                <w:bCs/>
                <w:sz w:val="24"/>
                <w:szCs w:val="24"/>
              </w:rPr>
            </w:pPr>
            <w:r w:rsidRPr="0018471E">
              <w:rPr>
                <w:rFonts w:ascii="Times New Roman" w:hAnsi="Times New Roman"/>
                <w:b/>
                <w:bCs/>
                <w:sz w:val="24"/>
                <w:szCs w:val="24"/>
              </w:rPr>
              <w:t>Тема 2.</w:t>
            </w:r>
            <w:r>
              <w:rPr>
                <w:rFonts w:ascii="Times New Roman" w:hAnsi="Times New Roman"/>
                <w:b/>
                <w:bCs/>
                <w:sz w:val="24"/>
                <w:szCs w:val="24"/>
              </w:rPr>
              <w:t>8</w:t>
            </w:r>
            <w:r w:rsidRPr="0018471E">
              <w:rPr>
                <w:rFonts w:ascii="Times New Roman" w:hAnsi="Times New Roman"/>
                <w:b/>
                <w:bCs/>
                <w:sz w:val="24"/>
                <w:szCs w:val="24"/>
              </w:rPr>
              <w:t>. Изучение основ режиссуры спектакля театра кукол</w:t>
            </w:r>
          </w:p>
        </w:tc>
        <w:tc>
          <w:tcPr>
            <w:tcW w:w="850" w:type="dxa"/>
            <w:tcBorders>
              <w:top w:val="single" w:sz="4" w:space="0" w:color="auto"/>
              <w:left w:val="single" w:sz="4" w:space="0" w:color="auto"/>
              <w:bottom w:val="single" w:sz="4" w:space="0" w:color="auto"/>
              <w:right w:val="single" w:sz="4" w:space="0" w:color="auto"/>
            </w:tcBorders>
          </w:tcPr>
          <w:p w:rsidR="000B48CF" w:rsidRPr="00EA4DA3" w:rsidRDefault="004406C1" w:rsidP="000B48CF">
            <w:pPr>
              <w:spacing w:after="0" w:line="240" w:lineRule="auto"/>
              <w:jc w:val="center"/>
              <w:rPr>
                <w:rFonts w:ascii="Times New Roman" w:hAnsi="Times New Roman"/>
                <w:bCs/>
                <w:sz w:val="24"/>
                <w:szCs w:val="24"/>
              </w:rPr>
            </w:pPr>
            <w:r>
              <w:rPr>
                <w:rFonts w:ascii="Times New Roman" w:hAnsi="Times New Roman"/>
                <w:bCs/>
                <w:sz w:val="24"/>
                <w:szCs w:val="24"/>
              </w:rPr>
              <w:t>ПЗ.54</w:t>
            </w:r>
          </w:p>
        </w:tc>
        <w:tc>
          <w:tcPr>
            <w:tcW w:w="5954" w:type="dxa"/>
            <w:tcBorders>
              <w:top w:val="single" w:sz="4" w:space="0" w:color="auto"/>
              <w:left w:val="single" w:sz="4" w:space="0" w:color="auto"/>
              <w:bottom w:val="single" w:sz="4" w:space="0" w:color="auto"/>
              <w:right w:val="single" w:sz="4" w:space="0" w:color="auto"/>
            </w:tcBorders>
          </w:tcPr>
          <w:p w:rsidR="000B48CF" w:rsidRPr="000B48CF" w:rsidRDefault="003A5C7A" w:rsidP="000B48CF">
            <w:pPr>
              <w:pStyle w:val="21"/>
              <w:widowControl w:val="0"/>
              <w:spacing w:after="0" w:line="240" w:lineRule="auto"/>
              <w:ind w:left="0" w:firstLine="0"/>
              <w:jc w:val="both"/>
              <w:rPr>
                <w:rFonts w:ascii="Times New Roman" w:hAnsi="Times New Roman"/>
                <w:bCs/>
                <w:sz w:val="24"/>
                <w:szCs w:val="24"/>
              </w:rPr>
            </w:pPr>
            <w:r w:rsidRPr="000B48CF">
              <w:rPr>
                <w:rFonts w:ascii="Times New Roman" w:hAnsi="Times New Roman"/>
                <w:sz w:val="24"/>
                <w:szCs w:val="24"/>
              </w:rPr>
              <w:t>Жанровое разнообразие театра кукол как способ демонстрации деятельности в области сценической деятельности (по выбору студентов) (У5+ПО1)</w:t>
            </w:r>
          </w:p>
        </w:tc>
        <w:tc>
          <w:tcPr>
            <w:tcW w:w="992" w:type="dxa"/>
            <w:tcBorders>
              <w:top w:val="single" w:sz="4" w:space="0" w:color="auto"/>
              <w:left w:val="single" w:sz="4" w:space="0" w:color="auto"/>
              <w:bottom w:val="single" w:sz="4" w:space="0" w:color="auto"/>
              <w:right w:val="single" w:sz="4" w:space="0" w:color="auto"/>
            </w:tcBorders>
          </w:tcPr>
          <w:p w:rsidR="003A2EE6" w:rsidRDefault="003A2EE6" w:rsidP="000B48CF">
            <w:pPr>
              <w:spacing w:after="0" w:line="240" w:lineRule="auto"/>
              <w:jc w:val="center"/>
              <w:rPr>
                <w:rFonts w:ascii="Times New Roman" w:hAnsi="Times New Roman"/>
                <w:sz w:val="24"/>
                <w:szCs w:val="24"/>
              </w:rPr>
            </w:pPr>
            <w:r>
              <w:rPr>
                <w:rFonts w:ascii="Times New Roman" w:hAnsi="Times New Roman"/>
                <w:sz w:val="24"/>
                <w:szCs w:val="24"/>
              </w:rPr>
              <w:t>4</w:t>
            </w:r>
          </w:p>
          <w:p w:rsidR="000B48CF" w:rsidRPr="003A2EE6" w:rsidRDefault="000B48CF" w:rsidP="003A2EE6">
            <w:pPr>
              <w:rPr>
                <w:rFonts w:ascii="Times New Roman" w:hAnsi="Times New Roman"/>
                <w:sz w:val="24"/>
                <w:szCs w:val="24"/>
              </w:rPr>
            </w:pPr>
          </w:p>
        </w:tc>
      </w:tr>
      <w:tr w:rsidR="000B48CF" w:rsidRPr="004E0A9A" w:rsidTr="00603CE8">
        <w:tc>
          <w:tcPr>
            <w:tcW w:w="1668" w:type="dxa"/>
            <w:vMerge/>
            <w:tcBorders>
              <w:left w:val="single" w:sz="4" w:space="0" w:color="auto"/>
              <w:right w:val="single" w:sz="4" w:space="0" w:color="auto"/>
            </w:tcBorders>
            <w:vAlign w:val="center"/>
          </w:tcPr>
          <w:p w:rsidR="000B48CF" w:rsidRPr="00EA4DA3" w:rsidRDefault="000B48CF" w:rsidP="000B48CF">
            <w:pPr>
              <w:spacing w:after="0" w:line="240" w:lineRule="auto"/>
              <w:jc w:val="center"/>
              <w:rPr>
                <w:rFonts w:ascii="Times New Roman" w:hAnsi="Times New Roman"/>
                <w:b/>
                <w:bCs/>
                <w:sz w:val="24"/>
                <w:szCs w:val="24"/>
              </w:rPr>
            </w:pPr>
          </w:p>
        </w:tc>
        <w:tc>
          <w:tcPr>
            <w:tcW w:w="850" w:type="dxa"/>
            <w:tcBorders>
              <w:top w:val="single" w:sz="4" w:space="0" w:color="auto"/>
              <w:left w:val="single" w:sz="4" w:space="0" w:color="auto"/>
              <w:bottom w:val="single" w:sz="4" w:space="0" w:color="auto"/>
              <w:right w:val="single" w:sz="4" w:space="0" w:color="auto"/>
            </w:tcBorders>
          </w:tcPr>
          <w:p w:rsidR="000B48CF" w:rsidRPr="00EA4DA3" w:rsidRDefault="004406C1" w:rsidP="000B48CF">
            <w:pPr>
              <w:spacing w:after="0" w:line="240" w:lineRule="auto"/>
              <w:jc w:val="center"/>
              <w:rPr>
                <w:rFonts w:ascii="Times New Roman" w:hAnsi="Times New Roman"/>
                <w:bCs/>
                <w:sz w:val="24"/>
                <w:szCs w:val="24"/>
              </w:rPr>
            </w:pPr>
            <w:r>
              <w:rPr>
                <w:rFonts w:ascii="Times New Roman" w:hAnsi="Times New Roman"/>
                <w:bCs/>
                <w:sz w:val="24"/>
                <w:szCs w:val="24"/>
              </w:rPr>
              <w:t>ПЗ.55</w:t>
            </w:r>
          </w:p>
        </w:tc>
        <w:tc>
          <w:tcPr>
            <w:tcW w:w="5954" w:type="dxa"/>
            <w:tcBorders>
              <w:top w:val="single" w:sz="4" w:space="0" w:color="auto"/>
              <w:left w:val="single" w:sz="4" w:space="0" w:color="auto"/>
              <w:bottom w:val="single" w:sz="4" w:space="0" w:color="auto"/>
              <w:right w:val="single" w:sz="4" w:space="0" w:color="auto"/>
            </w:tcBorders>
          </w:tcPr>
          <w:p w:rsidR="000B48CF" w:rsidRPr="000B48CF" w:rsidRDefault="003A5C7A" w:rsidP="000B48CF">
            <w:pPr>
              <w:pStyle w:val="21"/>
              <w:widowControl w:val="0"/>
              <w:spacing w:after="0" w:line="240" w:lineRule="auto"/>
              <w:ind w:left="0" w:firstLine="0"/>
              <w:jc w:val="both"/>
              <w:rPr>
                <w:rFonts w:ascii="Times New Roman" w:hAnsi="Times New Roman"/>
                <w:bCs/>
                <w:sz w:val="24"/>
                <w:szCs w:val="24"/>
              </w:rPr>
            </w:pPr>
            <w:r w:rsidRPr="000B48CF">
              <w:rPr>
                <w:rFonts w:ascii="Times New Roman" w:hAnsi="Times New Roman"/>
                <w:bCs/>
                <w:sz w:val="24"/>
                <w:szCs w:val="24"/>
              </w:rPr>
              <w:t>Педагогически обоснованный выбор формы реализации спектакля театра кукол в работе с одновозрастным или разновозрастным объединением детей (У4+ПО2)</w:t>
            </w:r>
            <w:r>
              <w:rPr>
                <w:rFonts w:ascii="Times New Roman" w:hAnsi="Times New Roman"/>
                <w:bCs/>
                <w:sz w:val="24"/>
                <w:szCs w:val="24"/>
              </w:rPr>
              <w:t xml:space="preserve"> 48</w:t>
            </w:r>
          </w:p>
        </w:tc>
        <w:tc>
          <w:tcPr>
            <w:tcW w:w="992" w:type="dxa"/>
            <w:tcBorders>
              <w:top w:val="single" w:sz="4" w:space="0" w:color="auto"/>
              <w:left w:val="single" w:sz="4" w:space="0" w:color="auto"/>
              <w:bottom w:val="single" w:sz="4" w:space="0" w:color="auto"/>
              <w:right w:val="single" w:sz="4" w:space="0" w:color="auto"/>
            </w:tcBorders>
          </w:tcPr>
          <w:p w:rsidR="000B48CF" w:rsidRDefault="003A2EE6" w:rsidP="000B48CF">
            <w:pPr>
              <w:spacing w:after="0" w:line="240" w:lineRule="auto"/>
              <w:jc w:val="center"/>
              <w:rPr>
                <w:rFonts w:ascii="Times New Roman" w:hAnsi="Times New Roman"/>
                <w:sz w:val="24"/>
                <w:szCs w:val="24"/>
              </w:rPr>
            </w:pPr>
            <w:r>
              <w:rPr>
                <w:rFonts w:ascii="Times New Roman" w:hAnsi="Times New Roman"/>
                <w:sz w:val="24"/>
                <w:szCs w:val="24"/>
              </w:rPr>
              <w:t>4</w:t>
            </w:r>
          </w:p>
        </w:tc>
      </w:tr>
      <w:tr w:rsidR="000B48CF" w:rsidRPr="004E0A9A" w:rsidTr="00603CE8">
        <w:tc>
          <w:tcPr>
            <w:tcW w:w="1668" w:type="dxa"/>
            <w:vMerge/>
            <w:tcBorders>
              <w:left w:val="single" w:sz="4" w:space="0" w:color="auto"/>
              <w:right w:val="single" w:sz="4" w:space="0" w:color="auto"/>
            </w:tcBorders>
            <w:vAlign w:val="center"/>
          </w:tcPr>
          <w:p w:rsidR="000B48CF" w:rsidRPr="00EA4DA3" w:rsidRDefault="000B48CF" w:rsidP="000B48CF">
            <w:pPr>
              <w:spacing w:after="0" w:line="240" w:lineRule="auto"/>
              <w:jc w:val="center"/>
              <w:rPr>
                <w:rFonts w:ascii="Times New Roman" w:hAnsi="Times New Roman"/>
                <w:b/>
                <w:bCs/>
                <w:sz w:val="24"/>
                <w:szCs w:val="24"/>
              </w:rPr>
            </w:pPr>
          </w:p>
        </w:tc>
        <w:tc>
          <w:tcPr>
            <w:tcW w:w="850" w:type="dxa"/>
            <w:tcBorders>
              <w:top w:val="single" w:sz="4" w:space="0" w:color="auto"/>
              <w:left w:val="single" w:sz="4" w:space="0" w:color="auto"/>
              <w:bottom w:val="single" w:sz="4" w:space="0" w:color="auto"/>
              <w:right w:val="single" w:sz="4" w:space="0" w:color="auto"/>
            </w:tcBorders>
          </w:tcPr>
          <w:p w:rsidR="000B48CF" w:rsidRPr="00EA4DA3" w:rsidRDefault="004406C1" w:rsidP="000B48CF">
            <w:pPr>
              <w:spacing w:after="0" w:line="240" w:lineRule="auto"/>
              <w:jc w:val="center"/>
              <w:rPr>
                <w:rFonts w:ascii="Times New Roman" w:hAnsi="Times New Roman"/>
                <w:bCs/>
                <w:sz w:val="24"/>
                <w:szCs w:val="24"/>
              </w:rPr>
            </w:pPr>
            <w:r>
              <w:rPr>
                <w:rFonts w:ascii="Times New Roman" w:hAnsi="Times New Roman"/>
                <w:bCs/>
                <w:sz w:val="24"/>
                <w:szCs w:val="24"/>
              </w:rPr>
              <w:t>ПЗ.56</w:t>
            </w:r>
          </w:p>
        </w:tc>
        <w:tc>
          <w:tcPr>
            <w:tcW w:w="5954" w:type="dxa"/>
            <w:tcBorders>
              <w:top w:val="single" w:sz="4" w:space="0" w:color="auto"/>
              <w:left w:val="single" w:sz="4" w:space="0" w:color="auto"/>
              <w:bottom w:val="single" w:sz="4" w:space="0" w:color="auto"/>
              <w:right w:val="single" w:sz="4" w:space="0" w:color="auto"/>
            </w:tcBorders>
          </w:tcPr>
          <w:p w:rsidR="000B48CF" w:rsidRPr="000B48CF" w:rsidRDefault="000B48CF" w:rsidP="000B48CF">
            <w:pPr>
              <w:pStyle w:val="21"/>
              <w:widowControl w:val="0"/>
              <w:spacing w:after="0" w:line="240" w:lineRule="auto"/>
              <w:ind w:left="0" w:firstLine="0"/>
              <w:jc w:val="both"/>
              <w:rPr>
                <w:rFonts w:ascii="Times New Roman" w:hAnsi="Times New Roman"/>
                <w:bCs/>
                <w:sz w:val="24"/>
                <w:szCs w:val="24"/>
              </w:rPr>
            </w:pPr>
            <w:r w:rsidRPr="000B48CF">
              <w:rPr>
                <w:rFonts w:ascii="Times New Roman" w:hAnsi="Times New Roman"/>
                <w:sz w:val="24"/>
                <w:szCs w:val="24"/>
              </w:rPr>
              <w:t>Определение  целей и задач итогового показа  театра</w:t>
            </w:r>
            <w:r w:rsidR="003A5C7A">
              <w:rPr>
                <w:rFonts w:ascii="Times New Roman" w:hAnsi="Times New Roman"/>
                <w:sz w:val="24"/>
                <w:szCs w:val="24"/>
              </w:rPr>
              <w:t xml:space="preserve"> </w:t>
            </w:r>
            <w:r w:rsidRPr="000B48CF">
              <w:rPr>
                <w:rFonts w:ascii="Times New Roman" w:hAnsi="Times New Roman"/>
                <w:sz w:val="24"/>
                <w:szCs w:val="24"/>
              </w:rPr>
              <w:t>кукол  (У2+ПО3)</w:t>
            </w:r>
          </w:p>
        </w:tc>
        <w:tc>
          <w:tcPr>
            <w:tcW w:w="992" w:type="dxa"/>
            <w:tcBorders>
              <w:top w:val="single" w:sz="4" w:space="0" w:color="auto"/>
              <w:left w:val="single" w:sz="4" w:space="0" w:color="auto"/>
              <w:bottom w:val="single" w:sz="4" w:space="0" w:color="auto"/>
              <w:right w:val="single" w:sz="4" w:space="0" w:color="auto"/>
            </w:tcBorders>
          </w:tcPr>
          <w:p w:rsidR="000B48CF" w:rsidRDefault="003A2EE6" w:rsidP="000B48CF">
            <w:pPr>
              <w:spacing w:after="0" w:line="240" w:lineRule="auto"/>
              <w:jc w:val="center"/>
              <w:rPr>
                <w:rFonts w:ascii="Times New Roman" w:hAnsi="Times New Roman"/>
                <w:sz w:val="24"/>
                <w:szCs w:val="24"/>
              </w:rPr>
            </w:pPr>
            <w:r>
              <w:rPr>
                <w:rFonts w:ascii="Times New Roman" w:hAnsi="Times New Roman"/>
                <w:sz w:val="24"/>
                <w:szCs w:val="24"/>
              </w:rPr>
              <w:t>2</w:t>
            </w:r>
          </w:p>
        </w:tc>
      </w:tr>
      <w:tr w:rsidR="000B48CF" w:rsidRPr="004E0A9A" w:rsidTr="00603CE8">
        <w:tc>
          <w:tcPr>
            <w:tcW w:w="1668" w:type="dxa"/>
            <w:vMerge/>
            <w:tcBorders>
              <w:left w:val="single" w:sz="4" w:space="0" w:color="auto"/>
              <w:right w:val="single" w:sz="4" w:space="0" w:color="auto"/>
            </w:tcBorders>
            <w:vAlign w:val="center"/>
          </w:tcPr>
          <w:p w:rsidR="000B48CF" w:rsidRPr="00EA4DA3" w:rsidRDefault="000B48CF" w:rsidP="000B48CF">
            <w:pPr>
              <w:spacing w:after="0" w:line="240" w:lineRule="auto"/>
              <w:jc w:val="center"/>
              <w:rPr>
                <w:rFonts w:ascii="Times New Roman" w:hAnsi="Times New Roman"/>
                <w:b/>
                <w:bCs/>
                <w:sz w:val="24"/>
                <w:szCs w:val="24"/>
              </w:rPr>
            </w:pPr>
          </w:p>
        </w:tc>
        <w:tc>
          <w:tcPr>
            <w:tcW w:w="850" w:type="dxa"/>
            <w:tcBorders>
              <w:top w:val="single" w:sz="4" w:space="0" w:color="auto"/>
              <w:left w:val="single" w:sz="4" w:space="0" w:color="auto"/>
              <w:bottom w:val="single" w:sz="4" w:space="0" w:color="auto"/>
              <w:right w:val="single" w:sz="4" w:space="0" w:color="auto"/>
            </w:tcBorders>
          </w:tcPr>
          <w:p w:rsidR="000B48CF" w:rsidRPr="00EA4DA3" w:rsidRDefault="004406C1" w:rsidP="000B48CF">
            <w:pPr>
              <w:spacing w:after="0" w:line="240" w:lineRule="auto"/>
              <w:jc w:val="center"/>
              <w:rPr>
                <w:rFonts w:ascii="Times New Roman" w:hAnsi="Times New Roman"/>
                <w:bCs/>
                <w:sz w:val="24"/>
                <w:szCs w:val="24"/>
              </w:rPr>
            </w:pPr>
            <w:r>
              <w:rPr>
                <w:rFonts w:ascii="Times New Roman" w:hAnsi="Times New Roman"/>
                <w:bCs/>
                <w:sz w:val="24"/>
                <w:szCs w:val="24"/>
              </w:rPr>
              <w:t>ПЗ.57</w:t>
            </w:r>
          </w:p>
        </w:tc>
        <w:tc>
          <w:tcPr>
            <w:tcW w:w="5954" w:type="dxa"/>
            <w:tcBorders>
              <w:top w:val="single" w:sz="4" w:space="0" w:color="auto"/>
              <w:left w:val="single" w:sz="4" w:space="0" w:color="auto"/>
              <w:bottom w:val="single" w:sz="4" w:space="0" w:color="auto"/>
              <w:right w:val="single" w:sz="4" w:space="0" w:color="auto"/>
            </w:tcBorders>
          </w:tcPr>
          <w:p w:rsidR="000B48CF" w:rsidRPr="000B48CF" w:rsidRDefault="000B48CF" w:rsidP="000B48CF">
            <w:pPr>
              <w:pStyle w:val="21"/>
              <w:widowControl w:val="0"/>
              <w:spacing w:after="0" w:line="240" w:lineRule="auto"/>
              <w:ind w:left="0" w:firstLine="0"/>
              <w:jc w:val="both"/>
              <w:rPr>
                <w:rFonts w:ascii="Times New Roman" w:hAnsi="Times New Roman"/>
                <w:sz w:val="24"/>
                <w:szCs w:val="24"/>
              </w:rPr>
            </w:pPr>
            <w:r w:rsidRPr="000B48CF">
              <w:rPr>
                <w:rFonts w:ascii="Times New Roman" w:hAnsi="Times New Roman"/>
                <w:sz w:val="24"/>
                <w:szCs w:val="24"/>
              </w:rPr>
              <w:t>Подбор исполнителей в соответствии с характером персонажей и режиссерской задачей как средство стимулирования позновательной активности детей на занятии  по программам дополнительного образования детей в   области сценической деятельности  (У6+ПО3)</w:t>
            </w:r>
          </w:p>
        </w:tc>
        <w:tc>
          <w:tcPr>
            <w:tcW w:w="992" w:type="dxa"/>
            <w:tcBorders>
              <w:top w:val="single" w:sz="4" w:space="0" w:color="auto"/>
              <w:left w:val="single" w:sz="4" w:space="0" w:color="auto"/>
              <w:bottom w:val="single" w:sz="4" w:space="0" w:color="auto"/>
              <w:right w:val="single" w:sz="4" w:space="0" w:color="auto"/>
            </w:tcBorders>
          </w:tcPr>
          <w:p w:rsidR="000B48CF" w:rsidRDefault="003A2EE6" w:rsidP="000B48CF">
            <w:pPr>
              <w:spacing w:after="0" w:line="240" w:lineRule="auto"/>
              <w:jc w:val="center"/>
              <w:rPr>
                <w:rFonts w:ascii="Times New Roman" w:hAnsi="Times New Roman"/>
                <w:sz w:val="24"/>
                <w:szCs w:val="24"/>
              </w:rPr>
            </w:pPr>
            <w:r>
              <w:rPr>
                <w:rFonts w:ascii="Times New Roman" w:hAnsi="Times New Roman"/>
                <w:sz w:val="24"/>
                <w:szCs w:val="24"/>
              </w:rPr>
              <w:t>6</w:t>
            </w:r>
          </w:p>
        </w:tc>
      </w:tr>
      <w:tr w:rsidR="000B48CF" w:rsidRPr="004E0A9A" w:rsidTr="00603CE8">
        <w:tc>
          <w:tcPr>
            <w:tcW w:w="1668" w:type="dxa"/>
            <w:vMerge/>
            <w:tcBorders>
              <w:left w:val="single" w:sz="4" w:space="0" w:color="auto"/>
              <w:right w:val="single" w:sz="4" w:space="0" w:color="auto"/>
            </w:tcBorders>
            <w:vAlign w:val="center"/>
          </w:tcPr>
          <w:p w:rsidR="000B48CF" w:rsidRPr="00EA4DA3" w:rsidRDefault="000B48CF" w:rsidP="000B48CF">
            <w:pPr>
              <w:spacing w:after="0" w:line="240" w:lineRule="auto"/>
              <w:jc w:val="center"/>
              <w:rPr>
                <w:rFonts w:ascii="Times New Roman" w:hAnsi="Times New Roman"/>
                <w:b/>
                <w:bCs/>
                <w:sz w:val="24"/>
                <w:szCs w:val="24"/>
              </w:rPr>
            </w:pPr>
          </w:p>
        </w:tc>
        <w:tc>
          <w:tcPr>
            <w:tcW w:w="850" w:type="dxa"/>
            <w:tcBorders>
              <w:top w:val="single" w:sz="4" w:space="0" w:color="auto"/>
              <w:left w:val="single" w:sz="4" w:space="0" w:color="auto"/>
              <w:bottom w:val="single" w:sz="4" w:space="0" w:color="auto"/>
              <w:right w:val="single" w:sz="4" w:space="0" w:color="auto"/>
            </w:tcBorders>
          </w:tcPr>
          <w:p w:rsidR="000B48CF" w:rsidRPr="00EA4DA3" w:rsidRDefault="004406C1" w:rsidP="000B48CF">
            <w:pPr>
              <w:spacing w:after="0" w:line="240" w:lineRule="auto"/>
              <w:jc w:val="center"/>
              <w:rPr>
                <w:rFonts w:ascii="Times New Roman" w:hAnsi="Times New Roman"/>
                <w:bCs/>
                <w:sz w:val="24"/>
                <w:szCs w:val="24"/>
              </w:rPr>
            </w:pPr>
            <w:r>
              <w:rPr>
                <w:rFonts w:ascii="Times New Roman" w:hAnsi="Times New Roman"/>
                <w:bCs/>
                <w:sz w:val="24"/>
                <w:szCs w:val="24"/>
              </w:rPr>
              <w:t>ПЗ.58</w:t>
            </w:r>
          </w:p>
        </w:tc>
        <w:tc>
          <w:tcPr>
            <w:tcW w:w="5954" w:type="dxa"/>
            <w:tcBorders>
              <w:top w:val="single" w:sz="4" w:space="0" w:color="auto"/>
              <w:left w:val="single" w:sz="4" w:space="0" w:color="auto"/>
              <w:bottom w:val="single" w:sz="4" w:space="0" w:color="auto"/>
              <w:right w:val="single" w:sz="4" w:space="0" w:color="auto"/>
            </w:tcBorders>
          </w:tcPr>
          <w:p w:rsidR="000B48CF" w:rsidRPr="000B48CF" w:rsidRDefault="000B48CF" w:rsidP="000B48CF">
            <w:pPr>
              <w:pStyle w:val="21"/>
              <w:widowControl w:val="0"/>
              <w:tabs>
                <w:tab w:val="left" w:pos="1384"/>
              </w:tabs>
              <w:spacing w:after="0" w:line="240" w:lineRule="auto"/>
              <w:ind w:left="0" w:firstLine="0"/>
              <w:jc w:val="both"/>
              <w:rPr>
                <w:rFonts w:ascii="Times New Roman" w:hAnsi="Times New Roman"/>
                <w:sz w:val="24"/>
                <w:szCs w:val="24"/>
              </w:rPr>
            </w:pPr>
            <w:r w:rsidRPr="000B48CF">
              <w:rPr>
                <w:rFonts w:ascii="Times New Roman" w:hAnsi="Times New Roman"/>
                <w:sz w:val="24"/>
                <w:szCs w:val="24"/>
              </w:rPr>
              <w:t xml:space="preserve">Установка  педагогически   целесообразных </w:t>
            </w:r>
            <w:r w:rsidRPr="000B48CF">
              <w:rPr>
                <w:rFonts w:ascii="Times New Roman" w:hAnsi="Times New Roman"/>
                <w:sz w:val="24"/>
                <w:szCs w:val="24"/>
              </w:rPr>
              <w:lastRenderedPageBreak/>
              <w:t>взаимоотношений с детьми при проведении занятий по программам ДОД в ходе постановочной работы  (У11+ПО3)</w:t>
            </w:r>
          </w:p>
        </w:tc>
        <w:tc>
          <w:tcPr>
            <w:tcW w:w="992" w:type="dxa"/>
            <w:tcBorders>
              <w:top w:val="single" w:sz="4" w:space="0" w:color="auto"/>
              <w:left w:val="single" w:sz="4" w:space="0" w:color="auto"/>
              <w:bottom w:val="single" w:sz="4" w:space="0" w:color="auto"/>
              <w:right w:val="single" w:sz="4" w:space="0" w:color="auto"/>
            </w:tcBorders>
          </w:tcPr>
          <w:p w:rsidR="000B48CF" w:rsidRDefault="003A2EE6" w:rsidP="000B48CF">
            <w:pPr>
              <w:spacing w:after="0" w:line="240" w:lineRule="auto"/>
              <w:jc w:val="center"/>
              <w:rPr>
                <w:rFonts w:ascii="Times New Roman" w:hAnsi="Times New Roman"/>
                <w:sz w:val="24"/>
                <w:szCs w:val="24"/>
              </w:rPr>
            </w:pPr>
            <w:r>
              <w:rPr>
                <w:rFonts w:ascii="Times New Roman" w:hAnsi="Times New Roman"/>
                <w:sz w:val="24"/>
                <w:szCs w:val="24"/>
              </w:rPr>
              <w:lastRenderedPageBreak/>
              <w:t>8</w:t>
            </w:r>
          </w:p>
        </w:tc>
      </w:tr>
      <w:tr w:rsidR="000B48CF" w:rsidRPr="004E0A9A" w:rsidTr="00603CE8">
        <w:tc>
          <w:tcPr>
            <w:tcW w:w="1668" w:type="dxa"/>
            <w:vMerge/>
            <w:tcBorders>
              <w:left w:val="single" w:sz="4" w:space="0" w:color="auto"/>
              <w:right w:val="single" w:sz="4" w:space="0" w:color="auto"/>
            </w:tcBorders>
            <w:vAlign w:val="center"/>
          </w:tcPr>
          <w:p w:rsidR="000B48CF" w:rsidRPr="00EA4DA3" w:rsidRDefault="000B48CF" w:rsidP="000B48CF">
            <w:pPr>
              <w:spacing w:after="0" w:line="240" w:lineRule="auto"/>
              <w:jc w:val="center"/>
              <w:rPr>
                <w:rFonts w:ascii="Times New Roman" w:hAnsi="Times New Roman"/>
                <w:b/>
                <w:bCs/>
                <w:sz w:val="24"/>
                <w:szCs w:val="24"/>
              </w:rPr>
            </w:pPr>
          </w:p>
        </w:tc>
        <w:tc>
          <w:tcPr>
            <w:tcW w:w="850" w:type="dxa"/>
            <w:tcBorders>
              <w:top w:val="single" w:sz="4" w:space="0" w:color="auto"/>
              <w:left w:val="single" w:sz="4" w:space="0" w:color="auto"/>
              <w:bottom w:val="single" w:sz="4" w:space="0" w:color="auto"/>
              <w:right w:val="single" w:sz="4" w:space="0" w:color="auto"/>
            </w:tcBorders>
          </w:tcPr>
          <w:p w:rsidR="000B48CF" w:rsidRPr="00EA4DA3" w:rsidRDefault="004406C1" w:rsidP="000B48CF">
            <w:pPr>
              <w:spacing w:after="0" w:line="240" w:lineRule="auto"/>
              <w:jc w:val="center"/>
              <w:rPr>
                <w:rFonts w:ascii="Times New Roman" w:hAnsi="Times New Roman"/>
                <w:bCs/>
                <w:sz w:val="24"/>
                <w:szCs w:val="24"/>
              </w:rPr>
            </w:pPr>
            <w:r>
              <w:rPr>
                <w:rFonts w:ascii="Times New Roman" w:hAnsi="Times New Roman"/>
                <w:bCs/>
                <w:sz w:val="24"/>
                <w:szCs w:val="24"/>
              </w:rPr>
              <w:t>ПЗ.59</w:t>
            </w:r>
          </w:p>
        </w:tc>
        <w:tc>
          <w:tcPr>
            <w:tcW w:w="5954" w:type="dxa"/>
            <w:tcBorders>
              <w:top w:val="single" w:sz="4" w:space="0" w:color="auto"/>
              <w:left w:val="single" w:sz="4" w:space="0" w:color="auto"/>
              <w:bottom w:val="single" w:sz="4" w:space="0" w:color="auto"/>
              <w:right w:val="single" w:sz="4" w:space="0" w:color="auto"/>
            </w:tcBorders>
          </w:tcPr>
          <w:p w:rsidR="000B48CF" w:rsidRPr="000B48CF" w:rsidRDefault="000B48CF" w:rsidP="000B48CF">
            <w:pPr>
              <w:pStyle w:val="21"/>
              <w:widowControl w:val="0"/>
              <w:spacing w:after="0" w:line="240" w:lineRule="auto"/>
              <w:ind w:left="0" w:firstLine="0"/>
              <w:jc w:val="both"/>
              <w:rPr>
                <w:rFonts w:ascii="Times New Roman" w:hAnsi="Times New Roman"/>
                <w:bCs/>
                <w:sz w:val="24"/>
                <w:szCs w:val="24"/>
              </w:rPr>
            </w:pPr>
            <w:r w:rsidRPr="000B48CF">
              <w:rPr>
                <w:rFonts w:ascii="Times New Roman" w:hAnsi="Times New Roman"/>
                <w:sz w:val="24"/>
                <w:szCs w:val="24"/>
              </w:rPr>
              <w:t>Демонстрация способов сценической деятельности в репетиционной работе по постановке произведения театра кукол (У5+ПО1)</w:t>
            </w:r>
          </w:p>
        </w:tc>
        <w:tc>
          <w:tcPr>
            <w:tcW w:w="992" w:type="dxa"/>
            <w:tcBorders>
              <w:top w:val="single" w:sz="4" w:space="0" w:color="auto"/>
              <w:left w:val="single" w:sz="4" w:space="0" w:color="auto"/>
              <w:bottom w:val="single" w:sz="4" w:space="0" w:color="auto"/>
              <w:right w:val="single" w:sz="4" w:space="0" w:color="auto"/>
            </w:tcBorders>
          </w:tcPr>
          <w:p w:rsidR="000B48CF" w:rsidRDefault="003A2EE6" w:rsidP="000B48CF">
            <w:pPr>
              <w:spacing w:after="0" w:line="240" w:lineRule="auto"/>
              <w:jc w:val="center"/>
              <w:rPr>
                <w:rFonts w:ascii="Times New Roman" w:hAnsi="Times New Roman"/>
                <w:sz w:val="24"/>
                <w:szCs w:val="24"/>
              </w:rPr>
            </w:pPr>
            <w:r>
              <w:rPr>
                <w:rFonts w:ascii="Times New Roman" w:hAnsi="Times New Roman"/>
                <w:sz w:val="24"/>
                <w:szCs w:val="24"/>
              </w:rPr>
              <w:t>10</w:t>
            </w:r>
          </w:p>
        </w:tc>
      </w:tr>
      <w:tr w:rsidR="000B48CF" w:rsidRPr="004E0A9A" w:rsidTr="00603CE8">
        <w:tc>
          <w:tcPr>
            <w:tcW w:w="1668" w:type="dxa"/>
            <w:vMerge/>
            <w:tcBorders>
              <w:left w:val="single" w:sz="4" w:space="0" w:color="auto"/>
              <w:right w:val="single" w:sz="4" w:space="0" w:color="auto"/>
            </w:tcBorders>
            <w:vAlign w:val="center"/>
          </w:tcPr>
          <w:p w:rsidR="000B48CF" w:rsidRPr="00EA4DA3" w:rsidRDefault="000B48CF" w:rsidP="000B48CF">
            <w:pPr>
              <w:spacing w:after="0" w:line="240" w:lineRule="auto"/>
              <w:jc w:val="center"/>
              <w:rPr>
                <w:rFonts w:ascii="Times New Roman" w:hAnsi="Times New Roman"/>
                <w:b/>
                <w:bCs/>
                <w:sz w:val="24"/>
                <w:szCs w:val="24"/>
              </w:rPr>
            </w:pPr>
          </w:p>
        </w:tc>
        <w:tc>
          <w:tcPr>
            <w:tcW w:w="850" w:type="dxa"/>
            <w:tcBorders>
              <w:top w:val="single" w:sz="4" w:space="0" w:color="auto"/>
              <w:left w:val="single" w:sz="4" w:space="0" w:color="auto"/>
              <w:bottom w:val="single" w:sz="4" w:space="0" w:color="auto"/>
              <w:right w:val="single" w:sz="4" w:space="0" w:color="auto"/>
            </w:tcBorders>
          </w:tcPr>
          <w:p w:rsidR="000B48CF" w:rsidRPr="00EA4DA3" w:rsidRDefault="004406C1" w:rsidP="000B48CF">
            <w:pPr>
              <w:spacing w:after="0" w:line="240" w:lineRule="auto"/>
              <w:jc w:val="center"/>
              <w:rPr>
                <w:rFonts w:ascii="Times New Roman" w:hAnsi="Times New Roman"/>
                <w:bCs/>
                <w:sz w:val="24"/>
                <w:szCs w:val="24"/>
              </w:rPr>
            </w:pPr>
            <w:r>
              <w:rPr>
                <w:rFonts w:ascii="Times New Roman" w:hAnsi="Times New Roman"/>
                <w:bCs/>
                <w:sz w:val="24"/>
                <w:szCs w:val="24"/>
              </w:rPr>
              <w:t>ПЗ.60</w:t>
            </w:r>
          </w:p>
        </w:tc>
        <w:tc>
          <w:tcPr>
            <w:tcW w:w="5954" w:type="dxa"/>
            <w:tcBorders>
              <w:top w:val="single" w:sz="4" w:space="0" w:color="auto"/>
              <w:left w:val="single" w:sz="4" w:space="0" w:color="auto"/>
              <w:bottom w:val="single" w:sz="4" w:space="0" w:color="auto"/>
              <w:right w:val="single" w:sz="4" w:space="0" w:color="auto"/>
            </w:tcBorders>
          </w:tcPr>
          <w:p w:rsidR="000B48CF" w:rsidRPr="000B48CF" w:rsidRDefault="000B48CF" w:rsidP="000B48CF">
            <w:pPr>
              <w:spacing w:after="0" w:line="240" w:lineRule="auto"/>
              <w:jc w:val="both"/>
              <w:rPr>
                <w:rFonts w:ascii="Times New Roman" w:hAnsi="Times New Roman"/>
                <w:sz w:val="24"/>
                <w:szCs w:val="24"/>
              </w:rPr>
            </w:pPr>
            <w:r w:rsidRPr="000B48CF">
              <w:rPr>
                <w:rFonts w:ascii="Times New Roman" w:hAnsi="Times New Roman"/>
                <w:sz w:val="24"/>
                <w:szCs w:val="24"/>
              </w:rPr>
              <w:t>Контроль и оценивание процесса и результата деятельности как составляющая работы над выразительностью, артистизмом и манерой исполнения (У14+ПО1)</w:t>
            </w:r>
          </w:p>
        </w:tc>
        <w:tc>
          <w:tcPr>
            <w:tcW w:w="992" w:type="dxa"/>
            <w:tcBorders>
              <w:top w:val="single" w:sz="4" w:space="0" w:color="auto"/>
              <w:left w:val="single" w:sz="4" w:space="0" w:color="auto"/>
              <w:bottom w:val="single" w:sz="4" w:space="0" w:color="auto"/>
              <w:right w:val="single" w:sz="4" w:space="0" w:color="auto"/>
            </w:tcBorders>
          </w:tcPr>
          <w:p w:rsidR="000B48CF" w:rsidRDefault="003A2EE6" w:rsidP="000B48CF">
            <w:pPr>
              <w:spacing w:after="0" w:line="240" w:lineRule="auto"/>
              <w:jc w:val="center"/>
              <w:rPr>
                <w:rFonts w:ascii="Times New Roman" w:hAnsi="Times New Roman"/>
                <w:sz w:val="24"/>
                <w:szCs w:val="24"/>
              </w:rPr>
            </w:pPr>
            <w:r>
              <w:rPr>
                <w:rFonts w:ascii="Times New Roman" w:hAnsi="Times New Roman"/>
                <w:sz w:val="24"/>
                <w:szCs w:val="24"/>
              </w:rPr>
              <w:t>6</w:t>
            </w:r>
          </w:p>
        </w:tc>
      </w:tr>
      <w:tr w:rsidR="000B48CF" w:rsidRPr="004E0A9A" w:rsidTr="00603CE8">
        <w:tc>
          <w:tcPr>
            <w:tcW w:w="1668" w:type="dxa"/>
            <w:vMerge/>
            <w:tcBorders>
              <w:left w:val="single" w:sz="4" w:space="0" w:color="auto"/>
              <w:right w:val="single" w:sz="4" w:space="0" w:color="auto"/>
            </w:tcBorders>
            <w:vAlign w:val="center"/>
          </w:tcPr>
          <w:p w:rsidR="000B48CF" w:rsidRPr="00EA4DA3" w:rsidRDefault="000B48CF" w:rsidP="000B48CF">
            <w:pPr>
              <w:spacing w:after="0" w:line="240" w:lineRule="auto"/>
              <w:jc w:val="center"/>
              <w:rPr>
                <w:rFonts w:ascii="Times New Roman" w:hAnsi="Times New Roman"/>
                <w:b/>
                <w:bCs/>
                <w:sz w:val="24"/>
                <w:szCs w:val="24"/>
              </w:rPr>
            </w:pPr>
          </w:p>
        </w:tc>
        <w:tc>
          <w:tcPr>
            <w:tcW w:w="850" w:type="dxa"/>
            <w:tcBorders>
              <w:top w:val="single" w:sz="4" w:space="0" w:color="auto"/>
              <w:left w:val="single" w:sz="4" w:space="0" w:color="auto"/>
              <w:bottom w:val="single" w:sz="4" w:space="0" w:color="auto"/>
              <w:right w:val="single" w:sz="4" w:space="0" w:color="auto"/>
            </w:tcBorders>
          </w:tcPr>
          <w:p w:rsidR="000B48CF" w:rsidRPr="00EA4DA3" w:rsidRDefault="004406C1" w:rsidP="000B48CF">
            <w:pPr>
              <w:spacing w:after="0" w:line="240" w:lineRule="auto"/>
              <w:jc w:val="center"/>
              <w:rPr>
                <w:rFonts w:ascii="Times New Roman" w:hAnsi="Times New Roman"/>
                <w:bCs/>
                <w:sz w:val="24"/>
                <w:szCs w:val="24"/>
              </w:rPr>
            </w:pPr>
            <w:r>
              <w:rPr>
                <w:rFonts w:ascii="Times New Roman" w:hAnsi="Times New Roman"/>
                <w:bCs/>
                <w:sz w:val="24"/>
                <w:szCs w:val="24"/>
              </w:rPr>
              <w:t>ПЗ.61</w:t>
            </w:r>
          </w:p>
        </w:tc>
        <w:tc>
          <w:tcPr>
            <w:tcW w:w="5954" w:type="dxa"/>
            <w:tcBorders>
              <w:top w:val="single" w:sz="4" w:space="0" w:color="auto"/>
              <w:left w:val="single" w:sz="4" w:space="0" w:color="auto"/>
              <w:bottom w:val="single" w:sz="4" w:space="0" w:color="auto"/>
              <w:right w:val="single" w:sz="4" w:space="0" w:color="auto"/>
            </w:tcBorders>
          </w:tcPr>
          <w:p w:rsidR="000B48CF" w:rsidRPr="000B48CF" w:rsidRDefault="000B48CF" w:rsidP="000B48CF">
            <w:pPr>
              <w:spacing w:after="0" w:line="240" w:lineRule="auto"/>
              <w:jc w:val="both"/>
              <w:rPr>
                <w:rFonts w:ascii="Times New Roman" w:hAnsi="Times New Roman"/>
                <w:sz w:val="24"/>
                <w:szCs w:val="24"/>
              </w:rPr>
            </w:pPr>
            <w:r w:rsidRPr="000B48CF">
              <w:rPr>
                <w:rFonts w:ascii="Times New Roman" w:hAnsi="Times New Roman"/>
                <w:sz w:val="24"/>
                <w:szCs w:val="24"/>
              </w:rPr>
              <w:t>Взаимодействие с участниками образовательного процесса организации дополнительного образования как условие подготовки открытого показа, разработка световой и музыкальной партитуры (У12+ПО5)</w:t>
            </w:r>
          </w:p>
        </w:tc>
        <w:tc>
          <w:tcPr>
            <w:tcW w:w="992" w:type="dxa"/>
            <w:tcBorders>
              <w:top w:val="single" w:sz="4" w:space="0" w:color="auto"/>
              <w:left w:val="single" w:sz="4" w:space="0" w:color="auto"/>
              <w:bottom w:val="single" w:sz="4" w:space="0" w:color="auto"/>
              <w:right w:val="single" w:sz="4" w:space="0" w:color="auto"/>
            </w:tcBorders>
          </w:tcPr>
          <w:p w:rsidR="000B48CF" w:rsidRDefault="003A2EE6" w:rsidP="000B48CF">
            <w:pPr>
              <w:spacing w:after="0" w:line="240" w:lineRule="auto"/>
              <w:jc w:val="center"/>
              <w:rPr>
                <w:rFonts w:ascii="Times New Roman" w:hAnsi="Times New Roman"/>
                <w:sz w:val="24"/>
                <w:szCs w:val="24"/>
              </w:rPr>
            </w:pPr>
            <w:r>
              <w:rPr>
                <w:rFonts w:ascii="Times New Roman" w:hAnsi="Times New Roman"/>
                <w:sz w:val="24"/>
                <w:szCs w:val="24"/>
              </w:rPr>
              <w:t>6</w:t>
            </w:r>
          </w:p>
        </w:tc>
      </w:tr>
      <w:tr w:rsidR="000B48CF" w:rsidRPr="004E0A9A" w:rsidTr="00603CE8">
        <w:tc>
          <w:tcPr>
            <w:tcW w:w="1668" w:type="dxa"/>
            <w:vMerge/>
            <w:tcBorders>
              <w:left w:val="single" w:sz="4" w:space="0" w:color="auto"/>
              <w:right w:val="single" w:sz="4" w:space="0" w:color="auto"/>
            </w:tcBorders>
            <w:vAlign w:val="center"/>
          </w:tcPr>
          <w:p w:rsidR="000B48CF" w:rsidRPr="00EA4DA3" w:rsidRDefault="000B48CF" w:rsidP="000B48CF">
            <w:pPr>
              <w:spacing w:after="0" w:line="240" w:lineRule="auto"/>
              <w:jc w:val="center"/>
              <w:rPr>
                <w:rFonts w:ascii="Times New Roman" w:hAnsi="Times New Roman"/>
                <w:b/>
                <w:bCs/>
                <w:sz w:val="24"/>
                <w:szCs w:val="24"/>
              </w:rPr>
            </w:pPr>
          </w:p>
        </w:tc>
        <w:tc>
          <w:tcPr>
            <w:tcW w:w="850" w:type="dxa"/>
            <w:tcBorders>
              <w:top w:val="single" w:sz="4" w:space="0" w:color="auto"/>
              <w:left w:val="single" w:sz="4" w:space="0" w:color="auto"/>
              <w:bottom w:val="single" w:sz="4" w:space="0" w:color="auto"/>
              <w:right w:val="single" w:sz="4" w:space="0" w:color="auto"/>
            </w:tcBorders>
          </w:tcPr>
          <w:p w:rsidR="000B48CF" w:rsidRPr="00EA4DA3" w:rsidRDefault="004406C1" w:rsidP="000B48CF">
            <w:pPr>
              <w:spacing w:after="0" w:line="240" w:lineRule="auto"/>
              <w:jc w:val="center"/>
              <w:rPr>
                <w:rFonts w:ascii="Times New Roman" w:hAnsi="Times New Roman"/>
                <w:bCs/>
                <w:sz w:val="24"/>
                <w:szCs w:val="24"/>
              </w:rPr>
            </w:pPr>
            <w:r>
              <w:rPr>
                <w:rFonts w:ascii="Times New Roman" w:hAnsi="Times New Roman"/>
                <w:bCs/>
                <w:sz w:val="24"/>
                <w:szCs w:val="24"/>
              </w:rPr>
              <w:t>ПЗ.62</w:t>
            </w:r>
          </w:p>
        </w:tc>
        <w:tc>
          <w:tcPr>
            <w:tcW w:w="5954" w:type="dxa"/>
            <w:tcBorders>
              <w:top w:val="single" w:sz="4" w:space="0" w:color="auto"/>
              <w:left w:val="single" w:sz="4" w:space="0" w:color="auto"/>
              <w:bottom w:val="single" w:sz="4" w:space="0" w:color="auto"/>
              <w:right w:val="single" w:sz="4" w:space="0" w:color="auto"/>
            </w:tcBorders>
          </w:tcPr>
          <w:p w:rsidR="000B48CF" w:rsidRPr="000B48CF" w:rsidRDefault="000B48CF" w:rsidP="000B48CF">
            <w:pPr>
              <w:spacing w:after="0" w:line="240" w:lineRule="auto"/>
              <w:jc w:val="both"/>
              <w:rPr>
                <w:rFonts w:ascii="Times New Roman" w:hAnsi="Times New Roman"/>
                <w:sz w:val="24"/>
                <w:szCs w:val="24"/>
              </w:rPr>
            </w:pPr>
            <w:r w:rsidRPr="000B48CF">
              <w:rPr>
                <w:rFonts w:ascii="Times New Roman" w:hAnsi="Times New Roman"/>
                <w:sz w:val="24"/>
                <w:szCs w:val="24"/>
              </w:rPr>
              <w:t>Итоговый показ как площадка самоанализа и обсуждения результатов творческой деятельности в диалоге с сокурсниками, руководителем педагогической практики (У15+ПО5)</w:t>
            </w:r>
          </w:p>
        </w:tc>
        <w:tc>
          <w:tcPr>
            <w:tcW w:w="992" w:type="dxa"/>
            <w:tcBorders>
              <w:top w:val="single" w:sz="4" w:space="0" w:color="auto"/>
              <w:left w:val="single" w:sz="4" w:space="0" w:color="auto"/>
              <w:bottom w:val="single" w:sz="4" w:space="0" w:color="auto"/>
              <w:right w:val="single" w:sz="4" w:space="0" w:color="auto"/>
            </w:tcBorders>
          </w:tcPr>
          <w:p w:rsidR="000B48CF" w:rsidRDefault="003A2EE6" w:rsidP="000B48CF">
            <w:pPr>
              <w:spacing w:after="0" w:line="240" w:lineRule="auto"/>
              <w:jc w:val="center"/>
              <w:rPr>
                <w:rFonts w:ascii="Times New Roman" w:hAnsi="Times New Roman"/>
                <w:sz w:val="24"/>
                <w:szCs w:val="24"/>
              </w:rPr>
            </w:pPr>
            <w:r>
              <w:rPr>
                <w:rFonts w:ascii="Times New Roman" w:hAnsi="Times New Roman"/>
                <w:sz w:val="24"/>
                <w:szCs w:val="24"/>
              </w:rPr>
              <w:t>2</w:t>
            </w:r>
          </w:p>
        </w:tc>
      </w:tr>
      <w:tr w:rsidR="000B48CF" w:rsidRPr="004E0A9A" w:rsidTr="00603CE8">
        <w:tc>
          <w:tcPr>
            <w:tcW w:w="1668" w:type="dxa"/>
            <w:tcBorders>
              <w:left w:val="single" w:sz="4" w:space="0" w:color="auto"/>
              <w:bottom w:val="single" w:sz="4" w:space="0" w:color="auto"/>
              <w:right w:val="single" w:sz="4" w:space="0" w:color="auto"/>
            </w:tcBorders>
            <w:vAlign w:val="center"/>
          </w:tcPr>
          <w:p w:rsidR="000B48CF" w:rsidRPr="004E0A9A" w:rsidRDefault="000B48CF" w:rsidP="000B48CF">
            <w:pPr>
              <w:spacing w:after="0" w:line="240" w:lineRule="auto"/>
              <w:jc w:val="center"/>
              <w:rPr>
                <w:rFonts w:ascii="Times New Roman" w:hAnsi="Times New Roman"/>
                <w:b/>
                <w:bCs/>
                <w:sz w:val="24"/>
                <w:szCs w:val="24"/>
              </w:rPr>
            </w:pPr>
          </w:p>
        </w:tc>
        <w:tc>
          <w:tcPr>
            <w:tcW w:w="850" w:type="dxa"/>
            <w:tcBorders>
              <w:top w:val="single" w:sz="4" w:space="0" w:color="auto"/>
              <w:left w:val="single" w:sz="4" w:space="0" w:color="auto"/>
              <w:bottom w:val="single" w:sz="4" w:space="0" w:color="auto"/>
              <w:right w:val="single" w:sz="4" w:space="0" w:color="auto"/>
            </w:tcBorders>
          </w:tcPr>
          <w:p w:rsidR="000B48CF" w:rsidRPr="004E0A9A" w:rsidRDefault="000B48CF" w:rsidP="000B48CF">
            <w:pPr>
              <w:spacing w:after="0" w:line="240" w:lineRule="auto"/>
              <w:jc w:val="center"/>
              <w:rPr>
                <w:rFonts w:ascii="Times New Roman" w:hAnsi="Times New Roman"/>
                <w:bCs/>
                <w:sz w:val="24"/>
                <w:szCs w:val="24"/>
              </w:rPr>
            </w:pPr>
          </w:p>
        </w:tc>
        <w:tc>
          <w:tcPr>
            <w:tcW w:w="5954" w:type="dxa"/>
            <w:tcBorders>
              <w:top w:val="single" w:sz="4" w:space="0" w:color="auto"/>
              <w:left w:val="single" w:sz="4" w:space="0" w:color="auto"/>
              <w:bottom w:val="single" w:sz="4" w:space="0" w:color="auto"/>
              <w:right w:val="single" w:sz="4" w:space="0" w:color="auto"/>
            </w:tcBorders>
          </w:tcPr>
          <w:p w:rsidR="000B48CF" w:rsidRPr="004E0A9A" w:rsidRDefault="000B48CF" w:rsidP="000B48CF">
            <w:pPr>
              <w:pStyle w:val="21"/>
              <w:widowControl w:val="0"/>
              <w:spacing w:after="0" w:line="240" w:lineRule="auto"/>
              <w:ind w:left="0" w:firstLine="0"/>
              <w:jc w:val="both"/>
              <w:rPr>
                <w:rFonts w:ascii="Times New Roman" w:hAnsi="Times New Roman"/>
                <w:sz w:val="24"/>
                <w:szCs w:val="24"/>
              </w:rPr>
            </w:pPr>
            <w:r w:rsidRPr="004E0A9A">
              <w:rPr>
                <w:rFonts w:ascii="Times New Roman" w:hAnsi="Times New Roman"/>
                <w:sz w:val="24"/>
                <w:szCs w:val="24"/>
              </w:rPr>
              <w:t xml:space="preserve">Итого </w:t>
            </w:r>
          </w:p>
        </w:tc>
        <w:tc>
          <w:tcPr>
            <w:tcW w:w="992" w:type="dxa"/>
            <w:tcBorders>
              <w:top w:val="single" w:sz="4" w:space="0" w:color="auto"/>
              <w:left w:val="single" w:sz="4" w:space="0" w:color="auto"/>
              <w:bottom w:val="single" w:sz="4" w:space="0" w:color="auto"/>
              <w:right w:val="single" w:sz="4" w:space="0" w:color="auto"/>
            </w:tcBorders>
          </w:tcPr>
          <w:p w:rsidR="000B48CF" w:rsidRPr="004E0A9A" w:rsidRDefault="00213995" w:rsidP="000B48CF">
            <w:pPr>
              <w:spacing w:after="0" w:line="240" w:lineRule="auto"/>
              <w:jc w:val="center"/>
              <w:rPr>
                <w:rFonts w:ascii="Times New Roman" w:hAnsi="Times New Roman"/>
                <w:iCs/>
                <w:sz w:val="24"/>
                <w:szCs w:val="24"/>
              </w:rPr>
            </w:pPr>
            <w:r>
              <w:rPr>
                <w:rFonts w:ascii="Times New Roman" w:hAnsi="Times New Roman"/>
                <w:iCs/>
                <w:sz w:val="24"/>
                <w:szCs w:val="24"/>
              </w:rPr>
              <w:t>234</w:t>
            </w:r>
          </w:p>
        </w:tc>
      </w:tr>
    </w:tbl>
    <w:p w:rsidR="00910F3F" w:rsidRPr="00C61731" w:rsidRDefault="00C6633F" w:rsidP="007D70FF">
      <w:pPr>
        <w:spacing w:after="0" w:line="240" w:lineRule="auto"/>
        <w:ind w:firstLine="567"/>
        <w:contextualSpacing/>
        <w:jc w:val="both"/>
        <w:rPr>
          <w:rFonts w:ascii="Times New Roman" w:hAnsi="Times New Roman"/>
          <w:sz w:val="24"/>
          <w:szCs w:val="28"/>
        </w:rPr>
      </w:pPr>
      <w:r w:rsidRPr="00C61731">
        <w:rPr>
          <w:rFonts w:ascii="Times New Roman" w:hAnsi="Times New Roman"/>
          <w:sz w:val="24"/>
          <w:szCs w:val="28"/>
        </w:rPr>
        <w:t>О</w:t>
      </w:r>
      <w:r w:rsidR="009F1639" w:rsidRPr="00C61731">
        <w:rPr>
          <w:rFonts w:ascii="Times New Roman" w:hAnsi="Times New Roman"/>
          <w:sz w:val="24"/>
          <w:szCs w:val="28"/>
        </w:rPr>
        <w:t>бщий о</w:t>
      </w:r>
      <w:r w:rsidRPr="00C61731">
        <w:rPr>
          <w:rFonts w:ascii="Times New Roman" w:hAnsi="Times New Roman"/>
          <w:sz w:val="24"/>
          <w:szCs w:val="28"/>
        </w:rPr>
        <w:t>бъем практичес</w:t>
      </w:r>
      <w:r w:rsidR="00910F3F" w:rsidRPr="00C61731">
        <w:rPr>
          <w:rFonts w:ascii="Times New Roman" w:hAnsi="Times New Roman"/>
          <w:sz w:val="24"/>
          <w:szCs w:val="28"/>
        </w:rPr>
        <w:t xml:space="preserve">ких учебных занятий составляет </w:t>
      </w:r>
      <w:r w:rsidR="00213995">
        <w:rPr>
          <w:rFonts w:ascii="Times New Roman" w:hAnsi="Times New Roman"/>
          <w:sz w:val="24"/>
          <w:szCs w:val="28"/>
        </w:rPr>
        <w:t>234</w:t>
      </w:r>
      <w:r w:rsidRPr="00C61731">
        <w:rPr>
          <w:rFonts w:ascii="Times New Roman" w:hAnsi="Times New Roman"/>
          <w:sz w:val="24"/>
          <w:szCs w:val="28"/>
        </w:rPr>
        <w:t xml:space="preserve"> час</w:t>
      </w:r>
      <w:r w:rsidR="009F7173">
        <w:rPr>
          <w:rFonts w:ascii="Times New Roman" w:hAnsi="Times New Roman"/>
          <w:sz w:val="24"/>
          <w:szCs w:val="28"/>
        </w:rPr>
        <w:t>а</w:t>
      </w:r>
      <w:r w:rsidR="009F1639" w:rsidRPr="00C61731">
        <w:rPr>
          <w:rFonts w:ascii="Times New Roman" w:hAnsi="Times New Roman"/>
          <w:sz w:val="24"/>
          <w:szCs w:val="28"/>
        </w:rPr>
        <w:t xml:space="preserve">. </w:t>
      </w:r>
    </w:p>
    <w:p w:rsidR="00ED581E" w:rsidRPr="00860E5D" w:rsidRDefault="00C6633F" w:rsidP="00ED581E">
      <w:pPr>
        <w:spacing w:after="0" w:line="240" w:lineRule="auto"/>
        <w:ind w:firstLine="567"/>
        <w:contextualSpacing/>
        <w:jc w:val="both"/>
        <w:rPr>
          <w:rFonts w:ascii="Times New Roman" w:hAnsi="Times New Roman"/>
          <w:sz w:val="24"/>
          <w:szCs w:val="28"/>
        </w:rPr>
      </w:pPr>
      <w:r w:rsidRPr="00C61731">
        <w:rPr>
          <w:rFonts w:ascii="Times New Roman" w:hAnsi="Times New Roman"/>
          <w:sz w:val="24"/>
          <w:szCs w:val="28"/>
        </w:rPr>
        <w:t xml:space="preserve">Основные понятия курса: </w:t>
      </w:r>
      <w:r w:rsidR="00ED581E">
        <w:rPr>
          <w:rFonts w:ascii="Times New Roman" w:hAnsi="Times New Roman"/>
          <w:sz w:val="24"/>
          <w:szCs w:val="28"/>
        </w:rPr>
        <w:t>методическое обеспечение, методическая работа, рабочая программа, календарно-тематическое планирование, исследовательская и проектная деятельность, предметно-развивающая среда</w:t>
      </w:r>
      <w:r w:rsidR="00ED581E" w:rsidRPr="00860E5D">
        <w:rPr>
          <w:rFonts w:ascii="Times New Roman" w:hAnsi="Times New Roman"/>
          <w:sz w:val="24"/>
          <w:szCs w:val="28"/>
        </w:rPr>
        <w:t>.</w:t>
      </w:r>
    </w:p>
    <w:p w:rsidR="00C6633F" w:rsidRPr="00652222" w:rsidRDefault="003C7FAA" w:rsidP="00652222">
      <w:pPr>
        <w:spacing w:after="0" w:line="240" w:lineRule="auto"/>
        <w:ind w:firstLine="567"/>
        <w:contextualSpacing/>
        <w:jc w:val="both"/>
        <w:rPr>
          <w:rFonts w:ascii="Times New Roman" w:hAnsi="Times New Roman"/>
          <w:sz w:val="24"/>
          <w:szCs w:val="24"/>
        </w:rPr>
      </w:pPr>
      <w:r w:rsidRPr="00652222">
        <w:rPr>
          <w:rFonts w:ascii="Times New Roman" w:hAnsi="Times New Roman"/>
          <w:sz w:val="24"/>
          <w:szCs w:val="24"/>
        </w:rPr>
        <w:t>В соответствии с требованиями Федерального г</w:t>
      </w:r>
      <w:r w:rsidR="00C6633F" w:rsidRPr="00652222">
        <w:rPr>
          <w:rFonts w:ascii="Times New Roman" w:hAnsi="Times New Roman"/>
          <w:sz w:val="24"/>
          <w:szCs w:val="24"/>
        </w:rPr>
        <w:t xml:space="preserve">осударственного стандарта по </w:t>
      </w:r>
      <w:r w:rsidR="007D70FF" w:rsidRPr="00652222">
        <w:rPr>
          <w:rFonts w:ascii="Times New Roman" w:hAnsi="Times New Roman"/>
          <w:sz w:val="24"/>
          <w:szCs w:val="24"/>
        </w:rPr>
        <w:t xml:space="preserve">данному МДК </w:t>
      </w:r>
      <w:r w:rsidR="00C6633F" w:rsidRPr="00652222">
        <w:rPr>
          <w:rFonts w:ascii="Times New Roman" w:hAnsi="Times New Roman"/>
          <w:sz w:val="24"/>
          <w:szCs w:val="24"/>
        </w:rPr>
        <w:t xml:space="preserve"> </w:t>
      </w:r>
      <w:r w:rsidR="00313016" w:rsidRPr="00652222">
        <w:rPr>
          <w:rFonts w:ascii="Times New Roman" w:hAnsi="Times New Roman"/>
          <w:sz w:val="24"/>
          <w:szCs w:val="24"/>
        </w:rPr>
        <w:t xml:space="preserve">обучающийся </w:t>
      </w:r>
      <w:r w:rsidR="00C6633F" w:rsidRPr="00652222">
        <w:rPr>
          <w:rFonts w:ascii="Times New Roman" w:hAnsi="Times New Roman"/>
          <w:sz w:val="24"/>
          <w:szCs w:val="24"/>
        </w:rPr>
        <w:t>должен</w:t>
      </w:r>
      <w:r w:rsidRPr="00652222">
        <w:rPr>
          <w:rFonts w:ascii="Times New Roman" w:hAnsi="Times New Roman"/>
          <w:sz w:val="24"/>
          <w:szCs w:val="24"/>
        </w:rPr>
        <w:t xml:space="preserve"> </w:t>
      </w:r>
      <w:r w:rsidRPr="00652222">
        <w:rPr>
          <w:rFonts w:ascii="Times New Roman" w:hAnsi="Times New Roman"/>
          <w:b/>
          <w:sz w:val="24"/>
          <w:szCs w:val="24"/>
        </w:rPr>
        <w:t>уметь</w:t>
      </w:r>
      <w:r w:rsidRPr="00652222">
        <w:rPr>
          <w:rFonts w:ascii="Times New Roman" w:hAnsi="Times New Roman"/>
          <w:sz w:val="24"/>
          <w:szCs w:val="24"/>
        </w:rPr>
        <w:t>:</w:t>
      </w:r>
    </w:p>
    <w:p w:rsidR="003942E2" w:rsidRPr="00B27D2E" w:rsidRDefault="003942E2" w:rsidP="003942E2">
      <w:pPr>
        <w:spacing w:after="0" w:line="240" w:lineRule="auto"/>
        <w:jc w:val="both"/>
        <w:rPr>
          <w:rFonts w:ascii="Times New Roman" w:hAnsi="Times New Roman"/>
          <w:sz w:val="24"/>
        </w:rPr>
      </w:pPr>
      <w:r w:rsidRPr="00B27D2E">
        <w:rPr>
          <w:rFonts w:ascii="Times New Roman" w:hAnsi="Times New Roman"/>
          <w:sz w:val="24"/>
        </w:rPr>
        <w:t xml:space="preserve">У1  находить и использовать информацию,    необходимую для подготовки к занятиям; </w:t>
      </w:r>
    </w:p>
    <w:p w:rsidR="003942E2" w:rsidRPr="00B27D2E" w:rsidRDefault="003942E2" w:rsidP="003942E2">
      <w:pPr>
        <w:spacing w:after="0" w:line="240" w:lineRule="auto"/>
        <w:jc w:val="both"/>
        <w:rPr>
          <w:rFonts w:ascii="Times New Roman" w:hAnsi="Times New Roman"/>
          <w:sz w:val="24"/>
        </w:rPr>
      </w:pPr>
      <w:r w:rsidRPr="00B27D2E">
        <w:rPr>
          <w:rFonts w:ascii="Times New Roman" w:hAnsi="Times New Roman"/>
          <w:sz w:val="24"/>
        </w:rPr>
        <w:t xml:space="preserve">У2 определять цели и задачи занятий в   избранной области деятельности;    </w:t>
      </w:r>
    </w:p>
    <w:p w:rsidR="003942E2" w:rsidRPr="00B27D2E" w:rsidRDefault="003942E2" w:rsidP="003942E2">
      <w:pPr>
        <w:spacing w:after="0" w:line="240" w:lineRule="auto"/>
        <w:jc w:val="both"/>
        <w:rPr>
          <w:rFonts w:ascii="Times New Roman" w:hAnsi="Times New Roman"/>
          <w:sz w:val="24"/>
        </w:rPr>
      </w:pPr>
      <w:r w:rsidRPr="00B27D2E">
        <w:rPr>
          <w:rFonts w:ascii="Times New Roman" w:hAnsi="Times New Roman"/>
          <w:sz w:val="24"/>
        </w:rPr>
        <w:t xml:space="preserve">У3 разрабатывать планы, конспекты, сценарии занятий с учетом возрастных и   индивидуальных особенностей обучающихся, специфики области дополнительного  образования детей;        </w:t>
      </w:r>
    </w:p>
    <w:p w:rsidR="003942E2" w:rsidRPr="00B27D2E" w:rsidRDefault="003942E2" w:rsidP="003942E2">
      <w:pPr>
        <w:spacing w:after="0" w:line="240" w:lineRule="auto"/>
        <w:jc w:val="both"/>
        <w:rPr>
          <w:rFonts w:ascii="Times New Roman" w:hAnsi="Times New Roman"/>
          <w:sz w:val="24"/>
        </w:rPr>
      </w:pPr>
      <w:r w:rsidRPr="00B27D2E">
        <w:rPr>
          <w:rFonts w:ascii="Times New Roman" w:hAnsi="Times New Roman"/>
          <w:sz w:val="24"/>
        </w:rPr>
        <w:t xml:space="preserve">У4  педагогически обосновано выбирать и    реализовывать разные формы, методы, приемы обучения и воспитания при работе с одновозрастным и (или) разновозрастным объединением детей по    интересам в избранной области деятельности, в том числе с учетом   возрастных, индивидуальных и личностных  особенностей обучающихся и группы детей; </w:t>
      </w:r>
    </w:p>
    <w:p w:rsidR="003942E2" w:rsidRPr="00B27D2E" w:rsidRDefault="003942E2" w:rsidP="003942E2">
      <w:pPr>
        <w:spacing w:after="0" w:line="240" w:lineRule="auto"/>
        <w:jc w:val="both"/>
        <w:rPr>
          <w:rFonts w:ascii="Times New Roman" w:hAnsi="Times New Roman"/>
          <w:sz w:val="24"/>
        </w:rPr>
      </w:pPr>
      <w:r w:rsidRPr="00B27D2E">
        <w:rPr>
          <w:rFonts w:ascii="Times New Roman" w:hAnsi="Times New Roman"/>
          <w:sz w:val="24"/>
        </w:rPr>
        <w:t xml:space="preserve">У5 </w:t>
      </w:r>
      <w:r>
        <w:rPr>
          <w:rFonts w:ascii="Times New Roman" w:hAnsi="Times New Roman"/>
          <w:sz w:val="24"/>
        </w:rPr>
        <w:t>д</w:t>
      </w:r>
      <w:r w:rsidRPr="00B27D2E">
        <w:rPr>
          <w:rFonts w:ascii="Times New Roman" w:hAnsi="Times New Roman"/>
          <w:sz w:val="24"/>
        </w:rPr>
        <w:t xml:space="preserve">емонстрировать способы, приемы   деятельности в избранной области  дополнительного образования детей; </w:t>
      </w:r>
    </w:p>
    <w:p w:rsidR="003942E2" w:rsidRPr="00B27D2E" w:rsidRDefault="003942E2" w:rsidP="003942E2">
      <w:pPr>
        <w:spacing w:after="0" w:line="240" w:lineRule="auto"/>
        <w:jc w:val="both"/>
        <w:rPr>
          <w:rFonts w:ascii="Times New Roman" w:hAnsi="Times New Roman"/>
          <w:sz w:val="24"/>
        </w:rPr>
      </w:pPr>
      <w:r w:rsidRPr="00B27D2E">
        <w:rPr>
          <w:rFonts w:ascii="Times New Roman" w:hAnsi="Times New Roman"/>
          <w:sz w:val="24"/>
        </w:rPr>
        <w:t xml:space="preserve">У6  стимулировать познавательную активность на занятии, создавать  условия для развития мотивации детей к   избранной области деятельности;         </w:t>
      </w:r>
    </w:p>
    <w:p w:rsidR="003942E2" w:rsidRPr="00B27D2E" w:rsidRDefault="003942E2" w:rsidP="003942E2">
      <w:pPr>
        <w:spacing w:after="0" w:line="240" w:lineRule="auto"/>
        <w:jc w:val="both"/>
        <w:rPr>
          <w:rFonts w:ascii="Times New Roman" w:hAnsi="Times New Roman"/>
          <w:sz w:val="24"/>
        </w:rPr>
      </w:pPr>
      <w:r w:rsidRPr="00B27D2E">
        <w:rPr>
          <w:rFonts w:ascii="Times New Roman" w:hAnsi="Times New Roman"/>
          <w:sz w:val="24"/>
        </w:rPr>
        <w:t xml:space="preserve">У7 создавать на занятии условия для  самопознания и самосовершенствования;    </w:t>
      </w:r>
    </w:p>
    <w:p w:rsidR="003942E2" w:rsidRPr="00B27D2E" w:rsidRDefault="003942E2" w:rsidP="003942E2">
      <w:pPr>
        <w:spacing w:after="0" w:line="240" w:lineRule="auto"/>
        <w:jc w:val="both"/>
        <w:rPr>
          <w:rFonts w:ascii="Times New Roman" w:hAnsi="Times New Roman"/>
          <w:sz w:val="24"/>
        </w:rPr>
      </w:pPr>
      <w:r w:rsidRPr="00B27D2E">
        <w:rPr>
          <w:rFonts w:ascii="Times New Roman" w:hAnsi="Times New Roman"/>
          <w:sz w:val="24"/>
        </w:rPr>
        <w:t xml:space="preserve">У8  выявлять и поддерживать одаренных в  избранной области детей и детей;   </w:t>
      </w:r>
    </w:p>
    <w:p w:rsidR="003942E2" w:rsidRPr="00B27D2E" w:rsidRDefault="003942E2" w:rsidP="003942E2">
      <w:pPr>
        <w:spacing w:after="0" w:line="240" w:lineRule="auto"/>
        <w:jc w:val="both"/>
        <w:rPr>
          <w:rFonts w:ascii="Times New Roman" w:hAnsi="Times New Roman"/>
          <w:sz w:val="24"/>
        </w:rPr>
      </w:pPr>
      <w:r w:rsidRPr="00B27D2E">
        <w:rPr>
          <w:rFonts w:ascii="Times New Roman" w:hAnsi="Times New Roman"/>
          <w:sz w:val="24"/>
        </w:rPr>
        <w:t xml:space="preserve">У9 работать с детьми, имеющими отклонения в развитии, девиантное поведение;      </w:t>
      </w:r>
    </w:p>
    <w:p w:rsidR="003942E2" w:rsidRPr="00B27D2E" w:rsidRDefault="003942E2" w:rsidP="003942E2">
      <w:pPr>
        <w:spacing w:after="0" w:line="240" w:lineRule="auto"/>
        <w:jc w:val="both"/>
        <w:rPr>
          <w:rFonts w:ascii="Times New Roman" w:hAnsi="Times New Roman"/>
          <w:sz w:val="24"/>
        </w:rPr>
      </w:pPr>
      <w:r w:rsidRPr="00B27D2E">
        <w:rPr>
          <w:rFonts w:ascii="Times New Roman" w:hAnsi="Times New Roman"/>
          <w:sz w:val="24"/>
        </w:rPr>
        <w:t xml:space="preserve">У10 проводить педагогическое наблюдение за  занимающимися;                   </w:t>
      </w:r>
    </w:p>
    <w:p w:rsidR="003942E2" w:rsidRPr="00B27D2E" w:rsidRDefault="003942E2" w:rsidP="003942E2">
      <w:pPr>
        <w:spacing w:after="0" w:line="240" w:lineRule="auto"/>
        <w:jc w:val="both"/>
        <w:rPr>
          <w:rFonts w:ascii="Times New Roman" w:hAnsi="Times New Roman"/>
          <w:sz w:val="24"/>
        </w:rPr>
      </w:pPr>
      <w:r w:rsidRPr="00B27D2E">
        <w:rPr>
          <w:rFonts w:ascii="Times New Roman" w:hAnsi="Times New Roman"/>
          <w:sz w:val="24"/>
        </w:rPr>
        <w:t xml:space="preserve">У11 устанавливать педагогически   целесообразные взаимоотношения с детьми и родителями (лицами, их  заменяющими);   </w:t>
      </w:r>
    </w:p>
    <w:p w:rsidR="003942E2" w:rsidRPr="00B27D2E" w:rsidRDefault="003942E2" w:rsidP="003942E2">
      <w:pPr>
        <w:spacing w:after="0" w:line="240" w:lineRule="auto"/>
        <w:jc w:val="both"/>
        <w:rPr>
          <w:rFonts w:ascii="Times New Roman" w:hAnsi="Times New Roman"/>
          <w:sz w:val="24"/>
        </w:rPr>
      </w:pPr>
      <w:r w:rsidRPr="00B27D2E">
        <w:rPr>
          <w:rFonts w:ascii="Times New Roman" w:hAnsi="Times New Roman"/>
          <w:sz w:val="24"/>
        </w:rPr>
        <w:t xml:space="preserve">У12 взаимодействовать с участниками  образовательного процесса и родителями   (лицами, их заменяющими);              </w:t>
      </w:r>
    </w:p>
    <w:p w:rsidR="003942E2" w:rsidRPr="00B27D2E" w:rsidRDefault="003942E2" w:rsidP="003942E2">
      <w:pPr>
        <w:spacing w:after="0" w:line="240" w:lineRule="auto"/>
        <w:jc w:val="both"/>
        <w:rPr>
          <w:rFonts w:ascii="Times New Roman" w:hAnsi="Times New Roman"/>
          <w:sz w:val="24"/>
        </w:rPr>
      </w:pPr>
      <w:r w:rsidRPr="00B27D2E">
        <w:rPr>
          <w:rFonts w:ascii="Times New Roman" w:hAnsi="Times New Roman"/>
          <w:sz w:val="24"/>
        </w:rPr>
        <w:t xml:space="preserve">У13 использовать  иформационно-коммуникационные         технологии и технические средства обучения в образовательном процессе;     </w:t>
      </w:r>
    </w:p>
    <w:p w:rsidR="003942E2" w:rsidRPr="00B27D2E" w:rsidRDefault="003942E2" w:rsidP="003942E2">
      <w:pPr>
        <w:spacing w:after="0" w:line="240" w:lineRule="auto"/>
        <w:jc w:val="both"/>
        <w:rPr>
          <w:rFonts w:ascii="Times New Roman" w:hAnsi="Times New Roman"/>
          <w:sz w:val="24"/>
        </w:rPr>
      </w:pPr>
      <w:r w:rsidRPr="00B27D2E">
        <w:rPr>
          <w:rFonts w:ascii="Times New Roman" w:hAnsi="Times New Roman"/>
          <w:sz w:val="24"/>
        </w:rPr>
        <w:lastRenderedPageBreak/>
        <w:t xml:space="preserve">У14 контролировать и оценивать процесс и   результаты деятельности занимающихся,   результаты освоения программы  дополнительного образования;      </w:t>
      </w:r>
    </w:p>
    <w:p w:rsidR="003942E2" w:rsidRPr="00B27D2E" w:rsidRDefault="003942E2" w:rsidP="003942E2">
      <w:pPr>
        <w:spacing w:after="0" w:line="240" w:lineRule="auto"/>
        <w:jc w:val="both"/>
        <w:rPr>
          <w:rFonts w:ascii="Times New Roman" w:hAnsi="Times New Roman"/>
          <w:sz w:val="24"/>
        </w:rPr>
      </w:pPr>
      <w:r w:rsidRPr="00B27D2E">
        <w:rPr>
          <w:rFonts w:ascii="Times New Roman" w:hAnsi="Times New Roman"/>
          <w:sz w:val="24"/>
        </w:rPr>
        <w:t xml:space="preserve">У15 осуществлять самоанализ, самоконтроль  при проведении занятий, корректировать  цели, содержание, методы и средства    обучения по ходу и результатам их  проведения;        </w:t>
      </w:r>
    </w:p>
    <w:p w:rsidR="003942E2" w:rsidRPr="00B27D2E" w:rsidRDefault="003942E2" w:rsidP="003942E2">
      <w:pPr>
        <w:spacing w:after="0" w:line="240" w:lineRule="auto"/>
        <w:jc w:val="both"/>
        <w:rPr>
          <w:rFonts w:ascii="Times New Roman" w:hAnsi="Times New Roman"/>
          <w:sz w:val="24"/>
        </w:rPr>
      </w:pPr>
      <w:r w:rsidRPr="00B27D2E">
        <w:rPr>
          <w:rFonts w:ascii="Times New Roman" w:hAnsi="Times New Roman"/>
          <w:sz w:val="24"/>
        </w:rPr>
        <w:t xml:space="preserve">У16 анализировать занятия в избранной  области дополнительного образования;  </w:t>
      </w:r>
    </w:p>
    <w:p w:rsidR="003942E2" w:rsidRPr="00B27D2E" w:rsidRDefault="003942E2" w:rsidP="003942E2">
      <w:pPr>
        <w:spacing w:after="0" w:line="240" w:lineRule="auto"/>
        <w:jc w:val="both"/>
        <w:rPr>
          <w:rFonts w:ascii="Times New Roman" w:hAnsi="Times New Roman"/>
          <w:sz w:val="24"/>
        </w:rPr>
      </w:pPr>
      <w:r w:rsidRPr="00B27D2E">
        <w:rPr>
          <w:rFonts w:ascii="Times New Roman" w:hAnsi="Times New Roman"/>
          <w:sz w:val="24"/>
        </w:rPr>
        <w:t xml:space="preserve">У17 осуществлять дополнительное   образование детей в избранной области   деятельности на общекультурном,      углубленном,  профессионально-ориентированном     уровнях;   </w:t>
      </w:r>
    </w:p>
    <w:p w:rsidR="003942E2" w:rsidRPr="00B27D2E" w:rsidRDefault="003942E2" w:rsidP="003942E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r w:rsidRPr="00B27D2E">
        <w:rPr>
          <w:rFonts w:ascii="Times New Roman" w:hAnsi="Times New Roman"/>
          <w:sz w:val="24"/>
        </w:rPr>
        <w:t xml:space="preserve">У18 вести учебную документацию;  </w:t>
      </w:r>
    </w:p>
    <w:p w:rsidR="00652222" w:rsidRPr="00652222" w:rsidRDefault="00652222" w:rsidP="00652222">
      <w:pPr>
        <w:pStyle w:val="ConsPlusNormal"/>
        <w:ind w:firstLine="567"/>
        <w:contextualSpacing/>
        <w:jc w:val="both"/>
        <w:rPr>
          <w:rFonts w:ascii="Times New Roman" w:hAnsi="Times New Roman" w:cs="Times New Roman"/>
          <w:sz w:val="24"/>
          <w:szCs w:val="24"/>
        </w:rPr>
      </w:pPr>
    </w:p>
    <w:p w:rsidR="00313016" w:rsidRPr="00860E5D" w:rsidRDefault="00860E5D" w:rsidP="00652222">
      <w:pPr>
        <w:pStyle w:val="ConsPlusNormal"/>
        <w:ind w:firstLine="567"/>
        <w:contextualSpacing/>
        <w:jc w:val="both"/>
        <w:rPr>
          <w:rFonts w:ascii="Times New Roman" w:hAnsi="Times New Roman" w:cs="Times New Roman"/>
          <w:sz w:val="24"/>
          <w:szCs w:val="24"/>
        </w:rPr>
      </w:pPr>
      <w:r w:rsidRPr="00652222">
        <w:rPr>
          <w:rFonts w:ascii="Times New Roman" w:hAnsi="Times New Roman" w:cs="Times New Roman"/>
          <w:sz w:val="24"/>
          <w:szCs w:val="24"/>
        </w:rPr>
        <w:t>В ходе изучения</w:t>
      </w:r>
      <w:r w:rsidRPr="00860E5D">
        <w:rPr>
          <w:rFonts w:ascii="Times New Roman" w:hAnsi="Times New Roman" w:cs="Times New Roman"/>
          <w:sz w:val="24"/>
          <w:szCs w:val="24"/>
        </w:rPr>
        <w:t xml:space="preserve"> МДК идет формирование </w:t>
      </w:r>
      <w:r w:rsidR="00313016" w:rsidRPr="00860E5D">
        <w:rPr>
          <w:rFonts w:ascii="Times New Roman" w:hAnsi="Times New Roman" w:cs="Times New Roman"/>
          <w:sz w:val="24"/>
          <w:szCs w:val="24"/>
        </w:rPr>
        <w:t xml:space="preserve"> </w:t>
      </w:r>
      <w:r w:rsidRPr="00860E5D">
        <w:rPr>
          <w:rFonts w:ascii="Times New Roman" w:hAnsi="Times New Roman" w:cs="Times New Roman"/>
          <w:b/>
          <w:sz w:val="24"/>
          <w:szCs w:val="24"/>
        </w:rPr>
        <w:t>общих и профессиональных компетенций</w:t>
      </w:r>
      <w:r w:rsidR="00313016" w:rsidRPr="00860E5D">
        <w:rPr>
          <w:rFonts w:ascii="Times New Roman" w:hAnsi="Times New Roman" w:cs="Times New Roman"/>
          <w:sz w:val="24"/>
          <w:szCs w:val="24"/>
        </w:rPr>
        <w:t>:</w:t>
      </w:r>
    </w:p>
    <w:p w:rsidR="007D70FF" w:rsidRPr="00652222" w:rsidRDefault="007D70FF" w:rsidP="00860E5D">
      <w:pPr>
        <w:widowControl w:val="0"/>
        <w:suppressAutoHyphens/>
        <w:spacing w:after="0" w:line="240" w:lineRule="auto"/>
        <w:jc w:val="both"/>
        <w:rPr>
          <w:rFonts w:ascii="Times New Roman" w:hAnsi="Times New Roman"/>
          <w:sz w:val="24"/>
          <w:szCs w:val="24"/>
        </w:rPr>
      </w:pPr>
      <w:r w:rsidRPr="00652222">
        <w:rPr>
          <w:rFonts w:ascii="Times New Roman" w:hAnsi="Times New Roman"/>
          <w:sz w:val="24"/>
          <w:szCs w:val="24"/>
        </w:rPr>
        <w:t>ОК 1. Понимать сущность и социальную значимость своей будущей профессии, проявлять к ней устойчивый интерес.</w:t>
      </w:r>
    </w:p>
    <w:p w:rsidR="007D70FF" w:rsidRPr="00652222" w:rsidRDefault="007D70FF" w:rsidP="00860E5D">
      <w:pPr>
        <w:widowControl w:val="0"/>
        <w:suppressAutoHyphens/>
        <w:spacing w:after="0" w:line="240" w:lineRule="auto"/>
        <w:jc w:val="both"/>
        <w:rPr>
          <w:rFonts w:ascii="Times New Roman" w:hAnsi="Times New Roman"/>
          <w:sz w:val="24"/>
          <w:szCs w:val="24"/>
        </w:rPr>
      </w:pPr>
      <w:r w:rsidRPr="00652222">
        <w:rPr>
          <w:rFonts w:ascii="Times New Roman" w:hAnsi="Times New Roman"/>
          <w:sz w:val="24"/>
          <w:szCs w:val="24"/>
        </w:rPr>
        <w:t>ОК 2. Организовывать собственную деятельность, определять методы решения профессиональных задач, оценивать их эффективность и качество.</w:t>
      </w:r>
    </w:p>
    <w:p w:rsidR="007D70FF" w:rsidRPr="00652222" w:rsidRDefault="007D70FF" w:rsidP="00860E5D">
      <w:pPr>
        <w:widowControl w:val="0"/>
        <w:suppressAutoHyphens/>
        <w:spacing w:after="0" w:line="240" w:lineRule="auto"/>
        <w:jc w:val="both"/>
        <w:rPr>
          <w:rFonts w:ascii="Times New Roman" w:hAnsi="Times New Roman"/>
          <w:sz w:val="24"/>
          <w:szCs w:val="24"/>
        </w:rPr>
      </w:pPr>
      <w:r w:rsidRPr="00652222">
        <w:rPr>
          <w:rFonts w:ascii="Times New Roman" w:hAnsi="Times New Roman"/>
          <w:sz w:val="24"/>
          <w:szCs w:val="24"/>
        </w:rPr>
        <w:t>ОК 3. Оценивать риски и принимать решения в нестандартных ситуациях.</w:t>
      </w:r>
    </w:p>
    <w:p w:rsidR="007D70FF" w:rsidRPr="00652222" w:rsidRDefault="007D70FF" w:rsidP="00860E5D">
      <w:pPr>
        <w:widowControl w:val="0"/>
        <w:suppressAutoHyphens/>
        <w:spacing w:after="0" w:line="240" w:lineRule="auto"/>
        <w:jc w:val="both"/>
        <w:rPr>
          <w:rFonts w:ascii="Times New Roman" w:hAnsi="Times New Roman"/>
          <w:sz w:val="24"/>
          <w:szCs w:val="24"/>
        </w:rPr>
      </w:pPr>
      <w:r w:rsidRPr="00652222">
        <w:rPr>
          <w:rFonts w:ascii="Times New Roman" w:hAnsi="Times New Roman"/>
          <w:sz w:val="24"/>
          <w:szCs w:val="24"/>
        </w:rPr>
        <w:t xml:space="preserve">ОК 4. Осуществлять поиск, анализ и оценку информации, необходимой для постановки и решения профессиональных задач, профессионального и личностного развития. </w:t>
      </w:r>
    </w:p>
    <w:p w:rsidR="007D70FF" w:rsidRPr="00652222" w:rsidRDefault="007D70FF" w:rsidP="00860E5D">
      <w:pPr>
        <w:widowControl w:val="0"/>
        <w:suppressAutoHyphens/>
        <w:spacing w:after="0" w:line="240" w:lineRule="auto"/>
        <w:jc w:val="both"/>
        <w:rPr>
          <w:rFonts w:ascii="Times New Roman" w:hAnsi="Times New Roman"/>
          <w:sz w:val="24"/>
          <w:szCs w:val="24"/>
        </w:rPr>
      </w:pPr>
      <w:r w:rsidRPr="00652222">
        <w:rPr>
          <w:rFonts w:ascii="Times New Roman" w:hAnsi="Times New Roman"/>
          <w:sz w:val="24"/>
          <w:szCs w:val="24"/>
        </w:rPr>
        <w:t>ОК 7. Ставить цели, мотивировать деятельность воспитанников, организовывать и контролировать их работу с принятием на себя ответственности за качество образовательного процесса.</w:t>
      </w:r>
    </w:p>
    <w:p w:rsidR="00652222" w:rsidRPr="00652222" w:rsidRDefault="00652222" w:rsidP="00860E5D">
      <w:pPr>
        <w:widowControl w:val="0"/>
        <w:suppressAutoHyphens/>
        <w:spacing w:after="0" w:line="240" w:lineRule="auto"/>
        <w:jc w:val="both"/>
        <w:rPr>
          <w:rFonts w:ascii="Times New Roman" w:hAnsi="Times New Roman"/>
          <w:sz w:val="24"/>
          <w:szCs w:val="24"/>
        </w:rPr>
      </w:pPr>
      <w:r w:rsidRPr="00652222">
        <w:rPr>
          <w:rFonts w:ascii="Times New Roman" w:hAnsi="Times New Roman"/>
          <w:sz w:val="24"/>
          <w:szCs w:val="24"/>
        </w:rPr>
        <w:t>ОК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rsidR="007D70FF" w:rsidRPr="00652222" w:rsidRDefault="007D70FF" w:rsidP="00860E5D">
      <w:pPr>
        <w:widowControl w:val="0"/>
        <w:suppressAutoHyphens/>
        <w:spacing w:after="0" w:line="240" w:lineRule="auto"/>
        <w:jc w:val="both"/>
        <w:rPr>
          <w:rFonts w:ascii="Times New Roman" w:hAnsi="Times New Roman"/>
          <w:sz w:val="24"/>
          <w:szCs w:val="24"/>
        </w:rPr>
      </w:pPr>
      <w:r w:rsidRPr="00652222">
        <w:rPr>
          <w:rFonts w:ascii="Times New Roman" w:hAnsi="Times New Roman"/>
          <w:sz w:val="24"/>
          <w:szCs w:val="24"/>
        </w:rPr>
        <w:t>ОК 9. Осуществлять профессиональную деятельность в условиях обновления ее целей, содержания, смены технологий.</w:t>
      </w:r>
    </w:p>
    <w:p w:rsidR="007D70FF" w:rsidRPr="00652222" w:rsidRDefault="007D70FF" w:rsidP="00860E5D">
      <w:pPr>
        <w:widowControl w:val="0"/>
        <w:suppressAutoHyphens/>
        <w:spacing w:after="0" w:line="240" w:lineRule="auto"/>
        <w:jc w:val="both"/>
        <w:rPr>
          <w:rFonts w:ascii="Times New Roman" w:hAnsi="Times New Roman"/>
          <w:sz w:val="24"/>
          <w:szCs w:val="24"/>
        </w:rPr>
      </w:pPr>
      <w:r w:rsidRPr="00652222">
        <w:rPr>
          <w:rFonts w:ascii="Times New Roman" w:hAnsi="Times New Roman"/>
          <w:sz w:val="24"/>
          <w:szCs w:val="24"/>
        </w:rPr>
        <w:t>ОК 10. Осуществлять профилактику травматизма, обеспечивать охрану жизни и здоровья детей.</w:t>
      </w:r>
    </w:p>
    <w:p w:rsidR="0068745E" w:rsidRPr="00652222" w:rsidRDefault="007D70FF" w:rsidP="00860E5D">
      <w:pPr>
        <w:pStyle w:val="ConsPlusNormal"/>
        <w:contextualSpacing/>
        <w:jc w:val="both"/>
        <w:rPr>
          <w:rFonts w:ascii="Times New Roman" w:hAnsi="Times New Roman" w:cs="Times New Roman"/>
          <w:sz w:val="24"/>
          <w:szCs w:val="24"/>
        </w:rPr>
      </w:pPr>
      <w:r w:rsidRPr="00652222">
        <w:rPr>
          <w:rFonts w:ascii="Times New Roman" w:hAnsi="Times New Roman" w:cs="Times New Roman"/>
          <w:sz w:val="24"/>
          <w:szCs w:val="24"/>
        </w:rPr>
        <w:t xml:space="preserve">ОК 11. Строить профессиональную деятельность с соблюдением регулирующих ее правовых норм. </w:t>
      </w:r>
    </w:p>
    <w:p w:rsidR="007D70FF" w:rsidRPr="00260A9E" w:rsidRDefault="007D70FF" w:rsidP="00260A9E">
      <w:pPr>
        <w:pStyle w:val="ConsPlusNormal"/>
        <w:contextualSpacing/>
        <w:jc w:val="both"/>
        <w:rPr>
          <w:rFonts w:ascii="Times New Roman" w:hAnsi="Times New Roman" w:cs="Times New Roman"/>
          <w:sz w:val="24"/>
          <w:szCs w:val="28"/>
        </w:rPr>
      </w:pPr>
    </w:p>
    <w:p w:rsidR="00260A9E" w:rsidRPr="00260A9E" w:rsidRDefault="00260A9E" w:rsidP="00260A9E">
      <w:pPr>
        <w:autoSpaceDE w:val="0"/>
        <w:spacing w:after="0" w:line="240" w:lineRule="auto"/>
        <w:jc w:val="both"/>
        <w:rPr>
          <w:rFonts w:ascii="Times New Roman" w:hAnsi="Times New Roman"/>
          <w:sz w:val="24"/>
          <w:szCs w:val="24"/>
        </w:rPr>
      </w:pPr>
      <w:r w:rsidRPr="00260A9E">
        <w:rPr>
          <w:rFonts w:ascii="Times New Roman" w:hAnsi="Times New Roman"/>
          <w:sz w:val="24"/>
          <w:szCs w:val="24"/>
        </w:rPr>
        <w:t>ПК 1.1. Определять цели и задачи, планировать занятия.</w:t>
      </w:r>
    </w:p>
    <w:p w:rsidR="00260A9E" w:rsidRPr="00260A9E" w:rsidRDefault="00260A9E" w:rsidP="00260A9E">
      <w:pPr>
        <w:spacing w:after="0" w:line="240" w:lineRule="auto"/>
        <w:jc w:val="both"/>
        <w:rPr>
          <w:rFonts w:ascii="Times New Roman" w:hAnsi="Times New Roman"/>
          <w:sz w:val="24"/>
          <w:szCs w:val="24"/>
        </w:rPr>
      </w:pPr>
      <w:r w:rsidRPr="00260A9E">
        <w:rPr>
          <w:rFonts w:ascii="Times New Roman" w:hAnsi="Times New Roman"/>
          <w:sz w:val="24"/>
          <w:szCs w:val="24"/>
        </w:rPr>
        <w:t>ПК 1.2. Организовывать и проводить занятия.</w:t>
      </w:r>
    </w:p>
    <w:p w:rsidR="00260A9E" w:rsidRPr="00260A9E" w:rsidRDefault="00260A9E" w:rsidP="00260A9E">
      <w:pPr>
        <w:spacing w:after="0" w:line="240" w:lineRule="auto"/>
        <w:jc w:val="both"/>
        <w:rPr>
          <w:rFonts w:ascii="Times New Roman" w:hAnsi="Times New Roman"/>
          <w:sz w:val="24"/>
          <w:szCs w:val="24"/>
        </w:rPr>
      </w:pPr>
      <w:r w:rsidRPr="00260A9E">
        <w:rPr>
          <w:rFonts w:ascii="Times New Roman" w:hAnsi="Times New Roman"/>
          <w:sz w:val="24"/>
          <w:szCs w:val="24"/>
        </w:rPr>
        <w:t>ПК 1.3. Демонстрировать владение сценической деятельностью.</w:t>
      </w:r>
    </w:p>
    <w:p w:rsidR="00260A9E" w:rsidRPr="00260A9E" w:rsidRDefault="00260A9E" w:rsidP="00260A9E">
      <w:pPr>
        <w:spacing w:after="0" w:line="240" w:lineRule="auto"/>
        <w:jc w:val="both"/>
        <w:rPr>
          <w:rFonts w:ascii="Times New Roman" w:hAnsi="Times New Roman"/>
          <w:sz w:val="24"/>
          <w:szCs w:val="24"/>
        </w:rPr>
      </w:pPr>
      <w:r w:rsidRPr="00260A9E">
        <w:rPr>
          <w:rFonts w:ascii="Times New Roman" w:hAnsi="Times New Roman"/>
          <w:sz w:val="24"/>
          <w:szCs w:val="24"/>
        </w:rPr>
        <w:t>ПК 1.4. Оценивать процесс и результаты деятельности занимающихся на занятии и освоения дополнительной образовательной программы.</w:t>
      </w:r>
    </w:p>
    <w:p w:rsidR="00260A9E" w:rsidRPr="00260A9E" w:rsidRDefault="00260A9E" w:rsidP="00260A9E">
      <w:pPr>
        <w:spacing w:after="0" w:line="240" w:lineRule="auto"/>
        <w:jc w:val="both"/>
        <w:rPr>
          <w:rFonts w:ascii="Times New Roman" w:hAnsi="Times New Roman"/>
          <w:sz w:val="24"/>
          <w:szCs w:val="24"/>
        </w:rPr>
      </w:pPr>
      <w:r w:rsidRPr="00260A9E">
        <w:rPr>
          <w:rFonts w:ascii="Times New Roman" w:hAnsi="Times New Roman"/>
          <w:sz w:val="24"/>
          <w:szCs w:val="24"/>
        </w:rPr>
        <w:t>ПК 1.5. Анализировать занятия.</w:t>
      </w:r>
    </w:p>
    <w:p w:rsidR="00260A9E" w:rsidRPr="00260A9E" w:rsidRDefault="00260A9E" w:rsidP="00260A9E">
      <w:pPr>
        <w:spacing w:after="0" w:line="240" w:lineRule="auto"/>
        <w:jc w:val="both"/>
        <w:rPr>
          <w:rFonts w:ascii="Times New Roman" w:hAnsi="Times New Roman"/>
          <w:sz w:val="24"/>
          <w:szCs w:val="24"/>
        </w:rPr>
      </w:pPr>
      <w:r w:rsidRPr="00260A9E">
        <w:rPr>
          <w:rFonts w:ascii="Times New Roman" w:hAnsi="Times New Roman"/>
          <w:sz w:val="24"/>
          <w:szCs w:val="24"/>
        </w:rPr>
        <w:t>ПК 1.6. Оформлять документацию, обеспечивающую образовательный процесс.</w:t>
      </w:r>
    </w:p>
    <w:p w:rsidR="00260A9E" w:rsidRPr="00260A9E" w:rsidRDefault="00260A9E" w:rsidP="00260A9E">
      <w:pPr>
        <w:pStyle w:val="Bodytext21"/>
        <w:shd w:val="clear" w:color="auto" w:fill="auto"/>
        <w:spacing w:after="0" w:line="240" w:lineRule="auto"/>
        <w:ind w:right="20" w:firstLine="0"/>
        <w:jc w:val="both"/>
        <w:rPr>
          <w:rFonts w:ascii="Times New Roman" w:hAnsi="Times New Roman"/>
          <w:sz w:val="24"/>
          <w:szCs w:val="24"/>
        </w:rPr>
      </w:pPr>
      <w:r w:rsidRPr="00260A9E">
        <w:rPr>
          <w:rFonts w:ascii="Times New Roman" w:hAnsi="Times New Roman"/>
          <w:sz w:val="24"/>
          <w:szCs w:val="24"/>
        </w:rPr>
        <w:t xml:space="preserve">ПК 3.1. Разрабатывать методические материалы (рабочие программы, учебно-тематические планы) на основе примерных с учетом области деятельности, особенностей возраста, группы и отдельных занимающихся.  </w:t>
      </w:r>
    </w:p>
    <w:p w:rsidR="00260A9E" w:rsidRPr="00260A9E" w:rsidRDefault="00260A9E" w:rsidP="00260A9E">
      <w:pPr>
        <w:pStyle w:val="Bodytext21"/>
        <w:shd w:val="clear" w:color="auto" w:fill="auto"/>
        <w:spacing w:after="0" w:line="240" w:lineRule="auto"/>
        <w:ind w:right="20" w:firstLine="0"/>
        <w:jc w:val="both"/>
        <w:rPr>
          <w:rFonts w:ascii="Times New Roman" w:hAnsi="Times New Roman"/>
          <w:sz w:val="24"/>
          <w:szCs w:val="24"/>
        </w:rPr>
      </w:pPr>
      <w:r w:rsidRPr="00260A9E">
        <w:rPr>
          <w:rFonts w:ascii="Times New Roman" w:hAnsi="Times New Roman"/>
          <w:sz w:val="24"/>
          <w:szCs w:val="24"/>
        </w:rPr>
        <w:t>ПК 3.2. Создавать в кабинете (мастерской, лаборатории) предметно-развивающую среду.</w:t>
      </w:r>
    </w:p>
    <w:p w:rsidR="00260A9E" w:rsidRPr="00260A9E" w:rsidRDefault="00260A9E" w:rsidP="00260A9E">
      <w:pPr>
        <w:pStyle w:val="Bodytext21"/>
        <w:shd w:val="clear" w:color="auto" w:fill="auto"/>
        <w:spacing w:after="0" w:line="240" w:lineRule="auto"/>
        <w:ind w:right="20" w:firstLine="0"/>
        <w:jc w:val="both"/>
        <w:rPr>
          <w:rFonts w:ascii="Times New Roman" w:hAnsi="Times New Roman"/>
          <w:sz w:val="24"/>
          <w:szCs w:val="24"/>
        </w:rPr>
      </w:pPr>
      <w:r w:rsidRPr="00260A9E">
        <w:rPr>
          <w:rFonts w:ascii="Times New Roman" w:hAnsi="Times New Roman"/>
          <w:sz w:val="24"/>
          <w:szCs w:val="24"/>
        </w:rPr>
        <w:t>ПК 3.3. Систематизировать и оценивать педагогический опыт и образовательные технологии в области дополнительного образования на основе изучения профессиональной литературы, самоанализа и анализа деятельности других педагогов.</w:t>
      </w:r>
    </w:p>
    <w:p w:rsidR="00260A9E" w:rsidRPr="00260A9E" w:rsidRDefault="00260A9E" w:rsidP="00260A9E">
      <w:pPr>
        <w:pStyle w:val="Bodytext21"/>
        <w:shd w:val="clear" w:color="auto" w:fill="auto"/>
        <w:spacing w:after="0" w:line="240" w:lineRule="auto"/>
        <w:ind w:right="20" w:firstLine="0"/>
        <w:jc w:val="both"/>
        <w:rPr>
          <w:rFonts w:ascii="Times New Roman" w:hAnsi="Times New Roman"/>
          <w:sz w:val="24"/>
          <w:szCs w:val="24"/>
        </w:rPr>
      </w:pPr>
      <w:r w:rsidRPr="00260A9E">
        <w:rPr>
          <w:rFonts w:ascii="Times New Roman" w:hAnsi="Times New Roman"/>
          <w:sz w:val="24"/>
          <w:szCs w:val="24"/>
        </w:rPr>
        <w:t>ПК 3.4. Оформлять педагогические разработки в виде отчетов, рефератов, выступлений.</w:t>
      </w:r>
    </w:p>
    <w:p w:rsidR="007D70FF" w:rsidRPr="00860E5D" w:rsidRDefault="00260A9E" w:rsidP="00260A9E">
      <w:pPr>
        <w:spacing w:after="0" w:line="240" w:lineRule="auto"/>
        <w:jc w:val="both"/>
        <w:rPr>
          <w:rFonts w:ascii="Times New Roman" w:hAnsi="Times New Roman"/>
          <w:bCs/>
          <w:sz w:val="24"/>
          <w:szCs w:val="24"/>
        </w:rPr>
      </w:pPr>
      <w:r w:rsidRPr="00260A9E">
        <w:rPr>
          <w:rFonts w:ascii="Times New Roman" w:hAnsi="Times New Roman"/>
          <w:sz w:val="24"/>
          <w:szCs w:val="24"/>
        </w:rPr>
        <w:t>ПК 3.5. Участвовать в исследовательской и проектной деятельности в области дополнительного образования детей</w:t>
      </w:r>
    </w:p>
    <w:p w:rsidR="00652222" w:rsidRDefault="008D0BA4" w:rsidP="007D70FF">
      <w:pPr>
        <w:spacing w:after="0" w:line="240" w:lineRule="auto"/>
        <w:jc w:val="center"/>
        <w:rPr>
          <w:rFonts w:ascii="Times New Roman" w:hAnsi="Times New Roman"/>
          <w:b/>
          <w:sz w:val="24"/>
          <w:szCs w:val="24"/>
        </w:rPr>
      </w:pPr>
      <w:r>
        <w:rPr>
          <w:rFonts w:ascii="Times New Roman" w:hAnsi="Times New Roman"/>
          <w:b/>
          <w:sz w:val="24"/>
          <w:szCs w:val="24"/>
        </w:rPr>
        <w:br w:type="page"/>
      </w:r>
      <w:r w:rsidR="00260A9E" w:rsidRPr="0018471E">
        <w:rPr>
          <w:rFonts w:ascii="Times New Roman" w:hAnsi="Times New Roman"/>
          <w:b/>
          <w:sz w:val="24"/>
          <w:szCs w:val="24"/>
        </w:rPr>
        <w:lastRenderedPageBreak/>
        <w:t>МДК 01.02 ПОДГОТОВКА ПЕДАГОГА ДОПОЛНИТЕЛЬНОГО ОБРАЗОВАНИЯ В ОБЛАСТИ СЦЕНИЧЕСКОЙ ДЕЯТЕЛЬНОСТИ</w:t>
      </w:r>
    </w:p>
    <w:p w:rsidR="00260A9E" w:rsidRDefault="00260A9E" w:rsidP="007D70FF">
      <w:pPr>
        <w:spacing w:after="0" w:line="240" w:lineRule="auto"/>
        <w:jc w:val="center"/>
        <w:rPr>
          <w:rFonts w:ascii="Times New Roman" w:hAnsi="Times New Roman"/>
          <w:b/>
          <w:bCs/>
          <w:sz w:val="28"/>
          <w:szCs w:val="24"/>
        </w:rPr>
      </w:pPr>
    </w:p>
    <w:p w:rsidR="000F2AB7" w:rsidRPr="0018471E" w:rsidRDefault="00652222" w:rsidP="000F2AB7">
      <w:pPr>
        <w:spacing w:after="0" w:line="240" w:lineRule="auto"/>
        <w:jc w:val="center"/>
        <w:rPr>
          <w:rFonts w:ascii="Times New Roman" w:hAnsi="Times New Roman"/>
          <w:b/>
          <w:bCs/>
          <w:sz w:val="24"/>
          <w:szCs w:val="24"/>
        </w:rPr>
      </w:pPr>
      <w:r w:rsidRPr="00EA4DA3">
        <w:rPr>
          <w:rFonts w:ascii="Times New Roman" w:hAnsi="Times New Roman"/>
          <w:b/>
          <w:bCs/>
          <w:sz w:val="24"/>
          <w:szCs w:val="24"/>
        </w:rPr>
        <w:t xml:space="preserve">Тема 1.1. </w:t>
      </w:r>
      <w:r w:rsidR="000F2AB7" w:rsidRPr="0018471E">
        <w:rPr>
          <w:rFonts w:ascii="Times New Roman" w:hAnsi="Times New Roman"/>
          <w:b/>
          <w:bCs/>
          <w:sz w:val="24"/>
          <w:szCs w:val="24"/>
        </w:rPr>
        <w:t>Тема 2.1.</w:t>
      </w:r>
    </w:p>
    <w:p w:rsidR="009F7173" w:rsidRDefault="000F2AB7" w:rsidP="000F2AB7">
      <w:pPr>
        <w:spacing w:after="0" w:line="240" w:lineRule="auto"/>
        <w:jc w:val="center"/>
        <w:rPr>
          <w:rFonts w:ascii="Times New Roman" w:hAnsi="Times New Roman"/>
          <w:b/>
          <w:sz w:val="24"/>
          <w:szCs w:val="24"/>
        </w:rPr>
      </w:pPr>
      <w:r w:rsidRPr="0018471E">
        <w:rPr>
          <w:rFonts w:ascii="Times New Roman" w:hAnsi="Times New Roman"/>
          <w:b/>
          <w:bCs/>
          <w:sz w:val="24"/>
          <w:szCs w:val="24"/>
        </w:rPr>
        <w:t>Изучение основ сценической (театральной деятельности)</w:t>
      </w:r>
    </w:p>
    <w:p w:rsidR="00652222" w:rsidRDefault="00652222" w:rsidP="009069F3">
      <w:pPr>
        <w:spacing w:after="0" w:line="240" w:lineRule="auto"/>
        <w:jc w:val="both"/>
        <w:rPr>
          <w:rFonts w:ascii="Times New Roman" w:hAnsi="Times New Roman"/>
          <w:b/>
          <w:szCs w:val="24"/>
        </w:rPr>
      </w:pPr>
    </w:p>
    <w:p w:rsidR="009069F3" w:rsidRDefault="00CA20AC" w:rsidP="007D70FF">
      <w:pPr>
        <w:spacing w:after="0" w:line="240" w:lineRule="auto"/>
        <w:jc w:val="both"/>
        <w:rPr>
          <w:rFonts w:ascii="Times New Roman" w:hAnsi="Times New Roman"/>
          <w:bCs/>
          <w:sz w:val="24"/>
          <w:szCs w:val="24"/>
        </w:rPr>
      </w:pPr>
      <w:r w:rsidRPr="00E60293">
        <w:rPr>
          <w:rFonts w:ascii="Times New Roman" w:hAnsi="Times New Roman"/>
          <w:b/>
          <w:sz w:val="24"/>
          <w:szCs w:val="24"/>
        </w:rPr>
        <w:t xml:space="preserve">ПЗ.1. </w:t>
      </w:r>
      <w:r w:rsidR="000F2AB7" w:rsidRPr="0018471E">
        <w:rPr>
          <w:rFonts w:ascii="Times New Roman" w:hAnsi="Times New Roman"/>
          <w:sz w:val="24"/>
          <w:szCs w:val="24"/>
        </w:rPr>
        <w:t>Демонстрация степени владения способами, приемами стимулирования познавательной активности в процессе организации и проведения занятия (У5+У6+ПК1.2+ПК1.3+ОК2)</w:t>
      </w:r>
    </w:p>
    <w:p w:rsidR="005347AE" w:rsidRDefault="005347AE" w:rsidP="007D70FF">
      <w:pPr>
        <w:spacing w:after="0" w:line="240" w:lineRule="auto"/>
        <w:jc w:val="both"/>
        <w:rPr>
          <w:rFonts w:ascii="Times New Roman" w:hAnsi="Times New Roman"/>
          <w:b/>
          <w:sz w:val="24"/>
          <w:szCs w:val="24"/>
        </w:rPr>
      </w:pPr>
    </w:p>
    <w:p w:rsidR="009069F3" w:rsidRDefault="009069F3" w:rsidP="007D70FF">
      <w:pPr>
        <w:spacing w:after="0" w:line="240" w:lineRule="auto"/>
        <w:jc w:val="both"/>
        <w:rPr>
          <w:rFonts w:ascii="Times New Roman" w:hAnsi="Times New Roman"/>
          <w:b/>
          <w:sz w:val="24"/>
          <w:szCs w:val="24"/>
        </w:rPr>
      </w:pPr>
      <w:r w:rsidRPr="003D2D50">
        <w:rPr>
          <w:rFonts w:ascii="Times New Roman" w:hAnsi="Times New Roman"/>
          <w:b/>
          <w:sz w:val="24"/>
          <w:szCs w:val="24"/>
        </w:rPr>
        <w:t xml:space="preserve">Количество часов </w:t>
      </w:r>
      <w:r w:rsidRPr="003D2D50">
        <w:rPr>
          <w:rFonts w:ascii="Times New Roman" w:hAnsi="Times New Roman"/>
          <w:sz w:val="24"/>
          <w:szCs w:val="24"/>
        </w:rPr>
        <w:t xml:space="preserve">– </w:t>
      </w:r>
      <w:r w:rsidR="000F2AB7">
        <w:rPr>
          <w:rFonts w:ascii="Times New Roman" w:hAnsi="Times New Roman"/>
          <w:sz w:val="24"/>
          <w:szCs w:val="24"/>
        </w:rPr>
        <w:t>4</w:t>
      </w:r>
      <w:r w:rsidRPr="003D2D50">
        <w:rPr>
          <w:rFonts w:ascii="Times New Roman" w:hAnsi="Times New Roman"/>
          <w:sz w:val="24"/>
          <w:szCs w:val="24"/>
        </w:rPr>
        <w:t xml:space="preserve"> часа</w:t>
      </w:r>
    </w:p>
    <w:p w:rsidR="009069F3" w:rsidRDefault="009069F3" w:rsidP="007D70FF">
      <w:pPr>
        <w:spacing w:after="0" w:line="240" w:lineRule="auto"/>
        <w:jc w:val="both"/>
        <w:rPr>
          <w:rFonts w:ascii="Times New Roman" w:hAnsi="Times New Roman"/>
          <w:b/>
          <w:sz w:val="24"/>
          <w:szCs w:val="24"/>
        </w:rPr>
      </w:pPr>
    </w:p>
    <w:p w:rsidR="00CA20AC" w:rsidRPr="00213E3E" w:rsidRDefault="00CA20AC" w:rsidP="007D70FF">
      <w:pPr>
        <w:spacing w:after="0" w:line="240" w:lineRule="auto"/>
        <w:jc w:val="both"/>
        <w:rPr>
          <w:rFonts w:ascii="Times New Roman" w:hAnsi="Times New Roman"/>
          <w:b/>
          <w:sz w:val="24"/>
          <w:szCs w:val="24"/>
        </w:rPr>
      </w:pPr>
      <w:r w:rsidRPr="00213E3E">
        <w:rPr>
          <w:rFonts w:ascii="Times New Roman" w:hAnsi="Times New Roman"/>
          <w:b/>
          <w:sz w:val="24"/>
          <w:szCs w:val="24"/>
        </w:rPr>
        <w:t>Задание №1</w:t>
      </w:r>
      <w:r w:rsidR="00044E36" w:rsidRPr="00213E3E">
        <w:rPr>
          <w:rFonts w:ascii="Times New Roman" w:hAnsi="Times New Roman"/>
          <w:b/>
          <w:sz w:val="24"/>
          <w:szCs w:val="24"/>
        </w:rPr>
        <w:t>.</w:t>
      </w:r>
    </w:p>
    <w:p w:rsidR="009069F3" w:rsidRDefault="000F2AB7" w:rsidP="007D70FF">
      <w:pPr>
        <w:spacing w:after="0" w:line="240" w:lineRule="auto"/>
        <w:jc w:val="both"/>
        <w:rPr>
          <w:rFonts w:ascii="Times New Roman" w:hAnsi="Times New Roman"/>
          <w:iCs/>
          <w:sz w:val="24"/>
          <w:szCs w:val="24"/>
        </w:rPr>
      </w:pPr>
      <w:r>
        <w:rPr>
          <w:rFonts w:ascii="Times New Roman" w:hAnsi="Times New Roman"/>
          <w:iCs/>
          <w:sz w:val="24"/>
          <w:szCs w:val="24"/>
        </w:rPr>
        <w:t>Разработайте серию игровых, занимательных заданий для детей разных возрастных групп, направленных  на стимулирование позновательной активности в процессе организации занятий, осуществите практический показ одного из приемов</w:t>
      </w:r>
    </w:p>
    <w:p w:rsidR="009069F3" w:rsidRDefault="009069F3" w:rsidP="007D70FF">
      <w:pPr>
        <w:spacing w:after="0" w:line="240" w:lineRule="auto"/>
        <w:jc w:val="both"/>
        <w:rPr>
          <w:rFonts w:ascii="Times New Roman" w:hAnsi="Times New Roman"/>
          <w:iCs/>
          <w:sz w:val="24"/>
          <w:szCs w:val="24"/>
        </w:rPr>
      </w:pPr>
    </w:p>
    <w:p w:rsidR="009069F3" w:rsidRDefault="00044E36" w:rsidP="007D70FF">
      <w:pPr>
        <w:spacing w:after="0" w:line="240" w:lineRule="auto"/>
        <w:jc w:val="both"/>
        <w:rPr>
          <w:rFonts w:ascii="Times New Roman" w:hAnsi="Times New Roman"/>
          <w:sz w:val="24"/>
          <w:szCs w:val="24"/>
        </w:rPr>
      </w:pPr>
      <w:r w:rsidRPr="00213E3E">
        <w:rPr>
          <w:rFonts w:ascii="Times New Roman" w:hAnsi="Times New Roman"/>
          <w:b/>
          <w:sz w:val="24"/>
          <w:szCs w:val="24"/>
        </w:rPr>
        <w:t>Рекомендации:</w:t>
      </w:r>
      <w:r w:rsidRPr="00213E3E">
        <w:rPr>
          <w:rFonts w:ascii="Times New Roman" w:hAnsi="Times New Roman"/>
          <w:sz w:val="24"/>
          <w:szCs w:val="24"/>
        </w:rPr>
        <w:t xml:space="preserve"> </w:t>
      </w:r>
    </w:p>
    <w:p w:rsidR="000F2AB7" w:rsidRDefault="00A14221" w:rsidP="00575F6F">
      <w:pPr>
        <w:pStyle w:val="ae"/>
        <w:numPr>
          <w:ilvl w:val="0"/>
          <w:numId w:val="14"/>
        </w:numPr>
        <w:spacing w:after="0" w:line="240" w:lineRule="auto"/>
        <w:contextualSpacing/>
        <w:jc w:val="both"/>
        <w:rPr>
          <w:rFonts w:ascii="Times New Roman" w:hAnsi="Times New Roman"/>
          <w:sz w:val="24"/>
          <w:szCs w:val="24"/>
        </w:rPr>
      </w:pPr>
      <w:r>
        <w:rPr>
          <w:rFonts w:ascii="Times New Roman" w:hAnsi="Times New Roman"/>
          <w:sz w:val="24"/>
          <w:szCs w:val="24"/>
        </w:rPr>
        <w:t xml:space="preserve">Вы руководитель детского театрального объединения. </w:t>
      </w:r>
      <w:r w:rsidR="000F2AB7">
        <w:rPr>
          <w:rFonts w:ascii="Times New Roman" w:hAnsi="Times New Roman"/>
          <w:sz w:val="24"/>
          <w:szCs w:val="24"/>
        </w:rPr>
        <w:t>Вам предстоит провести первое вводдное занятие с детьми нового набора.</w:t>
      </w:r>
    </w:p>
    <w:p w:rsidR="000F2AB7" w:rsidRDefault="000F2AB7" w:rsidP="00575F6F">
      <w:pPr>
        <w:pStyle w:val="ae"/>
        <w:numPr>
          <w:ilvl w:val="0"/>
          <w:numId w:val="14"/>
        </w:numPr>
        <w:spacing w:after="0" w:line="240" w:lineRule="auto"/>
        <w:contextualSpacing/>
        <w:jc w:val="both"/>
        <w:rPr>
          <w:rFonts w:ascii="Times New Roman" w:hAnsi="Times New Roman"/>
          <w:sz w:val="24"/>
          <w:szCs w:val="24"/>
        </w:rPr>
      </w:pPr>
      <w:r>
        <w:rPr>
          <w:rFonts w:ascii="Times New Roman" w:hAnsi="Times New Roman"/>
          <w:sz w:val="24"/>
          <w:szCs w:val="24"/>
        </w:rPr>
        <w:t>Подберите наиболее актуальную информацию по теме «Введение в театр»  с учетом различных возрастных групп ваших воспитанников: младший, средий, старший дошкольный возраст.</w:t>
      </w:r>
    </w:p>
    <w:p w:rsidR="000F2AB7" w:rsidRDefault="000F2AB7" w:rsidP="00575F6F">
      <w:pPr>
        <w:pStyle w:val="ae"/>
        <w:numPr>
          <w:ilvl w:val="0"/>
          <w:numId w:val="14"/>
        </w:numPr>
        <w:spacing w:after="0" w:line="240" w:lineRule="auto"/>
        <w:contextualSpacing/>
        <w:jc w:val="both"/>
        <w:rPr>
          <w:rFonts w:ascii="Times New Roman" w:hAnsi="Times New Roman"/>
          <w:sz w:val="24"/>
          <w:szCs w:val="24"/>
        </w:rPr>
      </w:pPr>
      <w:r>
        <w:rPr>
          <w:rFonts w:ascii="Times New Roman" w:hAnsi="Times New Roman"/>
          <w:sz w:val="24"/>
          <w:szCs w:val="24"/>
        </w:rPr>
        <w:t>Определите цели и задачи занятия в ДТО по знакомству с данной информацией.</w:t>
      </w:r>
    </w:p>
    <w:p w:rsidR="000F2AB7" w:rsidRDefault="000F2AB7" w:rsidP="00575F6F">
      <w:pPr>
        <w:pStyle w:val="ae"/>
        <w:numPr>
          <w:ilvl w:val="0"/>
          <w:numId w:val="14"/>
        </w:numPr>
        <w:spacing w:after="0" w:line="240" w:lineRule="auto"/>
        <w:contextualSpacing/>
        <w:jc w:val="both"/>
        <w:rPr>
          <w:rFonts w:ascii="Times New Roman" w:hAnsi="Times New Roman"/>
          <w:sz w:val="24"/>
          <w:szCs w:val="24"/>
        </w:rPr>
      </w:pPr>
      <w:r>
        <w:rPr>
          <w:rFonts w:ascii="Times New Roman" w:hAnsi="Times New Roman"/>
          <w:sz w:val="24"/>
          <w:szCs w:val="24"/>
        </w:rPr>
        <w:t>Продумайте методы и способы преподнесения данного материала: презентация, лекция, ребус, аикторина, игровое задание, онлайн-тестирование и т.д. с целью стимулирования позновательной активности ваших воспитанников.</w:t>
      </w:r>
    </w:p>
    <w:p w:rsidR="000F2AB7" w:rsidRDefault="000F2AB7" w:rsidP="00575F6F">
      <w:pPr>
        <w:pStyle w:val="ae"/>
        <w:numPr>
          <w:ilvl w:val="0"/>
          <w:numId w:val="14"/>
        </w:numPr>
        <w:spacing w:after="0" w:line="240" w:lineRule="auto"/>
        <w:contextualSpacing/>
        <w:jc w:val="both"/>
        <w:rPr>
          <w:rFonts w:ascii="Times New Roman" w:hAnsi="Times New Roman"/>
          <w:sz w:val="24"/>
          <w:szCs w:val="24"/>
        </w:rPr>
      </w:pPr>
      <w:r>
        <w:rPr>
          <w:rFonts w:ascii="Times New Roman" w:hAnsi="Times New Roman"/>
          <w:sz w:val="24"/>
          <w:szCs w:val="24"/>
        </w:rPr>
        <w:t>Оформите фрагмент трех  занятий, простроив усложнение материала в зависимости от возраста группы</w:t>
      </w:r>
    </w:p>
    <w:p w:rsidR="000F2AB7" w:rsidRDefault="000F2AB7" w:rsidP="00575F6F">
      <w:pPr>
        <w:pStyle w:val="ae"/>
        <w:numPr>
          <w:ilvl w:val="0"/>
          <w:numId w:val="14"/>
        </w:numPr>
        <w:spacing w:after="0" w:line="240" w:lineRule="auto"/>
        <w:contextualSpacing/>
        <w:jc w:val="both"/>
        <w:rPr>
          <w:rFonts w:ascii="Times New Roman" w:hAnsi="Times New Roman"/>
          <w:sz w:val="24"/>
          <w:szCs w:val="24"/>
        </w:rPr>
      </w:pPr>
      <w:r>
        <w:rPr>
          <w:rFonts w:ascii="Times New Roman" w:hAnsi="Times New Roman"/>
          <w:sz w:val="24"/>
          <w:szCs w:val="24"/>
        </w:rPr>
        <w:t>Выберите одну из возрастных групп, подготовьте разроботанный вами конспект к проведению</w:t>
      </w:r>
    </w:p>
    <w:p w:rsidR="000F2AB7" w:rsidRDefault="000F2AB7" w:rsidP="00575F6F">
      <w:pPr>
        <w:pStyle w:val="ae"/>
        <w:numPr>
          <w:ilvl w:val="0"/>
          <w:numId w:val="14"/>
        </w:numPr>
        <w:spacing w:after="0" w:line="240" w:lineRule="auto"/>
        <w:contextualSpacing/>
        <w:jc w:val="both"/>
        <w:rPr>
          <w:rFonts w:ascii="Times New Roman" w:hAnsi="Times New Roman"/>
          <w:sz w:val="24"/>
          <w:szCs w:val="24"/>
        </w:rPr>
      </w:pPr>
      <w:r>
        <w:rPr>
          <w:rFonts w:ascii="Times New Roman" w:hAnsi="Times New Roman"/>
          <w:sz w:val="24"/>
          <w:szCs w:val="24"/>
        </w:rPr>
        <w:t>Осуществите демонстрацию профессиональной деятельности.</w:t>
      </w:r>
    </w:p>
    <w:p w:rsidR="000F2AB7" w:rsidRDefault="000F2AB7" w:rsidP="00575F6F">
      <w:pPr>
        <w:pStyle w:val="ae"/>
        <w:numPr>
          <w:ilvl w:val="0"/>
          <w:numId w:val="14"/>
        </w:numPr>
        <w:spacing w:after="0" w:line="240" w:lineRule="auto"/>
        <w:contextualSpacing/>
        <w:jc w:val="both"/>
        <w:rPr>
          <w:rFonts w:ascii="Times New Roman" w:hAnsi="Times New Roman"/>
          <w:sz w:val="24"/>
          <w:szCs w:val="24"/>
        </w:rPr>
      </w:pPr>
      <w:r>
        <w:rPr>
          <w:rFonts w:ascii="Times New Roman" w:hAnsi="Times New Roman"/>
          <w:sz w:val="24"/>
          <w:szCs w:val="24"/>
        </w:rPr>
        <w:t>Проведите краткий самоонализ собственной деятельности</w:t>
      </w:r>
    </w:p>
    <w:p w:rsidR="000F2AB7" w:rsidRDefault="000F2AB7" w:rsidP="00A14221">
      <w:pPr>
        <w:pStyle w:val="ae"/>
        <w:spacing w:after="0" w:line="240" w:lineRule="auto"/>
        <w:ind w:left="426"/>
        <w:contextualSpacing/>
        <w:jc w:val="both"/>
        <w:rPr>
          <w:rFonts w:ascii="Times New Roman" w:hAnsi="Times New Roman"/>
          <w:sz w:val="24"/>
          <w:szCs w:val="24"/>
        </w:rPr>
      </w:pPr>
    </w:p>
    <w:p w:rsidR="009069F3" w:rsidRPr="00911E56" w:rsidRDefault="00044E36" w:rsidP="009069F3">
      <w:pPr>
        <w:spacing w:after="0" w:line="240" w:lineRule="auto"/>
        <w:contextualSpacing/>
        <w:jc w:val="both"/>
        <w:rPr>
          <w:rFonts w:ascii="Times New Roman" w:hAnsi="Times New Roman"/>
          <w:b/>
          <w:sz w:val="24"/>
          <w:szCs w:val="24"/>
        </w:rPr>
      </w:pPr>
      <w:r w:rsidRPr="00213E3E">
        <w:rPr>
          <w:rFonts w:ascii="Times New Roman" w:hAnsi="Times New Roman"/>
          <w:b/>
          <w:sz w:val="24"/>
          <w:szCs w:val="24"/>
        </w:rPr>
        <w:t>Литература</w:t>
      </w:r>
      <w:r w:rsidR="0015774B">
        <w:rPr>
          <w:rFonts w:ascii="Times New Roman" w:hAnsi="Times New Roman"/>
          <w:b/>
          <w:sz w:val="24"/>
          <w:szCs w:val="24"/>
        </w:rPr>
        <w:t xml:space="preserve"> и интернет ресурсы:</w:t>
      </w:r>
      <w:r w:rsidR="00537AEB" w:rsidRPr="00213E3E">
        <w:rPr>
          <w:rFonts w:ascii="Times New Roman" w:hAnsi="Times New Roman"/>
          <w:sz w:val="24"/>
          <w:szCs w:val="24"/>
        </w:rPr>
        <w:t xml:space="preserve"> </w:t>
      </w:r>
    </w:p>
    <w:p w:rsidR="005B5C01" w:rsidRDefault="005B5C01" w:rsidP="00575F6F">
      <w:pPr>
        <w:pStyle w:val="a7"/>
        <w:numPr>
          <w:ilvl w:val="0"/>
          <w:numId w:val="7"/>
        </w:numPr>
        <w:tabs>
          <w:tab w:val="left" w:pos="284"/>
        </w:tabs>
        <w:spacing w:before="0" w:beforeAutospacing="0" w:after="0" w:afterAutospacing="0"/>
        <w:ind w:left="0" w:firstLine="0"/>
        <w:jc w:val="both"/>
      </w:pPr>
      <w:r>
        <w:t xml:space="preserve">Горушкина, С.Н., Дополнительное образование детей в сфере культуры и искусства. Сборник нормативных документов [Текст] / С.Н. Горушкина, И.А. Тозыякова, Ю.А. Шубин.- М.: Феникс, 2014.- 304 с. </w:t>
      </w:r>
    </w:p>
    <w:p w:rsidR="000256EB" w:rsidRPr="00A86D3E" w:rsidRDefault="005B5C01" w:rsidP="00575F6F">
      <w:pPr>
        <w:pStyle w:val="a7"/>
        <w:numPr>
          <w:ilvl w:val="0"/>
          <w:numId w:val="7"/>
        </w:numPr>
        <w:spacing w:before="0" w:beforeAutospacing="0" w:after="0" w:afterAutospacing="0"/>
        <w:ind w:left="0" w:firstLine="0"/>
        <w:jc w:val="both"/>
      </w:pPr>
      <w:r>
        <w:t xml:space="preserve">Добрецова, Н.В.Возможности дополнительного образования детей для </w:t>
      </w:r>
      <w:r w:rsidR="00A86D3E">
        <w:t>реализации профильного обучения [Текст] / Н.В. Добрецова.- М.: КАРО, 2015.- 160 с.</w:t>
      </w:r>
    </w:p>
    <w:p w:rsidR="0015774B" w:rsidRDefault="0015774B" w:rsidP="007D70FF">
      <w:pPr>
        <w:spacing w:after="0" w:line="240" w:lineRule="auto"/>
        <w:jc w:val="center"/>
        <w:rPr>
          <w:rFonts w:ascii="Times New Roman" w:hAnsi="Times New Roman"/>
          <w:sz w:val="28"/>
          <w:szCs w:val="24"/>
        </w:rPr>
      </w:pPr>
    </w:p>
    <w:p w:rsidR="0015774B" w:rsidRDefault="0015774B" w:rsidP="0015774B">
      <w:pPr>
        <w:spacing w:after="0" w:line="240" w:lineRule="auto"/>
        <w:jc w:val="both"/>
        <w:rPr>
          <w:rFonts w:ascii="Times New Roman" w:hAnsi="Times New Roman"/>
          <w:sz w:val="24"/>
          <w:szCs w:val="24"/>
        </w:rPr>
      </w:pPr>
      <w:r w:rsidRPr="00213E3E">
        <w:rPr>
          <w:rFonts w:ascii="Times New Roman" w:hAnsi="Times New Roman"/>
          <w:b/>
          <w:sz w:val="24"/>
          <w:szCs w:val="24"/>
        </w:rPr>
        <w:t>ПЗ.</w:t>
      </w:r>
      <w:r>
        <w:rPr>
          <w:rFonts w:ascii="Times New Roman" w:hAnsi="Times New Roman"/>
          <w:b/>
          <w:sz w:val="24"/>
          <w:szCs w:val="24"/>
        </w:rPr>
        <w:t>2</w:t>
      </w:r>
      <w:r w:rsidRPr="00213E3E">
        <w:rPr>
          <w:rFonts w:ascii="Times New Roman" w:hAnsi="Times New Roman"/>
          <w:b/>
          <w:sz w:val="24"/>
          <w:szCs w:val="24"/>
        </w:rPr>
        <w:t xml:space="preserve">. </w:t>
      </w:r>
      <w:r w:rsidR="000F2AB7" w:rsidRPr="0018471E">
        <w:rPr>
          <w:rFonts w:ascii="Times New Roman" w:hAnsi="Times New Roman"/>
          <w:sz w:val="24"/>
          <w:szCs w:val="24"/>
        </w:rPr>
        <w:t>Демонстрация степени владения способами, приемами развития мотивации детей к избранной области дополнительного образования детей  в процессе организации и проведения занятия  (У5+У6+ПК1.2+ПК1.3+ОК2)</w:t>
      </w:r>
    </w:p>
    <w:p w:rsidR="000F2AB7" w:rsidRDefault="000F2AB7" w:rsidP="0015774B">
      <w:pPr>
        <w:spacing w:after="0" w:line="240" w:lineRule="auto"/>
        <w:jc w:val="both"/>
        <w:rPr>
          <w:rFonts w:ascii="Times New Roman" w:hAnsi="Times New Roman"/>
          <w:b/>
          <w:sz w:val="24"/>
          <w:szCs w:val="24"/>
        </w:rPr>
      </w:pPr>
    </w:p>
    <w:p w:rsidR="0015774B" w:rsidRDefault="0015774B" w:rsidP="0015774B">
      <w:pPr>
        <w:spacing w:after="0" w:line="240" w:lineRule="auto"/>
        <w:jc w:val="both"/>
        <w:rPr>
          <w:rFonts w:ascii="Times New Roman" w:hAnsi="Times New Roman"/>
          <w:b/>
          <w:sz w:val="24"/>
          <w:szCs w:val="24"/>
        </w:rPr>
      </w:pPr>
      <w:r w:rsidRPr="0015774B">
        <w:rPr>
          <w:rFonts w:ascii="Times New Roman" w:hAnsi="Times New Roman"/>
          <w:b/>
          <w:sz w:val="24"/>
          <w:szCs w:val="24"/>
        </w:rPr>
        <w:t xml:space="preserve">Количество часов </w:t>
      </w:r>
      <w:r w:rsidRPr="0015774B">
        <w:rPr>
          <w:rFonts w:ascii="Times New Roman" w:hAnsi="Times New Roman"/>
          <w:sz w:val="24"/>
          <w:szCs w:val="24"/>
        </w:rPr>
        <w:t xml:space="preserve">– </w:t>
      </w:r>
      <w:r w:rsidR="00E60293">
        <w:rPr>
          <w:rFonts w:ascii="Times New Roman" w:hAnsi="Times New Roman"/>
          <w:sz w:val="24"/>
          <w:szCs w:val="24"/>
        </w:rPr>
        <w:t>2</w:t>
      </w:r>
      <w:r w:rsidRPr="0015774B">
        <w:rPr>
          <w:rFonts w:ascii="Times New Roman" w:hAnsi="Times New Roman"/>
          <w:sz w:val="24"/>
          <w:szCs w:val="24"/>
        </w:rPr>
        <w:t xml:space="preserve"> часа</w:t>
      </w:r>
    </w:p>
    <w:p w:rsidR="0015774B" w:rsidRDefault="0015774B" w:rsidP="0015774B">
      <w:pPr>
        <w:spacing w:after="0" w:line="240" w:lineRule="auto"/>
        <w:jc w:val="both"/>
        <w:rPr>
          <w:rFonts w:ascii="Times New Roman" w:hAnsi="Times New Roman"/>
          <w:b/>
          <w:sz w:val="24"/>
          <w:szCs w:val="24"/>
        </w:rPr>
      </w:pPr>
    </w:p>
    <w:p w:rsidR="0015774B" w:rsidRPr="00213E3E" w:rsidRDefault="0015774B" w:rsidP="0015774B">
      <w:pPr>
        <w:spacing w:after="0" w:line="240" w:lineRule="auto"/>
        <w:jc w:val="both"/>
        <w:rPr>
          <w:rFonts w:ascii="Times New Roman" w:hAnsi="Times New Roman"/>
          <w:b/>
          <w:sz w:val="24"/>
          <w:szCs w:val="24"/>
        </w:rPr>
      </w:pPr>
      <w:r w:rsidRPr="00213E3E">
        <w:rPr>
          <w:rFonts w:ascii="Times New Roman" w:hAnsi="Times New Roman"/>
          <w:b/>
          <w:sz w:val="24"/>
          <w:szCs w:val="24"/>
        </w:rPr>
        <w:t>Задание №1.</w:t>
      </w:r>
    </w:p>
    <w:p w:rsidR="0015774B" w:rsidRDefault="000F2AB7" w:rsidP="0015774B">
      <w:pPr>
        <w:spacing w:after="0" w:line="240" w:lineRule="auto"/>
        <w:jc w:val="both"/>
        <w:rPr>
          <w:rFonts w:ascii="Times New Roman" w:hAnsi="Times New Roman"/>
          <w:iCs/>
          <w:sz w:val="24"/>
          <w:szCs w:val="24"/>
        </w:rPr>
      </w:pPr>
      <w:r>
        <w:rPr>
          <w:rFonts w:ascii="Times New Roman" w:hAnsi="Times New Roman"/>
          <w:iCs/>
          <w:sz w:val="24"/>
          <w:szCs w:val="24"/>
        </w:rPr>
        <w:t xml:space="preserve">Разработайте фрагмент занятий для детей одной из возрастных групп на тему «История развития театра», продумайте использование различных приемов </w:t>
      </w:r>
      <w:r w:rsidRPr="0018471E">
        <w:rPr>
          <w:rFonts w:ascii="Times New Roman" w:hAnsi="Times New Roman"/>
          <w:sz w:val="24"/>
          <w:szCs w:val="24"/>
        </w:rPr>
        <w:t xml:space="preserve">развития мотивации </w:t>
      </w:r>
      <w:r w:rsidRPr="0018471E">
        <w:rPr>
          <w:rFonts w:ascii="Times New Roman" w:hAnsi="Times New Roman"/>
          <w:sz w:val="24"/>
          <w:szCs w:val="24"/>
        </w:rPr>
        <w:lastRenderedPageBreak/>
        <w:t>детей к избранной области дополнительного образования детей  в процессе организации и проведения занятия</w:t>
      </w:r>
    </w:p>
    <w:p w:rsidR="0015774B" w:rsidRDefault="0015774B" w:rsidP="0015774B">
      <w:pPr>
        <w:spacing w:after="0" w:line="240" w:lineRule="auto"/>
        <w:jc w:val="both"/>
        <w:rPr>
          <w:rFonts w:ascii="Times New Roman" w:hAnsi="Times New Roman"/>
          <w:iCs/>
          <w:sz w:val="24"/>
          <w:szCs w:val="24"/>
        </w:rPr>
      </w:pPr>
    </w:p>
    <w:p w:rsidR="0015774B" w:rsidRDefault="0015774B" w:rsidP="0015774B">
      <w:pPr>
        <w:spacing w:after="0" w:line="240" w:lineRule="auto"/>
        <w:jc w:val="both"/>
        <w:rPr>
          <w:rFonts w:ascii="Times New Roman" w:hAnsi="Times New Roman"/>
          <w:sz w:val="24"/>
          <w:szCs w:val="24"/>
        </w:rPr>
      </w:pPr>
      <w:r w:rsidRPr="00213E3E">
        <w:rPr>
          <w:rFonts w:ascii="Times New Roman" w:hAnsi="Times New Roman"/>
          <w:b/>
          <w:sz w:val="24"/>
          <w:szCs w:val="24"/>
        </w:rPr>
        <w:t>Рекомендации:</w:t>
      </w:r>
      <w:r w:rsidRPr="00213E3E">
        <w:rPr>
          <w:rFonts w:ascii="Times New Roman" w:hAnsi="Times New Roman"/>
          <w:sz w:val="24"/>
          <w:szCs w:val="24"/>
        </w:rPr>
        <w:t xml:space="preserve"> </w:t>
      </w:r>
    </w:p>
    <w:p w:rsidR="009D7AA3" w:rsidRDefault="001A5B05" w:rsidP="00575F6F">
      <w:pPr>
        <w:pStyle w:val="ae"/>
        <w:numPr>
          <w:ilvl w:val="0"/>
          <w:numId w:val="8"/>
        </w:numPr>
        <w:spacing w:after="0" w:line="240" w:lineRule="auto"/>
        <w:contextualSpacing/>
        <w:jc w:val="both"/>
        <w:rPr>
          <w:rFonts w:ascii="Times New Roman" w:hAnsi="Times New Roman"/>
          <w:sz w:val="24"/>
          <w:szCs w:val="24"/>
        </w:rPr>
      </w:pPr>
      <w:r>
        <w:rPr>
          <w:rFonts w:ascii="Times New Roman" w:hAnsi="Times New Roman"/>
          <w:sz w:val="24"/>
          <w:szCs w:val="24"/>
        </w:rPr>
        <w:t>Выберите одну из возрастных групп (по жребию)</w:t>
      </w:r>
    </w:p>
    <w:p w:rsidR="001A5B05" w:rsidRDefault="001A5B05" w:rsidP="00575F6F">
      <w:pPr>
        <w:pStyle w:val="ae"/>
        <w:numPr>
          <w:ilvl w:val="0"/>
          <w:numId w:val="8"/>
        </w:numPr>
        <w:spacing w:after="0" w:line="240" w:lineRule="auto"/>
        <w:contextualSpacing/>
        <w:jc w:val="both"/>
        <w:rPr>
          <w:rFonts w:ascii="Times New Roman" w:hAnsi="Times New Roman"/>
          <w:sz w:val="24"/>
          <w:szCs w:val="24"/>
        </w:rPr>
      </w:pPr>
      <w:r>
        <w:rPr>
          <w:rFonts w:ascii="Times New Roman" w:hAnsi="Times New Roman"/>
          <w:sz w:val="24"/>
          <w:szCs w:val="24"/>
        </w:rPr>
        <w:t xml:space="preserve">Вам предстоит подготовить фрагмент занятия на тему «История театра». </w:t>
      </w:r>
    </w:p>
    <w:p w:rsidR="001A5B05" w:rsidRDefault="001A5B05" w:rsidP="00575F6F">
      <w:pPr>
        <w:pStyle w:val="ae"/>
        <w:numPr>
          <w:ilvl w:val="0"/>
          <w:numId w:val="8"/>
        </w:numPr>
        <w:spacing w:after="0" w:line="240" w:lineRule="auto"/>
        <w:contextualSpacing/>
        <w:jc w:val="both"/>
        <w:rPr>
          <w:rFonts w:ascii="Times New Roman" w:hAnsi="Times New Roman"/>
          <w:sz w:val="24"/>
          <w:szCs w:val="24"/>
        </w:rPr>
      </w:pPr>
      <w:r>
        <w:rPr>
          <w:rFonts w:ascii="Times New Roman" w:hAnsi="Times New Roman"/>
          <w:sz w:val="24"/>
          <w:szCs w:val="24"/>
        </w:rPr>
        <w:t>Конкретизируйте тему в соответсвии с возрастными особенностями детей вашей группы.</w:t>
      </w:r>
    </w:p>
    <w:p w:rsidR="001A5B05" w:rsidRDefault="001A5B05" w:rsidP="00575F6F">
      <w:pPr>
        <w:pStyle w:val="ae"/>
        <w:numPr>
          <w:ilvl w:val="0"/>
          <w:numId w:val="8"/>
        </w:numPr>
        <w:spacing w:after="0" w:line="240" w:lineRule="auto"/>
        <w:contextualSpacing/>
        <w:jc w:val="both"/>
        <w:rPr>
          <w:rFonts w:ascii="Times New Roman" w:hAnsi="Times New Roman"/>
          <w:sz w:val="24"/>
          <w:szCs w:val="24"/>
        </w:rPr>
      </w:pPr>
      <w:r>
        <w:rPr>
          <w:rFonts w:ascii="Times New Roman" w:hAnsi="Times New Roman"/>
          <w:sz w:val="24"/>
          <w:szCs w:val="24"/>
        </w:rPr>
        <w:t>Подберите информационный материал</w:t>
      </w:r>
    </w:p>
    <w:p w:rsidR="001A5B05" w:rsidRDefault="001A5B05" w:rsidP="00575F6F">
      <w:pPr>
        <w:pStyle w:val="ae"/>
        <w:numPr>
          <w:ilvl w:val="0"/>
          <w:numId w:val="8"/>
        </w:numPr>
        <w:spacing w:after="0" w:line="240" w:lineRule="auto"/>
        <w:contextualSpacing/>
        <w:jc w:val="both"/>
        <w:rPr>
          <w:rFonts w:ascii="Times New Roman" w:hAnsi="Times New Roman"/>
          <w:sz w:val="24"/>
          <w:szCs w:val="24"/>
        </w:rPr>
      </w:pPr>
      <w:r>
        <w:rPr>
          <w:rFonts w:ascii="Times New Roman" w:hAnsi="Times New Roman"/>
          <w:sz w:val="24"/>
          <w:szCs w:val="24"/>
        </w:rPr>
        <w:t>Определите цель и задачи (образовательную, развивающую, воспитательную) данного фрагмента.</w:t>
      </w:r>
    </w:p>
    <w:p w:rsidR="001A5B05" w:rsidRDefault="001A5B05" w:rsidP="00575F6F">
      <w:pPr>
        <w:pStyle w:val="ae"/>
        <w:numPr>
          <w:ilvl w:val="0"/>
          <w:numId w:val="8"/>
        </w:numPr>
        <w:spacing w:after="0" w:line="240" w:lineRule="auto"/>
        <w:contextualSpacing/>
        <w:jc w:val="both"/>
        <w:rPr>
          <w:rFonts w:ascii="Times New Roman" w:hAnsi="Times New Roman"/>
          <w:sz w:val="24"/>
          <w:szCs w:val="24"/>
        </w:rPr>
      </w:pPr>
      <w:r>
        <w:rPr>
          <w:rFonts w:ascii="Times New Roman" w:hAnsi="Times New Roman"/>
          <w:sz w:val="24"/>
          <w:szCs w:val="24"/>
        </w:rPr>
        <w:t>Продумайте использование различных способов, приемов</w:t>
      </w:r>
      <w:r w:rsidRPr="0018471E">
        <w:rPr>
          <w:rFonts w:ascii="Times New Roman" w:hAnsi="Times New Roman"/>
          <w:sz w:val="24"/>
          <w:szCs w:val="24"/>
        </w:rPr>
        <w:t xml:space="preserve"> развития мотивации детей к избранной области дополнительного образования детей  </w:t>
      </w:r>
      <w:r>
        <w:rPr>
          <w:rFonts w:ascii="Times New Roman" w:hAnsi="Times New Roman"/>
          <w:sz w:val="24"/>
          <w:szCs w:val="24"/>
        </w:rPr>
        <w:t>через знакомство  с историей театра.</w:t>
      </w:r>
    </w:p>
    <w:p w:rsidR="001A5B05" w:rsidRDefault="001A5B05" w:rsidP="00575F6F">
      <w:pPr>
        <w:pStyle w:val="ae"/>
        <w:numPr>
          <w:ilvl w:val="0"/>
          <w:numId w:val="8"/>
        </w:numPr>
        <w:spacing w:after="0" w:line="240" w:lineRule="auto"/>
        <w:contextualSpacing/>
        <w:jc w:val="both"/>
        <w:rPr>
          <w:rFonts w:ascii="Times New Roman" w:hAnsi="Times New Roman"/>
          <w:sz w:val="24"/>
          <w:szCs w:val="24"/>
        </w:rPr>
      </w:pPr>
      <w:r>
        <w:rPr>
          <w:rFonts w:ascii="Times New Roman" w:hAnsi="Times New Roman"/>
          <w:sz w:val="24"/>
          <w:szCs w:val="24"/>
        </w:rPr>
        <w:t>Оформите данный фрагмент</w:t>
      </w:r>
    </w:p>
    <w:p w:rsidR="001A5B05" w:rsidRDefault="001A5B05" w:rsidP="00575F6F">
      <w:pPr>
        <w:pStyle w:val="ae"/>
        <w:numPr>
          <w:ilvl w:val="0"/>
          <w:numId w:val="8"/>
        </w:numPr>
        <w:spacing w:after="0" w:line="240" w:lineRule="auto"/>
        <w:contextualSpacing/>
        <w:jc w:val="both"/>
        <w:rPr>
          <w:rFonts w:ascii="Times New Roman" w:hAnsi="Times New Roman"/>
          <w:sz w:val="24"/>
          <w:szCs w:val="24"/>
        </w:rPr>
      </w:pPr>
      <w:r>
        <w:rPr>
          <w:rFonts w:ascii="Times New Roman" w:hAnsi="Times New Roman"/>
          <w:sz w:val="24"/>
          <w:szCs w:val="24"/>
        </w:rPr>
        <w:t>Подготовьте наглядный и/или раздаточный материал.</w:t>
      </w:r>
    </w:p>
    <w:p w:rsidR="001A5B05" w:rsidRDefault="001A5B05" w:rsidP="00575F6F">
      <w:pPr>
        <w:pStyle w:val="ae"/>
        <w:numPr>
          <w:ilvl w:val="0"/>
          <w:numId w:val="8"/>
        </w:numPr>
        <w:spacing w:after="0" w:line="240" w:lineRule="auto"/>
        <w:contextualSpacing/>
        <w:jc w:val="both"/>
        <w:rPr>
          <w:rFonts w:ascii="Times New Roman" w:hAnsi="Times New Roman"/>
          <w:sz w:val="24"/>
          <w:szCs w:val="24"/>
        </w:rPr>
      </w:pPr>
      <w:r>
        <w:rPr>
          <w:rFonts w:ascii="Times New Roman" w:hAnsi="Times New Roman"/>
          <w:sz w:val="24"/>
          <w:szCs w:val="24"/>
        </w:rPr>
        <w:t>Отрепетируйте</w:t>
      </w:r>
    </w:p>
    <w:p w:rsidR="001A5B05" w:rsidRDefault="001A5B05" w:rsidP="00575F6F">
      <w:pPr>
        <w:pStyle w:val="ae"/>
        <w:numPr>
          <w:ilvl w:val="0"/>
          <w:numId w:val="8"/>
        </w:numPr>
        <w:spacing w:after="0" w:line="240" w:lineRule="auto"/>
        <w:contextualSpacing/>
        <w:jc w:val="both"/>
        <w:rPr>
          <w:rFonts w:ascii="Times New Roman" w:hAnsi="Times New Roman"/>
          <w:sz w:val="24"/>
          <w:szCs w:val="24"/>
        </w:rPr>
      </w:pPr>
      <w:r>
        <w:rPr>
          <w:rFonts w:ascii="Times New Roman" w:hAnsi="Times New Roman"/>
          <w:sz w:val="24"/>
          <w:szCs w:val="24"/>
        </w:rPr>
        <w:t>Подготовьте площадку.</w:t>
      </w:r>
    </w:p>
    <w:p w:rsidR="001A5B05" w:rsidRDefault="001A5B05" w:rsidP="00575F6F">
      <w:pPr>
        <w:pStyle w:val="ae"/>
        <w:numPr>
          <w:ilvl w:val="0"/>
          <w:numId w:val="8"/>
        </w:numPr>
        <w:spacing w:after="0" w:line="240" w:lineRule="auto"/>
        <w:contextualSpacing/>
        <w:jc w:val="both"/>
        <w:rPr>
          <w:rFonts w:ascii="Times New Roman" w:hAnsi="Times New Roman"/>
          <w:sz w:val="24"/>
          <w:szCs w:val="24"/>
        </w:rPr>
      </w:pPr>
      <w:r>
        <w:rPr>
          <w:rFonts w:ascii="Times New Roman" w:hAnsi="Times New Roman"/>
          <w:sz w:val="24"/>
          <w:szCs w:val="24"/>
        </w:rPr>
        <w:t>Осуществите демонтсрацию проведения данного фрагмента со студентами фокус-группы.</w:t>
      </w:r>
    </w:p>
    <w:p w:rsidR="001A5B05" w:rsidRDefault="001A5B05" w:rsidP="001A5B05">
      <w:pPr>
        <w:pStyle w:val="ae"/>
        <w:spacing w:after="0" w:line="240" w:lineRule="auto"/>
        <w:ind w:left="720"/>
        <w:contextualSpacing/>
        <w:jc w:val="both"/>
        <w:rPr>
          <w:rFonts w:ascii="Times New Roman" w:hAnsi="Times New Roman"/>
          <w:sz w:val="24"/>
          <w:szCs w:val="24"/>
        </w:rPr>
      </w:pPr>
    </w:p>
    <w:p w:rsidR="0015774B" w:rsidRPr="001A5B05" w:rsidRDefault="0015774B" w:rsidP="001A5B05">
      <w:pPr>
        <w:spacing w:after="0" w:line="240" w:lineRule="auto"/>
        <w:contextualSpacing/>
        <w:jc w:val="both"/>
        <w:rPr>
          <w:rFonts w:ascii="Times New Roman" w:hAnsi="Times New Roman"/>
          <w:b/>
          <w:sz w:val="24"/>
          <w:szCs w:val="24"/>
        </w:rPr>
      </w:pPr>
      <w:r w:rsidRPr="001A5B05">
        <w:rPr>
          <w:rFonts w:ascii="Times New Roman" w:hAnsi="Times New Roman"/>
          <w:b/>
          <w:sz w:val="24"/>
          <w:szCs w:val="24"/>
        </w:rPr>
        <w:t>Литература и интернет ресурсы:</w:t>
      </w:r>
      <w:r w:rsidRPr="001A5B05">
        <w:rPr>
          <w:rFonts w:ascii="Times New Roman" w:hAnsi="Times New Roman"/>
          <w:sz w:val="24"/>
          <w:szCs w:val="24"/>
        </w:rPr>
        <w:t xml:space="preserve"> </w:t>
      </w:r>
    </w:p>
    <w:p w:rsidR="001A5B05" w:rsidRDefault="001A5B05" w:rsidP="00575F6F">
      <w:pPr>
        <w:pStyle w:val="a7"/>
        <w:numPr>
          <w:ilvl w:val="0"/>
          <w:numId w:val="15"/>
        </w:numPr>
        <w:tabs>
          <w:tab w:val="left" w:pos="284"/>
        </w:tabs>
        <w:spacing w:before="0" w:beforeAutospacing="0" w:after="0" w:afterAutospacing="0"/>
        <w:ind w:left="284"/>
        <w:jc w:val="both"/>
      </w:pPr>
      <w:r>
        <w:t xml:space="preserve">Горушкина, С.Н., Дополнительное образование детей в сфере культуры и искусства. Сборник нормативных документов [Текст] / С.Н. Горушкина, И.А. Тозыякова, Ю.А. Шубин.- М.: Феникс, 2014.- 304 с. </w:t>
      </w:r>
    </w:p>
    <w:p w:rsidR="001A5B05" w:rsidRPr="00A86D3E" w:rsidRDefault="001A5B05" w:rsidP="00575F6F">
      <w:pPr>
        <w:pStyle w:val="a7"/>
        <w:numPr>
          <w:ilvl w:val="0"/>
          <w:numId w:val="15"/>
        </w:numPr>
        <w:spacing w:before="0" w:beforeAutospacing="0" w:after="0" w:afterAutospacing="0"/>
        <w:ind w:left="284"/>
        <w:jc w:val="both"/>
      </w:pPr>
      <w:r>
        <w:t>Добрецова, Н.В.Возможности дополнительного образования детей для реализации профильного обучения [Текст] / Н.В. Добрецова.- М.: КАРО, 2015.- 160 с.</w:t>
      </w:r>
    </w:p>
    <w:p w:rsidR="00E60293" w:rsidRPr="00E60293" w:rsidRDefault="00E60293" w:rsidP="00502E1D">
      <w:pPr>
        <w:pStyle w:val="ae"/>
        <w:shd w:val="clear" w:color="auto" w:fill="FFFFFF"/>
        <w:autoSpaceDE w:val="0"/>
        <w:autoSpaceDN w:val="0"/>
        <w:adjustRightInd w:val="0"/>
        <w:spacing w:after="0" w:line="240" w:lineRule="auto"/>
        <w:ind w:left="426"/>
        <w:jc w:val="both"/>
        <w:rPr>
          <w:rFonts w:ascii="Times New Roman" w:hAnsi="Times New Roman"/>
          <w:color w:val="000000"/>
          <w:sz w:val="24"/>
          <w:szCs w:val="24"/>
        </w:rPr>
      </w:pPr>
    </w:p>
    <w:p w:rsidR="0015774B" w:rsidRPr="0015774B" w:rsidRDefault="0015774B" w:rsidP="00E60293">
      <w:pPr>
        <w:pStyle w:val="ae"/>
        <w:spacing w:after="0" w:line="240" w:lineRule="auto"/>
        <w:ind w:left="426"/>
        <w:contextualSpacing/>
        <w:jc w:val="both"/>
        <w:rPr>
          <w:rFonts w:ascii="Times New Roman" w:hAnsi="Times New Roman"/>
          <w:sz w:val="24"/>
          <w:szCs w:val="24"/>
        </w:rPr>
      </w:pPr>
    </w:p>
    <w:p w:rsidR="002C1188" w:rsidRDefault="002C1188" w:rsidP="002C1188">
      <w:pPr>
        <w:spacing w:after="0" w:line="240" w:lineRule="auto"/>
        <w:jc w:val="both"/>
        <w:rPr>
          <w:rFonts w:ascii="Times New Roman" w:hAnsi="Times New Roman"/>
          <w:b/>
          <w:sz w:val="24"/>
          <w:szCs w:val="24"/>
        </w:rPr>
      </w:pPr>
      <w:r w:rsidRPr="00213E3E">
        <w:rPr>
          <w:rFonts w:ascii="Times New Roman" w:hAnsi="Times New Roman"/>
          <w:b/>
          <w:sz w:val="24"/>
          <w:szCs w:val="24"/>
        </w:rPr>
        <w:t>ПЗ.</w:t>
      </w:r>
      <w:r>
        <w:rPr>
          <w:rFonts w:ascii="Times New Roman" w:hAnsi="Times New Roman"/>
          <w:b/>
          <w:sz w:val="24"/>
          <w:szCs w:val="24"/>
        </w:rPr>
        <w:t>3</w:t>
      </w:r>
      <w:r w:rsidRPr="00213E3E">
        <w:rPr>
          <w:rFonts w:ascii="Times New Roman" w:hAnsi="Times New Roman"/>
          <w:b/>
          <w:sz w:val="24"/>
          <w:szCs w:val="24"/>
        </w:rPr>
        <w:t xml:space="preserve">. </w:t>
      </w:r>
      <w:r w:rsidR="008B219C" w:rsidRPr="0018471E">
        <w:rPr>
          <w:rFonts w:ascii="Times New Roman" w:hAnsi="Times New Roman"/>
          <w:sz w:val="24"/>
          <w:szCs w:val="24"/>
        </w:rPr>
        <w:t>Демонстрация степени владения способами, приемами установки педагогически целесообразных отношений с детьми  в процессе организации и проведения занятия  (У5+У11+ПК 1.3+ ПК1.2+ ОК2)</w:t>
      </w:r>
    </w:p>
    <w:p w:rsidR="002C1188" w:rsidRDefault="002C1188" w:rsidP="002C1188">
      <w:pPr>
        <w:spacing w:after="0" w:line="240" w:lineRule="auto"/>
        <w:jc w:val="both"/>
        <w:rPr>
          <w:rFonts w:ascii="Times New Roman" w:hAnsi="Times New Roman"/>
          <w:b/>
          <w:sz w:val="24"/>
          <w:szCs w:val="24"/>
          <w:highlight w:val="yellow"/>
        </w:rPr>
      </w:pPr>
    </w:p>
    <w:p w:rsidR="002C1188" w:rsidRDefault="002C1188" w:rsidP="002C1188">
      <w:pPr>
        <w:spacing w:after="0" w:line="240" w:lineRule="auto"/>
        <w:jc w:val="both"/>
        <w:rPr>
          <w:rFonts w:ascii="Times New Roman" w:hAnsi="Times New Roman"/>
          <w:b/>
          <w:sz w:val="24"/>
          <w:szCs w:val="24"/>
        </w:rPr>
      </w:pPr>
      <w:r w:rsidRPr="002C1188">
        <w:rPr>
          <w:rFonts w:ascii="Times New Roman" w:hAnsi="Times New Roman"/>
          <w:b/>
          <w:sz w:val="24"/>
          <w:szCs w:val="24"/>
        </w:rPr>
        <w:t xml:space="preserve">Количество часов </w:t>
      </w:r>
      <w:r w:rsidRPr="002C1188">
        <w:rPr>
          <w:rFonts w:ascii="Times New Roman" w:hAnsi="Times New Roman"/>
          <w:sz w:val="24"/>
          <w:szCs w:val="24"/>
        </w:rPr>
        <w:t xml:space="preserve">– </w:t>
      </w:r>
      <w:r w:rsidR="008B219C">
        <w:rPr>
          <w:rFonts w:ascii="Times New Roman" w:hAnsi="Times New Roman"/>
          <w:sz w:val="24"/>
          <w:szCs w:val="24"/>
        </w:rPr>
        <w:t>4</w:t>
      </w:r>
      <w:r w:rsidRPr="002C1188">
        <w:rPr>
          <w:rFonts w:ascii="Times New Roman" w:hAnsi="Times New Roman"/>
          <w:sz w:val="24"/>
          <w:szCs w:val="24"/>
        </w:rPr>
        <w:t xml:space="preserve"> час</w:t>
      </w:r>
      <w:r w:rsidR="00F516E8">
        <w:rPr>
          <w:rFonts w:ascii="Times New Roman" w:hAnsi="Times New Roman"/>
          <w:sz w:val="24"/>
          <w:szCs w:val="24"/>
        </w:rPr>
        <w:t>а</w:t>
      </w:r>
    </w:p>
    <w:p w:rsidR="002C1188" w:rsidRDefault="002C1188" w:rsidP="002C1188">
      <w:pPr>
        <w:spacing w:after="0" w:line="240" w:lineRule="auto"/>
        <w:jc w:val="both"/>
        <w:rPr>
          <w:rFonts w:ascii="Times New Roman" w:hAnsi="Times New Roman"/>
          <w:b/>
          <w:sz w:val="24"/>
          <w:szCs w:val="24"/>
        </w:rPr>
      </w:pPr>
    </w:p>
    <w:p w:rsidR="002C1188" w:rsidRPr="00213E3E" w:rsidRDefault="002C1188" w:rsidP="002C1188">
      <w:pPr>
        <w:spacing w:after="0" w:line="240" w:lineRule="auto"/>
        <w:jc w:val="both"/>
        <w:rPr>
          <w:rFonts w:ascii="Times New Roman" w:hAnsi="Times New Roman"/>
          <w:b/>
          <w:sz w:val="24"/>
          <w:szCs w:val="24"/>
        </w:rPr>
      </w:pPr>
      <w:r w:rsidRPr="00213E3E">
        <w:rPr>
          <w:rFonts w:ascii="Times New Roman" w:hAnsi="Times New Roman"/>
          <w:b/>
          <w:sz w:val="24"/>
          <w:szCs w:val="24"/>
        </w:rPr>
        <w:t>Задание №1.</w:t>
      </w:r>
    </w:p>
    <w:p w:rsidR="008B219C" w:rsidRDefault="008B219C" w:rsidP="008B219C">
      <w:pPr>
        <w:spacing w:after="0" w:line="240" w:lineRule="auto"/>
        <w:jc w:val="both"/>
        <w:rPr>
          <w:rFonts w:ascii="Times New Roman" w:hAnsi="Times New Roman"/>
          <w:iCs/>
          <w:sz w:val="24"/>
          <w:szCs w:val="24"/>
        </w:rPr>
      </w:pPr>
      <w:r>
        <w:rPr>
          <w:rFonts w:ascii="Times New Roman" w:hAnsi="Times New Roman"/>
          <w:iCs/>
          <w:sz w:val="24"/>
          <w:szCs w:val="24"/>
        </w:rPr>
        <w:t xml:space="preserve">Разработайте фрагмент занятий для детей одной из возрастных групп на тему «Виды театра», продумайте использование различных приемов </w:t>
      </w:r>
      <w:r w:rsidRPr="0018471E">
        <w:rPr>
          <w:rFonts w:ascii="Times New Roman" w:hAnsi="Times New Roman"/>
          <w:sz w:val="24"/>
          <w:szCs w:val="24"/>
        </w:rPr>
        <w:t xml:space="preserve">установки педагогически целесообразных отношений с детьми  в процессе организации и проведения занятия  </w:t>
      </w:r>
    </w:p>
    <w:p w:rsidR="002C1188" w:rsidRDefault="002C1188" w:rsidP="002C1188">
      <w:pPr>
        <w:spacing w:after="0" w:line="240" w:lineRule="auto"/>
        <w:jc w:val="both"/>
        <w:rPr>
          <w:rFonts w:ascii="Times New Roman" w:hAnsi="Times New Roman"/>
          <w:iCs/>
          <w:sz w:val="24"/>
          <w:szCs w:val="24"/>
        </w:rPr>
      </w:pPr>
    </w:p>
    <w:p w:rsidR="002C1188" w:rsidRDefault="002C1188" w:rsidP="002C1188">
      <w:pPr>
        <w:spacing w:after="0" w:line="240" w:lineRule="auto"/>
        <w:jc w:val="both"/>
        <w:rPr>
          <w:rFonts w:ascii="Times New Roman" w:hAnsi="Times New Roman"/>
          <w:sz w:val="24"/>
          <w:szCs w:val="24"/>
        </w:rPr>
      </w:pPr>
      <w:r w:rsidRPr="00213E3E">
        <w:rPr>
          <w:rFonts w:ascii="Times New Roman" w:hAnsi="Times New Roman"/>
          <w:b/>
          <w:sz w:val="24"/>
          <w:szCs w:val="24"/>
        </w:rPr>
        <w:t>Рекомендации:</w:t>
      </w:r>
      <w:r w:rsidRPr="00213E3E">
        <w:rPr>
          <w:rFonts w:ascii="Times New Roman" w:hAnsi="Times New Roman"/>
          <w:sz w:val="24"/>
          <w:szCs w:val="24"/>
        </w:rPr>
        <w:t xml:space="preserve"> </w:t>
      </w:r>
    </w:p>
    <w:p w:rsidR="008B219C" w:rsidRDefault="008B219C" w:rsidP="00575F6F">
      <w:pPr>
        <w:pStyle w:val="ae"/>
        <w:numPr>
          <w:ilvl w:val="0"/>
          <w:numId w:val="16"/>
        </w:numPr>
        <w:spacing w:after="0" w:line="240" w:lineRule="auto"/>
        <w:contextualSpacing/>
        <w:jc w:val="both"/>
        <w:rPr>
          <w:rFonts w:ascii="Times New Roman" w:hAnsi="Times New Roman"/>
          <w:sz w:val="24"/>
          <w:szCs w:val="24"/>
        </w:rPr>
      </w:pPr>
      <w:r>
        <w:rPr>
          <w:rFonts w:ascii="Times New Roman" w:hAnsi="Times New Roman"/>
          <w:sz w:val="24"/>
          <w:szCs w:val="24"/>
        </w:rPr>
        <w:t>Выберите одну из возрастных групп (по жребию)</w:t>
      </w:r>
    </w:p>
    <w:p w:rsidR="008B219C" w:rsidRDefault="008B219C" w:rsidP="00575F6F">
      <w:pPr>
        <w:pStyle w:val="ae"/>
        <w:numPr>
          <w:ilvl w:val="0"/>
          <w:numId w:val="16"/>
        </w:numPr>
        <w:spacing w:after="0" w:line="240" w:lineRule="auto"/>
        <w:contextualSpacing/>
        <w:jc w:val="both"/>
        <w:rPr>
          <w:rFonts w:ascii="Times New Roman" w:hAnsi="Times New Roman"/>
          <w:sz w:val="24"/>
          <w:szCs w:val="24"/>
        </w:rPr>
      </w:pPr>
      <w:r>
        <w:rPr>
          <w:rFonts w:ascii="Times New Roman" w:hAnsi="Times New Roman"/>
          <w:sz w:val="24"/>
          <w:szCs w:val="24"/>
        </w:rPr>
        <w:t xml:space="preserve">Вам предстоит подготовить фрагмент занятия на тему «Виды театра». </w:t>
      </w:r>
    </w:p>
    <w:p w:rsidR="008B219C" w:rsidRDefault="008B219C" w:rsidP="00575F6F">
      <w:pPr>
        <w:pStyle w:val="ae"/>
        <w:numPr>
          <w:ilvl w:val="0"/>
          <w:numId w:val="16"/>
        </w:numPr>
        <w:spacing w:after="0" w:line="240" w:lineRule="auto"/>
        <w:contextualSpacing/>
        <w:jc w:val="both"/>
        <w:rPr>
          <w:rFonts w:ascii="Times New Roman" w:hAnsi="Times New Roman"/>
          <w:sz w:val="24"/>
          <w:szCs w:val="24"/>
        </w:rPr>
      </w:pPr>
      <w:r>
        <w:rPr>
          <w:rFonts w:ascii="Times New Roman" w:hAnsi="Times New Roman"/>
          <w:sz w:val="24"/>
          <w:szCs w:val="24"/>
        </w:rPr>
        <w:t>Конкретизируйте содержание темы в соответсвии с возрастными особенностями детей вашей группы.</w:t>
      </w:r>
    </w:p>
    <w:p w:rsidR="008B219C" w:rsidRDefault="008B219C" w:rsidP="00575F6F">
      <w:pPr>
        <w:pStyle w:val="ae"/>
        <w:numPr>
          <w:ilvl w:val="0"/>
          <w:numId w:val="16"/>
        </w:numPr>
        <w:spacing w:after="0" w:line="240" w:lineRule="auto"/>
        <w:contextualSpacing/>
        <w:jc w:val="both"/>
        <w:rPr>
          <w:rFonts w:ascii="Times New Roman" w:hAnsi="Times New Roman"/>
          <w:sz w:val="24"/>
          <w:szCs w:val="24"/>
        </w:rPr>
      </w:pPr>
      <w:r>
        <w:rPr>
          <w:rFonts w:ascii="Times New Roman" w:hAnsi="Times New Roman"/>
          <w:sz w:val="24"/>
          <w:szCs w:val="24"/>
        </w:rPr>
        <w:t>Подберите информационный материал</w:t>
      </w:r>
    </w:p>
    <w:p w:rsidR="008B219C" w:rsidRDefault="008B219C" w:rsidP="00575F6F">
      <w:pPr>
        <w:pStyle w:val="ae"/>
        <w:numPr>
          <w:ilvl w:val="0"/>
          <w:numId w:val="16"/>
        </w:numPr>
        <w:spacing w:after="0" w:line="240" w:lineRule="auto"/>
        <w:contextualSpacing/>
        <w:jc w:val="both"/>
        <w:rPr>
          <w:rFonts w:ascii="Times New Roman" w:hAnsi="Times New Roman"/>
          <w:sz w:val="24"/>
          <w:szCs w:val="24"/>
        </w:rPr>
      </w:pPr>
      <w:r>
        <w:rPr>
          <w:rFonts w:ascii="Times New Roman" w:hAnsi="Times New Roman"/>
          <w:sz w:val="24"/>
          <w:szCs w:val="24"/>
        </w:rPr>
        <w:t>Определите цель и задачи (образовательную, развивающую, воспитательную) данного фрагмента.</w:t>
      </w:r>
    </w:p>
    <w:p w:rsidR="008B219C" w:rsidRDefault="008B219C" w:rsidP="00575F6F">
      <w:pPr>
        <w:pStyle w:val="ae"/>
        <w:numPr>
          <w:ilvl w:val="0"/>
          <w:numId w:val="16"/>
        </w:numPr>
        <w:spacing w:after="0" w:line="240" w:lineRule="auto"/>
        <w:contextualSpacing/>
        <w:jc w:val="both"/>
        <w:rPr>
          <w:rFonts w:ascii="Times New Roman" w:hAnsi="Times New Roman"/>
          <w:sz w:val="24"/>
          <w:szCs w:val="24"/>
        </w:rPr>
      </w:pPr>
      <w:r>
        <w:rPr>
          <w:rFonts w:ascii="Times New Roman" w:hAnsi="Times New Roman"/>
          <w:sz w:val="24"/>
          <w:szCs w:val="24"/>
        </w:rPr>
        <w:t>Продумайте использование различных способов установки педагогически целесообразных отношений с занимающимися.</w:t>
      </w:r>
    </w:p>
    <w:p w:rsidR="008B219C" w:rsidRDefault="008B219C" w:rsidP="00575F6F">
      <w:pPr>
        <w:pStyle w:val="ae"/>
        <w:numPr>
          <w:ilvl w:val="0"/>
          <w:numId w:val="16"/>
        </w:numPr>
        <w:spacing w:after="0" w:line="240" w:lineRule="auto"/>
        <w:contextualSpacing/>
        <w:jc w:val="both"/>
        <w:rPr>
          <w:rFonts w:ascii="Times New Roman" w:hAnsi="Times New Roman"/>
          <w:sz w:val="24"/>
          <w:szCs w:val="24"/>
        </w:rPr>
      </w:pPr>
      <w:r>
        <w:rPr>
          <w:rFonts w:ascii="Times New Roman" w:hAnsi="Times New Roman"/>
          <w:sz w:val="24"/>
          <w:szCs w:val="24"/>
        </w:rPr>
        <w:lastRenderedPageBreak/>
        <w:t>Оформите данный фрагмент конспекта</w:t>
      </w:r>
    </w:p>
    <w:p w:rsidR="008B219C" w:rsidRDefault="008B219C" w:rsidP="00575F6F">
      <w:pPr>
        <w:pStyle w:val="ae"/>
        <w:numPr>
          <w:ilvl w:val="0"/>
          <w:numId w:val="16"/>
        </w:numPr>
        <w:spacing w:after="0" w:line="240" w:lineRule="auto"/>
        <w:contextualSpacing/>
        <w:jc w:val="both"/>
        <w:rPr>
          <w:rFonts w:ascii="Times New Roman" w:hAnsi="Times New Roman"/>
          <w:sz w:val="24"/>
          <w:szCs w:val="24"/>
        </w:rPr>
      </w:pPr>
      <w:r>
        <w:rPr>
          <w:rFonts w:ascii="Times New Roman" w:hAnsi="Times New Roman"/>
          <w:sz w:val="24"/>
          <w:szCs w:val="24"/>
        </w:rPr>
        <w:t>Подготовьте наглядный и/или раздаточный материал.</w:t>
      </w:r>
    </w:p>
    <w:p w:rsidR="008B219C" w:rsidRDefault="008B219C" w:rsidP="00575F6F">
      <w:pPr>
        <w:pStyle w:val="ae"/>
        <w:numPr>
          <w:ilvl w:val="0"/>
          <w:numId w:val="16"/>
        </w:numPr>
        <w:spacing w:after="0" w:line="240" w:lineRule="auto"/>
        <w:contextualSpacing/>
        <w:jc w:val="both"/>
        <w:rPr>
          <w:rFonts w:ascii="Times New Roman" w:hAnsi="Times New Roman"/>
          <w:sz w:val="24"/>
          <w:szCs w:val="24"/>
        </w:rPr>
      </w:pPr>
      <w:r>
        <w:rPr>
          <w:rFonts w:ascii="Times New Roman" w:hAnsi="Times New Roman"/>
          <w:sz w:val="24"/>
          <w:szCs w:val="24"/>
        </w:rPr>
        <w:t>Отрепетируйте</w:t>
      </w:r>
    </w:p>
    <w:p w:rsidR="008B219C" w:rsidRDefault="008B219C" w:rsidP="00575F6F">
      <w:pPr>
        <w:pStyle w:val="ae"/>
        <w:numPr>
          <w:ilvl w:val="0"/>
          <w:numId w:val="16"/>
        </w:numPr>
        <w:spacing w:after="0" w:line="240" w:lineRule="auto"/>
        <w:contextualSpacing/>
        <w:jc w:val="both"/>
        <w:rPr>
          <w:rFonts w:ascii="Times New Roman" w:hAnsi="Times New Roman"/>
          <w:sz w:val="24"/>
          <w:szCs w:val="24"/>
        </w:rPr>
      </w:pPr>
      <w:r>
        <w:rPr>
          <w:rFonts w:ascii="Times New Roman" w:hAnsi="Times New Roman"/>
          <w:sz w:val="24"/>
          <w:szCs w:val="24"/>
        </w:rPr>
        <w:t>Подготовьте площадку.</w:t>
      </w:r>
    </w:p>
    <w:p w:rsidR="008B219C" w:rsidRDefault="008B219C" w:rsidP="00575F6F">
      <w:pPr>
        <w:pStyle w:val="ae"/>
        <w:numPr>
          <w:ilvl w:val="0"/>
          <w:numId w:val="16"/>
        </w:numPr>
        <w:spacing w:after="0" w:line="240" w:lineRule="auto"/>
        <w:contextualSpacing/>
        <w:jc w:val="both"/>
        <w:rPr>
          <w:rFonts w:ascii="Times New Roman" w:hAnsi="Times New Roman"/>
          <w:sz w:val="24"/>
          <w:szCs w:val="24"/>
        </w:rPr>
      </w:pPr>
      <w:r>
        <w:rPr>
          <w:rFonts w:ascii="Times New Roman" w:hAnsi="Times New Roman"/>
          <w:sz w:val="24"/>
          <w:szCs w:val="24"/>
        </w:rPr>
        <w:t>Осуществите демонтсрацию проведения данного фрагмента со студентами фокус-группы.</w:t>
      </w:r>
    </w:p>
    <w:p w:rsidR="008B219C" w:rsidRDefault="008B219C" w:rsidP="002C1188">
      <w:pPr>
        <w:spacing w:after="0" w:line="240" w:lineRule="auto"/>
        <w:jc w:val="both"/>
        <w:rPr>
          <w:rFonts w:ascii="Times New Roman" w:hAnsi="Times New Roman"/>
          <w:sz w:val="24"/>
          <w:szCs w:val="24"/>
        </w:rPr>
      </w:pPr>
    </w:p>
    <w:p w:rsidR="002C1188" w:rsidRDefault="002C1188" w:rsidP="002C1188">
      <w:pPr>
        <w:spacing w:after="0" w:line="240" w:lineRule="auto"/>
        <w:contextualSpacing/>
        <w:jc w:val="both"/>
        <w:rPr>
          <w:rFonts w:ascii="Times New Roman" w:hAnsi="Times New Roman"/>
          <w:sz w:val="24"/>
          <w:szCs w:val="24"/>
        </w:rPr>
      </w:pPr>
      <w:r w:rsidRPr="00213E3E">
        <w:rPr>
          <w:rFonts w:ascii="Times New Roman" w:hAnsi="Times New Roman"/>
          <w:b/>
          <w:sz w:val="24"/>
          <w:szCs w:val="24"/>
        </w:rPr>
        <w:t>Литература</w:t>
      </w:r>
      <w:r>
        <w:rPr>
          <w:rFonts w:ascii="Times New Roman" w:hAnsi="Times New Roman"/>
          <w:b/>
          <w:sz w:val="24"/>
          <w:szCs w:val="24"/>
        </w:rPr>
        <w:t xml:space="preserve"> и интернет ресурсы:</w:t>
      </w:r>
      <w:r w:rsidRPr="00213E3E">
        <w:rPr>
          <w:rFonts w:ascii="Times New Roman" w:hAnsi="Times New Roman"/>
          <w:sz w:val="24"/>
          <w:szCs w:val="24"/>
        </w:rPr>
        <w:t xml:space="preserve"> </w:t>
      </w:r>
    </w:p>
    <w:p w:rsidR="008B219C" w:rsidRDefault="008B219C" w:rsidP="00575F6F">
      <w:pPr>
        <w:pStyle w:val="a7"/>
        <w:numPr>
          <w:ilvl w:val="0"/>
          <w:numId w:val="17"/>
        </w:numPr>
        <w:tabs>
          <w:tab w:val="left" w:pos="284"/>
        </w:tabs>
        <w:spacing w:before="0" w:beforeAutospacing="0" w:after="0" w:afterAutospacing="0"/>
        <w:ind w:left="284"/>
        <w:jc w:val="both"/>
      </w:pPr>
      <w:r>
        <w:t xml:space="preserve">Горушкина, С.Н., Дополнительное образование детей в сфере культуры и искусства. Сборник нормативных документов [Текст] / С.Н. Горушкина, И.А. Тозыякова, Ю.А. Шубин.- М.: Феникс, 2014.- 304 с. </w:t>
      </w:r>
    </w:p>
    <w:p w:rsidR="008B219C" w:rsidRPr="00A86D3E" w:rsidRDefault="008B219C" w:rsidP="00575F6F">
      <w:pPr>
        <w:pStyle w:val="a7"/>
        <w:numPr>
          <w:ilvl w:val="0"/>
          <w:numId w:val="17"/>
        </w:numPr>
        <w:spacing w:before="0" w:beforeAutospacing="0" w:after="0" w:afterAutospacing="0"/>
        <w:ind w:left="284"/>
        <w:jc w:val="both"/>
      </w:pPr>
      <w:r>
        <w:t>Добрецова, Н.В.Возможности дополнительного образования детей для реализации профильного обучения [Текст] / Н.В. Добрецова.- М.: КАРО, 2015.- 160 с.</w:t>
      </w:r>
    </w:p>
    <w:p w:rsidR="00F516E8" w:rsidRPr="00911E56" w:rsidRDefault="00F516E8" w:rsidP="002C1188">
      <w:pPr>
        <w:spacing w:after="0" w:line="240" w:lineRule="auto"/>
        <w:contextualSpacing/>
        <w:jc w:val="both"/>
        <w:rPr>
          <w:rFonts w:ascii="Times New Roman" w:hAnsi="Times New Roman"/>
          <w:b/>
          <w:sz w:val="24"/>
          <w:szCs w:val="24"/>
        </w:rPr>
      </w:pPr>
    </w:p>
    <w:p w:rsidR="007074E1" w:rsidRDefault="007074E1" w:rsidP="002C1188">
      <w:pPr>
        <w:spacing w:after="0" w:line="240" w:lineRule="auto"/>
        <w:jc w:val="both"/>
        <w:rPr>
          <w:rFonts w:ascii="Times New Roman" w:hAnsi="Times New Roman"/>
          <w:sz w:val="24"/>
          <w:szCs w:val="24"/>
        </w:rPr>
      </w:pPr>
    </w:p>
    <w:p w:rsidR="009D7AA3" w:rsidRDefault="007029A5" w:rsidP="007029A5">
      <w:pPr>
        <w:spacing w:after="0" w:line="240" w:lineRule="auto"/>
        <w:jc w:val="both"/>
        <w:rPr>
          <w:rFonts w:ascii="Times New Roman" w:hAnsi="Times New Roman"/>
          <w:sz w:val="24"/>
          <w:szCs w:val="24"/>
        </w:rPr>
      </w:pPr>
      <w:r w:rsidRPr="00213E3E">
        <w:rPr>
          <w:rFonts w:ascii="Times New Roman" w:hAnsi="Times New Roman"/>
          <w:b/>
          <w:sz w:val="24"/>
          <w:szCs w:val="24"/>
        </w:rPr>
        <w:t>ПЗ.</w:t>
      </w:r>
      <w:r>
        <w:rPr>
          <w:rFonts w:ascii="Times New Roman" w:hAnsi="Times New Roman"/>
          <w:b/>
          <w:sz w:val="24"/>
          <w:szCs w:val="24"/>
        </w:rPr>
        <w:t>4</w:t>
      </w:r>
      <w:r w:rsidRPr="00213E3E">
        <w:rPr>
          <w:rFonts w:ascii="Times New Roman" w:hAnsi="Times New Roman"/>
          <w:b/>
          <w:sz w:val="24"/>
          <w:szCs w:val="24"/>
        </w:rPr>
        <w:t xml:space="preserve">. </w:t>
      </w:r>
      <w:r w:rsidR="008B219C" w:rsidRPr="0018471E">
        <w:rPr>
          <w:rFonts w:ascii="Times New Roman" w:hAnsi="Times New Roman"/>
          <w:sz w:val="24"/>
          <w:szCs w:val="24"/>
        </w:rPr>
        <w:t>Демонстрация степени владения способами, приемами выявления и поддержки одаренных в избранной области детей (У5+У8+ПК1.3+ ОК2)</w:t>
      </w:r>
    </w:p>
    <w:p w:rsidR="008B219C" w:rsidRDefault="008B219C" w:rsidP="007029A5">
      <w:pPr>
        <w:spacing w:after="0" w:line="240" w:lineRule="auto"/>
        <w:jc w:val="both"/>
        <w:rPr>
          <w:rFonts w:ascii="Times New Roman" w:hAnsi="Times New Roman"/>
          <w:b/>
          <w:sz w:val="24"/>
          <w:szCs w:val="24"/>
          <w:highlight w:val="yellow"/>
        </w:rPr>
      </w:pPr>
    </w:p>
    <w:p w:rsidR="007029A5" w:rsidRDefault="007029A5" w:rsidP="007029A5">
      <w:pPr>
        <w:spacing w:after="0" w:line="240" w:lineRule="auto"/>
        <w:jc w:val="both"/>
        <w:rPr>
          <w:rFonts w:ascii="Times New Roman" w:hAnsi="Times New Roman"/>
          <w:b/>
          <w:sz w:val="24"/>
          <w:szCs w:val="24"/>
        </w:rPr>
      </w:pPr>
      <w:r w:rsidRPr="002C1188">
        <w:rPr>
          <w:rFonts w:ascii="Times New Roman" w:hAnsi="Times New Roman"/>
          <w:b/>
          <w:sz w:val="24"/>
          <w:szCs w:val="24"/>
        </w:rPr>
        <w:t xml:space="preserve">Количество часов </w:t>
      </w:r>
      <w:r w:rsidRPr="002C1188">
        <w:rPr>
          <w:rFonts w:ascii="Times New Roman" w:hAnsi="Times New Roman"/>
          <w:sz w:val="24"/>
          <w:szCs w:val="24"/>
        </w:rPr>
        <w:t>–</w:t>
      </w:r>
      <w:r w:rsidR="008B219C">
        <w:rPr>
          <w:rFonts w:ascii="Times New Roman" w:hAnsi="Times New Roman"/>
          <w:sz w:val="24"/>
          <w:szCs w:val="24"/>
        </w:rPr>
        <w:t xml:space="preserve"> 2 </w:t>
      </w:r>
      <w:r w:rsidRPr="002C1188">
        <w:rPr>
          <w:rFonts w:ascii="Times New Roman" w:hAnsi="Times New Roman"/>
          <w:sz w:val="24"/>
          <w:szCs w:val="24"/>
        </w:rPr>
        <w:t xml:space="preserve"> часа</w:t>
      </w:r>
    </w:p>
    <w:p w:rsidR="007029A5" w:rsidRDefault="007029A5" w:rsidP="007029A5">
      <w:pPr>
        <w:spacing w:after="0" w:line="240" w:lineRule="auto"/>
        <w:jc w:val="both"/>
        <w:rPr>
          <w:rFonts w:ascii="Times New Roman" w:hAnsi="Times New Roman"/>
          <w:b/>
          <w:sz w:val="24"/>
          <w:szCs w:val="24"/>
        </w:rPr>
      </w:pPr>
    </w:p>
    <w:p w:rsidR="007029A5" w:rsidRPr="00213E3E" w:rsidRDefault="007029A5" w:rsidP="007029A5">
      <w:pPr>
        <w:spacing w:after="0" w:line="240" w:lineRule="auto"/>
        <w:jc w:val="both"/>
        <w:rPr>
          <w:rFonts w:ascii="Times New Roman" w:hAnsi="Times New Roman"/>
          <w:b/>
          <w:sz w:val="24"/>
          <w:szCs w:val="24"/>
        </w:rPr>
      </w:pPr>
      <w:r w:rsidRPr="00213E3E">
        <w:rPr>
          <w:rFonts w:ascii="Times New Roman" w:hAnsi="Times New Roman"/>
          <w:b/>
          <w:sz w:val="24"/>
          <w:szCs w:val="24"/>
        </w:rPr>
        <w:t>Задание №1.</w:t>
      </w:r>
    </w:p>
    <w:p w:rsidR="007029A5" w:rsidRDefault="009D7AA3" w:rsidP="007029A5">
      <w:pPr>
        <w:spacing w:after="0" w:line="240" w:lineRule="auto"/>
        <w:jc w:val="both"/>
        <w:rPr>
          <w:rFonts w:ascii="Times New Roman" w:hAnsi="Times New Roman"/>
          <w:iCs/>
          <w:sz w:val="24"/>
          <w:szCs w:val="24"/>
        </w:rPr>
      </w:pPr>
      <w:r>
        <w:rPr>
          <w:rFonts w:ascii="Times New Roman" w:hAnsi="Times New Roman"/>
          <w:iCs/>
          <w:sz w:val="24"/>
          <w:szCs w:val="24"/>
        </w:rPr>
        <w:t>Осуществите</w:t>
      </w:r>
      <w:r w:rsidR="00493FB0">
        <w:rPr>
          <w:rFonts w:ascii="Times New Roman" w:hAnsi="Times New Roman"/>
          <w:iCs/>
          <w:sz w:val="24"/>
          <w:szCs w:val="24"/>
        </w:rPr>
        <w:t xml:space="preserve"> подбор </w:t>
      </w:r>
      <w:r w:rsidR="00493FB0" w:rsidRPr="00EA4DA3">
        <w:rPr>
          <w:rFonts w:ascii="Times New Roman" w:hAnsi="Times New Roman"/>
          <w:color w:val="000000"/>
          <w:sz w:val="24"/>
          <w:szCs w:val="24"/>
        </w:rPr>
        <w:t xml:space="preserve">методик </w:t>
      </w:r>
      <w:r w:rsidR="008B219C">
        <w:rPr>
          <w:rFonts w:ascii="Times New Roman" w:hAnsi="Times New Roman"/>
          <w:color w:val="000000"/>
          <w:sz w:val="24"/>
          <w:szCs w:val="24"/>
        </w:rPr>
        <w:t>выявления одаренных детей в избранной области деятельности</w:t>
      </w:r>
    </w:p>
    <w:p w:rsidR="009D7AA3" w:rsidRDefault="009D7AA3" w:rsidP="007029A5">
      <w:pPr>
        <w:spacing w:after="0" w:line="240" w:lineRule="auto"/>
        <w:jc w:val="both"/>
        <w:rPr>
          <w:rFonts w:ascii="Times New Roman" w:hAnsi="Times New Roman"/>
        </w:rPr>
      </w:pPr>
    </w:p>
    <w:p w:rsidR="007029A5" w:rsidRPr="009D7AA3" w:rsidRDefault="007029A5" w:rsidP="007029A5">
      <w:pPr>
        <w:spacing w:after="0" w:line="240" w:lineRule="auto"/>
        <w:jc w:val="both"/>
        <w:rPr>
          <w:rFonts w:ascii="Times New Roman" w:hAnsi="Times New Roman"/>
          <w:b/>
          <w:sz w:val="24"/>
        </w:rPr>
      </w:pPr>
      <w:r w:rsidRPr="009D7AA3">
        <w:rPr>
          <w:rFonts w:ascii="Times New Roman" w:hAnsi="Times New Roman"/>
          <w:b/>
          <w:sz w:val="24"/>
        </w:rPr>
        <w:t>Рекомендации:</w:t>
      </w:r>
    </w:p>
    <w:p w:rsidR="009D7AA3" w:rsidRDefault="008B219C" w:rsidP="00575F6F">
      <w:pPr>
        <w:pStyle w:val="ae"/>
        <w:numPr>
          <w:ilvl w:val="0"/>
          <w:numId w:val="1"/>
        </w:numPr>
        <w:spacing w:after="0" w:line="240" w:lineRule="auto"/>
        <w:ind w:left="426"/>
        <w:contextualSpacing/>
        <w:jc w:val="both"/>
        <w:rPr>
          <w:rFonts w:ascii="Times New Roman" w:hAnsi="Times New Roman"/>
          <w:sz w:val="24"/>
          <w:szCs w:val="24"/>
        </w:rPr>
      </w:pPr>
      <w:r>
        <w:rPr>
          <w:rFonts w:ascii="Times New Roman" w:hAnsi="Times New Roman"/>
          <w:sz w:val="24"/>
          <w:szCs w:val="24"/>
        </w:rPr>
        <w:t>Изучите предложенную литературу и интернет-источники</w:t>
      </w:r>
    </w:p>
    <w:p w:rsidR="008B219C" w:rsidRDefault="008B219C" w:rsidP="00575F6F">
      <w:pPr>
        <w:pStyle w:val="ae"/>
        <w:numPr>
          <w:ilvl w:val="0"/>
          <w:numId w:val="1"/>
        </w:numPr>
        <w:spacing w:after="0" w:line="240" w:lineRule="auto"/>
        <w:ind w:left="426"/>
        <w:contextualSpacing/>
        <w:jc w:val="both"/>
        <w:rPr>
          <w:rFonts w:ascii="Times New Roman" w:hAnsi="Times New Roman"/>
          <w:sz w:val="24"/>
          <w:szCs w:val="24"/>
        </w:rPr>
      </w:pPr>
      <w:r>
        <w:rPr>
          <w:rFonts w:ascii="Times New Roman" w:hAnsi="Times New Roman"/>
          <w:sz w:val="24"/>
          <w:szCs w:val="24"/>
        </w:rPr>
        <w:t xml:space="preserve">На основе изученного составьте аннотированную таблицу «Методы и методики </w:t>
      </w:r>
      <w:r w:rsidR="003947DB">
        <w:rPr>
          <w:rFonts w:ascii="Times New Roman" w:hAnsi="Times New Roman"/>
          <w:sz w:val="24"/>
          <w:szCs w:val="24"/>
        </w:rPr>
        <w:t>выявления</w:t>
      </w:r>
      <w:r>
        <w:rPr>
          <w:rFonts w:ascii="Times New Roman" w:hAnsi="Times New Roman"/>
          <w:sz w:val="24"/>
          <w:szCs w:val="24"/>
        </w:rPr>
        <w:t xml:space="preserve"> одаренных детей в области сценической деятельности»</w:t>
      </w:r>
    </w:p>
    <w:p w:rsidR="008B219C" w:rsidRDefault="008B219C" w:rsidP="00575F6F">
      <w:pPr>
        <w:pStyle w:val="ae"/>
        <w:numPr>
          <w:ilvl w:val="0"/>
          <w:numId w:val="1"/>
        </w:numPr>
        <w:spacing w:after="0" w:line="240" w:lineRule="auto"/>
        <w:ind w:left="426"/>
        <w:contextualSpacing/>
        <w:jc w:val="both"/>
        <w:rPr>
          <w:rFonts w:ascii="Times New Roman" w:hAnsi="Times New Roman"/>
          <w:sz w:val="24"/>
          <w:szCs w:val="24"/>
        </w:rPr>
      </w:pPr>
      <w:r>
        <w:rPr>
          <w:rFonts w:ascii="Times New Roman" w:hAnsi="Times New Roman"/>
          <w:sz w:val="24"/>
          <w:szCs w:val="24"/>
        </w:rPr>
        <w:t>Представьте</w:t>
      </w:r>
      <w:r w:rsidR="003947DB">
        <w:rPr>
          <w:rFonts w:ascii="Times New Roman" w:hAnsi="Times New Roman"/>
          <w:sz w:val="24"/>
          <w:szCs w:val="24"/>
        </w:rPr>
        <w:t xml:space="preserve"> результаты своей </w:t>
      </w:r>
      <w:r>
        <w:rPr>
          <w:rFonts w:ascii="Times New Roman" w:hAnsi="Times New Roman"/>
          <w:sz w:val="24"/>
          <w:szCs w:val="24"/>
        </w:rPr>
        <w:t>р</w:t>
      </w:r>
      <w:r w:rsidR="003947DB">
        <w:rPr>
          <w:rFonts w:ascii="Times New Roman" w:hAnsi="Times New Roman"/>
          <w:sz w:val="24"/>
          <w:szCs w:val="24"/>
        </w:rPr>
        <w:t>а</w:t>
      </w:r>
      <w:r>
        <w:rPr>
          <w:rFonts w:ascii="Times New Roman" w:hAnsi="Times New Roman"/>
          <w:sz w:val="24"/>
          <w:szCs w:val="24"/>
        </w:rPr>
        <w:t xml:space="preserve">боты в </w:t>
      </w:r>
      <w:r w:rsidR="003947DB">
        <w:rPr>
          <w:rFonts w:ascii="Times New Roman" w:hAnsi="Times New Roman"/>
          <w:sz w:val="24"/>
          <w:szCs w:val="24"/>
        </w:rPr>
        <w:t>формате круглого стола</w:t>
      </w:r>
    </w:p>
    <w:p w:rsidR="003947DB" w:rsidRDefault="003947DB" w:rsidP="003947DB">
      <w:pPr>
        <w:pStyle w:val="ae"/>
        <w:spacing w:after="0" w:line="240" w:lineRule="auto"/>
        <w:ind w:left="426"/>
        <w:contextualSpacing/>
        <w:jc w:val="both"/>
        <w:rPr>
          <w:rFonts w:ascii="Times New Roman" w:hAnsi="Times New Roman"/>
          <w:sz w:val="24"/>
          <w:szCs w:val="24"/>
        </w:rPr>
      </w:pPr>
    </w:p>
    <w:p w:rsidR="008B219C" w:rsidRDefault="003947DB" w:rsidP="003947DB">
      <w:pPr>
        <w:pStyle w:val="ae"/>
        <w:spacing w:after="0" w:line="240" w:lineRule="auto"/>
        <w:ind w:left="426"/>
        <w:contextualSpacing/>
        <w:jc w:val="center"/>
        <w:rPr>
          <w:rFonts w:ascii="Times New Roman" w:hAnsi="Times New Roman"/>
          <w:sz w:val="24"/>
          <w:szCs w:val="24"/>
        </w:rPr>
      </w:pPr>
      <w:r>
        <w:rPr>
          <w:rFonts w:ascii="Times New Roman" w:hAnsi="Times New Roman"/>
          <w:sz w:val="24"/>
          <w:szCs w:val="24"/>
        </w:rPr>
        <w:t>Методы и методики выявления одаренных детей в области сценической деятельности</w:t>
      </w:r>
    </w:p>
    <w:p w:rsidR="008B219C" w:rsidRDefault="008B219C" w:rsidP="008B219C">
      <w:pPr>
        <w:pStyle w:val="ae"/>
        <w:spacing w:after="0" w:line="240" w:lineRule="auto"/>
        <w:ind w:left="426"/>
        <w:contextualSpacing/>
        <w:jc w:val="both"/>
        <w:rPr>
          <w:rFonts w:ascii="Times New Roman" w:hAnsi="Times New Roman"/>
          <w:sz w:val="24"/>
          <w:szCs w:val="24"/>
        </w:rPr>
      </w:pPr>
    </w:p>
    <w:tbl>
      <w:tblPr>
        <w:tblStyle w:val="a9"/>
        <w:tblW w:w="0" w:type="auto"/>
        <w:tblLayout w:type="fixed"/>
        <w:tblLook w:val="04A0"/>
      </w:tblPr>
      <w:tblGrid>
        <w:gridCol w:w="417"/>
        <w:gridCol w:w="1251"/>
        <w:gridCol w:w="1170"/>
        <w:gridCol w:w="1381"/>
        <w:gridCol w:w="1985"/>
        <w:gridCol w:w="1126"/>
        <w:gridCol w:w="1142"/>
        <w:gridCol w:w="1099"/>
      </w:tblGrid>
      <w:tr w:rsidR="00493FB0" w:rsidRPr="00493FB0" w:rsidTr="003947DB">
        <w:tc>
          <w:tcPr>
            <w:tcW w:w="417" w:type="dxa"/>
            <w:hideMark/>
          </w:tcPr>
          <w:p w:rsidR="00493FB0" w:rsidRPr="00493FB0" w:rsidRDefault="00493FB0" w:rsidP="00493FB0">
            <w:pPr>
              <w:spacing w:after="0" w:line="240" w:lineRule="auto"/>
              <w:jc w:val="center"/>
              <w:rPr>
                <w:rFonts w:ascii="Times New Roman" w:eastAsia="Times New Roman" w:hAnsi="Times New Roman"/>
                <w:sz w:val="24"/>
                <w:szCs w:val="24"/>
                <w:lang w:eastAsia="ru-RU"/>
              </w:rPr>
            </w:pPr>
            <w:bookmarkStart w:id="0" w:name="a9ec18911927e6c9eb45168025529ef1b01619fb"/>
            <w:bookmarkStart w:id="1" w:name="0"/>
            <w:bookmarkEnd w:id="0"/>
            <w:bookmarkEnd w:id="1"/>
            <w:r w:rsidRPr="00493FB0">
              <w:rPr>
                <w:rFonts w:ascii="Times New Roman" w:eastAsia="Times New Roman" w:hAnsi="Times New Roman"/>
                <w:sz w:val="24"/>
                <w:szCs w:val="24"/>
                <w:lang w:eastAsia="ru-RU"/>
              </w:rPr>
              <w:t>№</w:t>
            </w:r>
          </w:p>
        </w:tc>
        <w:tc>
          <w:tcPr>
            <w:tcW w:w="1251" w:type="dxa"/>
            <w:hideMark/>
          </w:tcPr>
          <w:p w:rsidR="00493FB0" w:rsidRPr="00493FB0" w:rsidRDefault="003947DB" w:rsidP="00493FB0">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Наименование метода / методики</w:t>
            </w:r>
          </w:p>
        </w:tc>
        <w:tc>
          <w:tcPr>
            <w:tcW w:w="1170" w:type="dxa"/>
            <w:hideMark/>
          </w:tcPr>
          <w:p w:rsidR="00493FB0" w:rsidRPr="00493FB0" w:rsidRDefault="003947DB" w:rsidP="00493FB0">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Автор методики</w:t>
            </w:r>
          </w:p>
        </w:tc>
        <w:tc>
          <w:tcPr>
            <w:tcW w:w="1381" w:type="dxa"/>
            <w:hideMark/>
          </w:tcPr>
          <w:p w:rsidR="00493FB0" w:rsidRPr="00493FB0" w:rsidRDefault="003947DB" w:rsidP="00493FB0">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Цель </w:t>
            </w:r>
          </w:p>
        </w:tc>
        <w:tc>
          <w:tcPr>
            <w:tcW w:w="1985" w:type="dxa"/>
            <w:hideMark/>
          </w:tcPr>
          <w:p w:rsidR="00493FB0" w:rsidRPr="00493FB0" w:rsidRDefault="003947DB" w:rsidP="00493FB0">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Процедура проведения</w:t>
            </w:r>
          </w:p>
        </w:tc>
        <w:tc>
          <w:tcPr>
            <w:tcW w:w="1126" w:type="dxa"/>
            <w:hideMark/>
          </w:tcPr>
          <w:p w:rsidR="00493FB0" w:rsidRPr="00493FB0" w:rsidRDefault="003947DB" w:rsidP="00493FB0">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Показатели и критерии</w:t>
            </w:r>
          </w:p>
        </w:tc>
        <w:tc>
          <w:tcPr>
            <w:tcW w:w="1142" w:type="dxa"/>
            <w:hideMark/>
          </w:tcPr>
          <w:p w:rsidR="00493FB0" w:rsidRPr="00493FB0" w:rsidRDefault="003947DB" w:rsidP="00493FB0">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Возрастная группа</w:t>
            </w:r>
          </w:p>
        </w:tc>
        <w:tc>
          <w:tcPr>
            <w:tcW w:w="1099" w:type="dxa"/>
            <w:hideMark/>
          </w:tcPr>
          <w:p w:rsidR="00493FB0" w:rsidRPr="00493FB0" w:rsidRDefault="003947DB" w:rsidP="00493FB0">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Примечания</w:t>
            </w:r>
          </w:p>
        </w:tc>
      </w:tr>
      <w:tr w:rsidR="00493FB0" w:rsidRPr="00493FB0" w:rsidTr="003947DB">
        <w:tc>
          <w:tcPr>
            <w:tcW w:w="417" w:type="dxa"/>
            <w:hideMark/>
          </w:tcPr>
          <w:p w:rsidR="00493FB0" w:rsidRPr="00493FB0" w:rsidRDefault="00493FB0" w:rsidP="00493FB0">
            <w:pPr>
              <w:spacing w:after="0" w:line="240" w:lineRule="auto"/>
              <w:rPr>
                <w:rFonts w:ascii="Times New Roman" w:eastAsia="Times New Roman" w:hAnsi="Times New Roman"/>
                <w:sz w:val="24"/>
                <w:szCs w:val="24"/>
                <w:lang w:eastAsia="ru-RU"/>
              </w:rPr>
            </w:pPr>
            <w:r w:rsidRPr="00493FB0">
              <w:rPr>
                <w:rFonts w:ascii="Times New Roman" w:eastAsia="Times New Roman" w:hAnsi="Times New Roman"/>
                <w:sz w:val="24"/>
                <w:szCs w:val="24"/>
                <w:lang w:eastAsia="ru-RU"/>
              </w:rPr>
              <w:t>1.</w:t>
            </w:r>
          </w:p>
        </w:tc>
        <w:tc>
          <w:tcPr>
            <w:tcW w:w="1251" w:type="dxa"/>
            <w:hideMark/>
          </w:tcPr>
          <w:p w:rsidR="00493FB0" w:rsidRPr="00493FB0" w:rsidRDefault="00493FB0" w:rsidP="00493FB0">
            <w:pPr>
              <w:spacing w:after="0" w:line="240" w:lineRule="auto"/>
              <w:rPr>
                <w:rFonts w:ascii="Times New Roman" w:eastAsia="Times New Roman" w:hAnsi="Times New Roman"/>
                <w:sz w:val="24"/>
                <w:szCs w:val="24"/>
                <w:lang w:eastAsia="ru-RU"/>
              </w:rPr>
            </w:pPr>
          </w:p>
        </w:tc>
        <w:tc>
          <w:tcPr>
            <w:tcW w:w="1170" w:type="dxa"/>
            <w:hideMark/>
          </w:tcPr>
          <w:p w:rsidR="00493FB0" w:rsidRPr="00493FB0" w:rsidRDefault="00493FB0" w:rsidP="00493FB0">
            <w:pPr>
              <w:spacing w:after="0" w:line="240" w:lineRule="auto"/>
              <w:rPr>
                <w:rFonts w:ascii="Times New Roman" w:eastAsia="Times New Roman" w:hAnsi="Times New Roman"/>
                <w:sz w:val="24"/>
                <w:szCs w:val="24"/>
                <w:lang w:eastAsia="ru-RU"/>
              </w:rPr>
            </w:pPr>
          </w:p>
        </w:tc>
        <w:tc>
          <w:tcPr>
            <w:tcW w:w="1381" w:type="dxa"/>
            <w:hideMark/>
          </w:tcPr>
          <w:p w:rsidR="00493FB0" w:rsidRPr="00493FB0" w:rsidRDefault="00493FB0" w:rsidP="00493FB0">
            <w:pPr>
              <w:spacing w:after="0" w:line="240" w:lineRule="auto"/>
              <w:rPr>
                <w:rFonts w:ascii="Times New Roman" w:eastAsia="Times New Roman" w:hAnsi="Times New Roman"/>
                <w:sz w:val="24"/>
                <w:szCs w:val="24"/>
                <w:lang w:eastAsia="ru-RU"/>
              </w:rPr>
            </w:pPr>
          </w:p>
        </w:tc>
        <w:tc>
          <w:tcPr>
            <w:tcW w:w="1985" w:type="dxa"/>
            <w:hideMark/>
          </w:tcPr>
          <w:p w:rsidR="00493FB0" w:rsidRPr="00493FB0" w:rsidRDefault="00493FB0" w:rsidP="00493FB0">
            <w:pPr>
              <w:spacing w:after="0" w:line="240" w:lineRule="auto"/>
              <w:rPr>
                <w:rFonts w:ascii="Times New Roman" w:eastAsia="Times New Roman" w:hAnsi="Times New Roman"/>
                <w:sz w:val="24"/>
                <w:szCs w:val="24"/>
                <w:lang w:eastAsia="ru-RU"/>
              </w:rPr>
            </w:pPr>
          </w:p>
        </w:tc>
        <w:tc>
          <w:tcPr>
            <w:tcW w:w="1126" w:type="dxa"/>
            <w:hideMark/>
          </w:tcPr>
          <w:p w:rsidR="00493FB0" w:rsidRPr="00493FB0" w:rsidRDefault="00493FB0" w:rsidP="00493FB0">
            <w:pPr>
              <w:spacing w:after="0" w:line="240" w:lineRule="auto"/>
              <w:rPr>
                <w:rFonts w:ascii="Times New Roman" w:eastAsia="Times New Roman" w:hAnsi="Times New Roman"/>
                <w:sz w:val="24"/>
                <w:szCs w:val="24"/>
                <w:lang w:eastAsia="ru-RU"/>
              </w:rPr>
            </w:pPr>
          </w:p>
        </w:tc>
        <w:tc>
          <w:tcPr>
            <w:tcW w:w="1142" w:type="dxa"/>
            <w:hideMark/>
          </w:tcPr>
          <w:p w:rsidR="00493FB0" w:rsidRPr="00493FB0" w:rsidRDefault="00493FB0" w:rsidP="00493FB0">
            <w:pPr>
              <w:spacing w:after="0" w:line="240" w:lineRule="auto"/>
              <w:rPr>
                <w:rFonts w:ascii="Times New Roman" w:eastAsia="Times New Roman" w:hAnsi="Times New Roman"/>
                <w:sz w:val="24"/>
                <w:szCs w:val="24"/>
                <w:lang w:eastAsia="ru-RU"/>
              </w:rPr>
            </w:pPr>
          </w:p>
        </w:tc>
        <w:tc>
          <w:tcPr>
            <w:tcW w:w="1099" w:type="dxa"/>
            <w:hideMark/>
          </w:tcPr>
          <w:p w:rsidR="00493FB0" w:rsidRPr="00493FB0" w:rsidRDefault="00493FB0" w:rsidP="00493FB0">
            <w:pPr>
              <w:spacing w:after="0" w:line="240" w:lineRule="auto"/>
              <w:rPr>
                <w:rFonts w:ascii="Times New Roman" w:eastAsia="Times New Roman" w:hAnsi="Times New Roman"/>
                <w:sz w:val="24"/>
                <w:szCs w:val="24"/>
                <w:lang w:eastAsia="ru-RU"/>
              </w:rPr>
            </w:pPr>
          </w:p>
        </w:tc>
      </w:tr>
      <w:tr w:rsidR="00493FB0" w:rsidRPr="00493FB0" w:rsidTr="003947DB">
        <w:tc>
          <w:tcPr>
            <w:tcW w:w="417" w:type="dxa"/>
            <w:hideMark/>
          </w:tcPr>
          <w:p w:rsidR="00493FB0" w:rsidRPr="00493FB0" w:rsidRDefault="00493FB0" w:rsidP="00493FB0">
            <w:pPr>
              <w:spacing w:after="0" w:line="240" w:lineRule="auto"/>
              <w:rPr>
                <w:rFonts w:ascii="Times New Roman" w:eastAsia="Times New Roman" w:hAnsi="Times New Roman"/>
                <w:sz w:val="24"/>
                <w:szCs w:val="24"/>
                <w:lang w:eastAsia="ru-RU"/>
              </w:rPr>
            </w:pPr>
            <w:r w:rsidRPr="00493FB0">
              <w:rPr>
                <w:rFonts w:ascii="Times New Roman" w:eastAsia="Times New Roman" w:hAnsi="Times New Roman"/>
                <w:sz w:val="24"/>
                <w:szCs w:val="24"/>
                <w:lang w:eastAsia="ru-RU"/>
              </w:rPr>
              <w:t>2.</w:t>
            </w:r>
          </w:p>
        </w:tc>
        <w:tc>
          <w:tcPr>
            <w:tcW w:w="1251" w:type="dxa"/>
            <w:hideMark/>
          </w:tcPr>
          <w:p w:rsidR="00493FB0" w:rsidRPr="00493FB0" w:rsidRDefault="00493FB0" w:rsidP="00493FB0">
            <w:pPr>
              <w:spacing w:after="0" w:line="240" w:lineRule="auto"/>
              <w:rPr>
                <w:rFonts w:ascii="Times New Roman" w:eastAsia="Times New Roman" w:hAnsi="Times New Roman"/>
                <w:sz w:val="24"/>
                <w:szCs w:val="24"/>
                <w:lang w:eastAsia="ru-RU"/>
              </w:rPr>
            </w:pPr>
          </w:p>
        </w:tc>
        <w:tc>
          <w:tcPr>
            <w:tcW w:w="1170" w:type="dxa"/>
            <w:hideMark/>
          </w:tcPr>
          <w:p w:rsidR="00493FB0" w:rsidRPr="00493FB0" w:rsidRDefault="00493FB0" w:rsidP="00493FB0">
            <w:pPr>
              <w:spacing w:after="0" w:line="240" w:lineRule="auto"/>
              <w:rPr>
                <w:rFonts w:ascii="Times New Roman" w:eastAsia="Times New Roman" w:hAnsi="Times New Roman"/>
                <w:sz w:val="24"/>
                <w:szCs w:val="24"/>
                <w:lang w:eastAsia="ru-RU"/>
              </w:rPr>
            </w:pPr>
          </w:p>
        </w:tc>
        <w:tc>
          <w:tcPr>
            <w:tcW w:w="1381" w:type="dxa"/>
            <w:hideMark/>
          </w:tcPr>
          <w:p w:rsidR="00493FB0" w:rsidRPr="00493FB0" w:rsidRDefault="00493FB0" w:rsidP="00493FB0">
            <w:pPr>
              <w:spacing w:after="0" w:line="240" w:lineRule="auto"/>
              <w:rPr>
                <w:rFonts w:ascii="Times New Roman" w:eastAsia="Times New Roman" w:hAnsi="Times New Roman"/>
                <w:sz w:val="24"/>
                <w:szCs w:val="24"/>
                <w:lang w:eastAsia="ru-RU"/>
              </w:rPr>
            </w:pPr>
          </w:p>
        </w:tc>
        <w:tc>
          <w:tcPr>
            <w:tcW w:w="1985" w:type="dxa"/>
            <w:hideMark/>
          </w:tcPr>
          <w:p w:rsidR="00493FB0" w:rsidRPr="00493FB0" w:rsidRDefault="00493FB0" w:rsidP="00493FB0">
            <w:pPr>
              <w:spacing w:after="0" w:line="240" w:lineRule="auto"/>
              <w:rPr>
                <w:rFonts w:ascii="Times New Roman" w:eastAsia="Times New Roman" w:hAnsi="Times New Roman"/>
                <w:sz w:val="24"/>
                <w:szCs w:val="24"/>
                <w:lang w:eastAsia="ru-RU"/>
              </w:rPr>
            </w:pPr>
          </w:p>
        </w:tc>
        <w:tc>
          <w:tcPr>
            <w:tcW w:w="1126" w:type="dxa"/>
            <w:hideMark/>
          </w:tcPr>
          <w:p w:rsidR="00493FB0" w:rsidRPr="00493FB0" w:rsidRDefault="00493FB0" w:rsidP="00493FB0">
            <w:pPr>
              <w:spacing w:after="0" w:line="240" w:lineRule="auto"/>
              <w:rPr>
                <w:rFonts w:ascii="Times New Roman" w:eastAsia="Times New Roman" w:hAnsi="Times New Roman"/>
                <w:sz w:val="24"/>
                <w:szCs w:val="24"/>
                <w:lang w:eastAsia="ru-RU"/>
              </w:rPr>
            </w:pPr>
          </w:p>
        </w:tc>
        <w:tc>
          <w:tcPr>
            <w:tcW w:w="1142" w:type="dxa"/>
            <w:hideMark/>
          </w:tcPr>
          <w:p w:rsidR="00493FB0" w:rsidRPr="00493FB0" w:rsidRDefault="00493FB0" w:rsidP="00493FB0">
            <w:pPr>
              <w:spacing w:after="0" w:line="240" w:lineRule="auto"/>
              <w:rPr>
                <w:rFonts w:ascii="Times New Roman" w:eastAsia="Times New Roman" w:hAnsi="Times New Roman"/>
                <w:sz w:val="24"/>
                <w:szCs w:val="24"/>
                <w:lang w:eastAsia="ru-RU"/>
              </w:rPr>
            </w:pPr>
          </w:p>
        </w:tc>
        <w:tc>
          <w:tcPr>
            <w:tcW w:w="1099" w:type="dxa"/>
            <w:hideMark/>
          </w:tcPr>
          <w:p w:rsidR="00493FB0" w:rsidRPr="00493FB0" w:rsidRDefault="00493FB0" w:rsidP="00493FB0">
            <w:pPr>
              <w:spacing w:after="0" w:line="240" w:lineRule="auto"/>
              <w:rPr>
                <w:rFonts w:ascii="Times New Roman" w:eastAsia="Times New Roman" w:hAnsi="Times New Roman"/>
                <w:sz w:val="24"/>
                <w:szCs w:val="24"/>
                <w:lang w:eastAsia="ru-RU"/>
              </w:rPr>
            </w:pPr>
          </w:p>
        </w:tc>
      </w:tr>
    </w:tbl>
    <w:p w:rsidR="003947DB" w:rsidRDefault="003947DB" w:rsidP="007029A5">
      <w:pPr>
        <w:spacing w:after="0" w:line="240" w:lineRule="auto"/>
        <w:contextualSpacing/>
        <w:jc w:val="both"/>
        <w:rPr>
          <w:rFonts w:ascii="Times New Roman" w:hAnsi="Times New Roman"/>
          <w:b/>
          <w:sz w:val="24"/>
          <w:szCs w:val="24"/>
        </w:rPr>
      </w:pPr>
    </w:p>
    <w:p w:rsidR="007029A5" w:rsidRDefault="007029A5" w:rsidP="007029A5">
      <w:pPr>
        <w:spacing w:after="0" w:line="240" w:lineRule="auto"/>
        <w:contextualSpacing/>
        <w:jc w:val="both"/>
        <w:rPr>
          <w:rFonts w:ascii="Times New Roman" w:hAnsi="Times New Roman"/>
          <w:sz w:val="24"/>
          <w:szCs w:val="24"/>
        </w:rPr>
      </w:pPr>
      <w:r w:rsidRPr="00213E3E">
        <w:rPr>
          <w:rFonts w:ascii="Times New Roman" w:hAnsi="Times New Roman"/>
          <w:b/>
          <w:sz w:val="24"/>
          <w:szCs w:val="24"/>
        </w:rPr>
        <w:t>Литература</w:t>
      </w:r>
      <w:r>
        <w:rPr>
          <w:rFonts w:ascii="Times New Roman" w:hAnsi="Times New Roman"/>
          <w:b/>
          <w:sz w:val="24"/>
          <w:szCs w:val="24"/>
        </w:rPr>
        <w:t xml:space="preserve"> и интернет ресурсы:</w:t>
      </w:r>
      <w:r w:rsidRPr="00213E3E">
        <w:rPr>
          <w:rFonts w:ascii="Times New Roman" w:hAnsi="Times New Roman"/>
          <w:sz w:val="24"/>
          <w:szCs w:val="24"/>
        </w:rPr>
        <w:t xml:space="preserve"> </w:t>
      </w:r>
    </w:p>
    <w:p w:rsidR="00C940A3" w:rsidRPr="00C940A3" w:rsidRDefault="00C940A3" w:rsidP="00575F6F">
      <w:pPr>
        <w:pStyle w:val="a7"/>
        <w:numPr>
          <w:ilvl w:val="0"/>
          <w:numId w:val="9"/>
        </w:numPr>
        <w:spacing w:before="0" w:beforeAutospacing="0" w:after="0" w:afterAutospacing="0"/>
        <w:ind w:left="284"/>
        <w:jc w:val="both"/>
      </w:pPr>
      <w:r w:rsidRPr="00C940A3">
        <w:rPr>
          <w:bCs/>
          <w:color w:val="000000"/>
        </w:rPr>
        <w:t xml:space="preserve">Входная диагностика творческих способностей детей, поступающих на театральное отделение </w:t>
      </w:r>
      <w:r w:rsidRPr="00C940A3">
        <w:t xml:space="preserve">[Электронный ресурс] Режим доступа: https://infourok.ru/vhodnaya-diagnostika-tvorcheskih-sposobnostey-detey-postupayuschih-na-teatralnoe-otdelenie-1283062.html </w:t>
      </w:r>
      <w:r w:rsidRPr="00C940A3">
        <w:rPr>
          <w:color w:val="000000"/>
        </w:rPr>
        <w:t xml:space="preserve">(Дата обращения 13.10.2017).     </w:t>
      </w:r>
    </w:p>
    <w:p w:rsidR="00C940A3" w:rsidRPr="00C940A3" w:rsidRDefault="00C940A3" w:rsidP="00575F6F">
      <w:pPr>
        <w:pStyle w:val="ae"/>
        <w:numPr>
          <w:ilvl w:val="0"/>
          <w:numId w:val="9"/>
        </w:numPr>
        <w:tabs>
          <w:tab w:val="left" w:pos="284"/>
        </w:tabs>
        <w:spacing w:after="0" w:line="240" w:lineRule="auto"/>
        <w:ind w:left="284"/>
        <w:jc w:val="both"/>
        <w:rPr>
          <w:rFonts w:ascii="Times New Roman" w:hAnsi="Times New Roman"/>
          <w:sz w:val="24"/>
          <w:szCs w:val="24"/>
        </w:rPr>
      </w:pPr>
      <w:r w:rsidRPr="00C940A3">
        <w:rPr>
          <w:rStyle w:val="c52"/>
          <w:rFonts w:ascii="Times New Roman" w:hAnsi="Times New Roman"/>
          <w:sz w:val="24"/>
          <w:szCs w:val="24"/>
        </w:rPr>
        <w:t xml:space="preserve">Диагностические материалы к дополнительной общеобразовательной программе </w:t>
      </w:r>
      <w:r w:rsidRPr="00C940A3">
        <w:rPr>
          <w:rStyle w:val="c58"/>
          <w:rFonts w:ascii="Times New Roman" w:hAnsi="Times New Roman"/>
          <w:sz w:val="24"/>
          <w:szCs w:val="24"/>
        </w:rPr>
        <w:t xml:space="preserve">«Основы актерского мастерства» </w:t>
      </w:r>
      <w:r w:rsidRPr="00C940A3">
        <w:rPr>
          <w:rFonts w:ascii="Times New Roman" w:hAnsi="Times New Roman"/>
          <w:sz w:val="24"/>
          <w:szCs w:val="24"/>
        </w:rPr>
        <w:t>[Электронный ресурс] Режим доступа: https://nsportal.ru/kultura/teatralnoe-iskusstvo/library/2015/10/22/diagnostika-obuchayushchihsya-po-programme-osnovy</w:t>
      </w:r>
      <w:r w:rsidRPr="00C940A3">
        <w:rPr>
          <w:rFonts w:ascii="Times New Roman" w:hAnsi="Times New Roman"/>
          <w:color w:val="000000"/>
          <w:sz w:val="24"/>
          <w:szCs w:val="24"/>
        </w:rPr>
        <w:t xml:space="preserve"> (Дата обращения 13.10.2017).     </w:t>
      </w:r>
    </w:p>
    <w:p w:rsidR="00C940A3" w:rsidRPr="00C940A3" w:rsidRDefault="00C940A3" w:rsidP="00575F6F">
      <w:pPr>
        <w:pStyle w:val="ae"/>
        <w:numPr>
          <w:ilvl w:val="0"/>
          <w:numId w:val="9"/>
        </w:numPr>
        <w:spacing w:after="0" w:line="240" w:lineRule="auto"/>
        <w:ind w:left="284"/>
        <w:jc w:val="both"/>
        <w:rPr>
          <w:rFonts w:ascii="Times New Roman" w:eastAsia="Times New Roman" w:hAnsi="Times New Roman"/>
          <w:sz w:val="24"/>
          <w:szCs w:val="24"/>
          <w:lang w:eastAsia="ru-RU"/>
        </w:rPr>
      </w:pPr>
      <w:r w:rsidRPr="00C940A3">
        <w:rPr>
          <w:rFonts w:ascii="Times New Roman" w:eastAsia="Times New Roman" w:hAnsi="Times New Roman"/>
          <w:sz w:val="24"/>
          <w:szCs w:val="24"/>
          <w:lang w:eastAsia="ru-RU"/>
        </w:rPr>
        <w:lastRenderedPageBreak/>
        <w:t xml:space="preserve">Педагогическая диагностика театрализованной деятельности </w:t>
      </w:r>
      <w:r w:rsidRPr="00C940A3">
        <w:rPr>
          <w:rFonts w:ascii="Times New Roman" w:hAnsi="Times New Roman"/>
          <w:sz w:val="24"/>
          <w:szCs w:val="24"/>
        </w:rPr>
        <w:t xml:space="preserve">[Электронный ресурс] Режим доступа: https://docviewer.yandex.ru/view/98572989/ </w:t>
      </w:r>
      <w:r w:rsidRPr="00C940A3">
        <w:rPr>
          <w:rFonts w:ascii="Times New Roman" w:hAnsi="Times New Roman"/>
          <w:color w:val="000000"/>
          <w:sz w:val="24"/>
          <w:szCs w:val="24"/>
        </w:rPr>
        <w:t xml:space="preserve">(Дата обращения 13.10.2017).     </w:t>
      </w:r>
    </w:p>
    <w:p w:rsidR="00DB21CD" w:rsidRDefault="00DB21CD" w:rsidP="000A1470">
      <w:pPr>
        <w:spacing w:after="0" w:line="240" w:lineRule="auto"/>
        <w:jc w:val="both"/>
        <w:rPr>
          <w:rFonts w:ascii="Times New Roman" w:hAnsi="Times New Roman"/>
          <w:b/>
          <w:sz w:val="24"/>
          <w:szCs w:val="24"/>
        </w:rPr>
      </w:pPr>
    </w:p>
    <w:p w:rsidR="000A1470" w:rsidRPr="005B6D02" w:rsidRDefault="000A1470" w:rsidP="000A1470">
      <w:pPr>
        <w:spacing w:after="0" w:line="240" w:lineRule="auto"/>
        <w:jc w:val="both"/>
        <w:rPr>
          <w:rFonts w:ascii="Times New Roman" w:hAnsi="Times New Roman"/>
          <w:b/>
          <w:sz w:val="24"/>
          <w:szCs w:val="24"/>
        </w:rPr>
      </w:pPr>
      <w:r w:rsidRPr="000A1470">
        <w:rPr>
          <w:rFonts w:ascii="Times New Roman" w:hAnsi="Times New Roman"/>
          <w:b/>
          <w:sz w:val="24"/>
          <w:szCs w:val="24"/>
        </w:rPr>
        <w:t>ПЗ.5.</w:t>
      </w:r>
      <w:r>
        <w:rPr>
          <w:rFonts w:ascii="Times New Roman" w:hAnsi="Times New Roman"/>
          <w:sz w:val="24"/>
          <w:szCs w:val="24"/>
        </w:rPr>
        <w:t xml:space="preserve"> </w:t>
      </w:r>
      <w:r w:rsidR="003947DB" w:rsidRPr="0018471E">
        <w:rPr>
          <w:rFonts w:ascii="Times New Roman" w:hAnsi="Times New Roman"/>
          <w:sz w:val="24"/>
          <w:szCs w:val="24"/>
        </w:rPr>
        <w:t>Демонстрация степени владения способами, приемами организации и проведения педагогического наблюдения за занимающимися (У5+У10+ПК 1.3+ ОК2)</w:t>
      </w:r>
    </w:p>
    <w:p w:rsidR="000A1470" w:rsidRPr="00837907" w:rsidRDefault="00837907" w:rsidP="00837907">
      <w:pPr>
        <w:tabs>
          <w:tab w:val="left" w:pos="5961"/>
        </w:tabs>
        <w:spacing w:after="0" w:line="240" w:lineRule="auto"/>
        <w:jc w:val="both"/>
        <w:rPr>
          <w:rFonts w:ascii="Times New Roman" w:hAnsi="Times New Roman"/>
          <w:b/>
          <w:sz w:val="24"/>
          <w:szCs w:val="24"/>
        </w:rPr>
      </w:pPr>
      <w:r w:rsidRPr="00837907">
        <w:rPr>
          <w:rFonts w:ascii="Times New Roman" w:hAnsi="Times New Roman"/>
          <w:b/>
          <w:sz w:val="24"/>
          <w:szCs w:val="24"/>
        </w:rPr>
        <w:tab/>
      </w:r>
    </w:p>
    <w:p w:rsidR="000A1470" w:rsidRDefault="000A1470" w:rsidP="000A1470">
      <w:pPr>
        <w:spacing w:after="0" w:line="240" w:lineRule="auto"/>
        <w:jc w:val="both"/>
        <w:rPr>
          <w:rFonts w:ascii="Times New Roman" w:hAnsi="Times New Roman"/>
          <w:b/>
          <w:sz w:val="24"/>
          <w:szCs w:val="24"/>
        </w:rPr>
      </w:pPr>
      <w:r w:rsidRPr="002C1188">
        <w:rPr>
          <w:rFonts w:ascii="Times New Roman" w:hAnsi="Times New Roman"/>
          <w:b/>
          <w:sz w:val="24"/>
          <w:szCs w:val="24"/>
        </w:rPr>
        <w:t xml:space="preserve">Количество часов </w:t>
      </w:r>
      <w:r w:rsidRPr="002C1188">
        <w:rPr>
          <w:rFonts w:ascii="Times New Roman" w:hAnsi="Times New Roman"/>
          <w:sz w:val="24"/>
          <w:szCs w:val="24"/>
        </w:rPr>
        <w:t xml:space="preserve">– </w:t>
      </w:r>
      <w:r w:rsidR="003947DB">
        <w:rPr>
          <w:rFonts w:ascii="Times New Roman" w:hAnsi="Times New Roman"/>
          <w:sz w:val="24"/>
          <w:szCs w:val="24"/>
        </w:rPr>
        <w:t>2</w:t>
      </w:r>
      <w:r w:rsidRPr="002C1188">
        <w:rPr>
          <w:rFonts w:ascii="Times New Roman" w:hAnsi="Times New Roman"/>
          <w:sz w:val="24"/>
          <w:szCs w:val="24"/>
        </w:rPr>
        <w:t xml:space="preserve"> час</w:t>
      </w:r>
      <w:r w:rsidR="009B357F">
        <w:rPr>
          <w:rFonts w:ascii="Times New Roman" w:hAnsi="Times New Roman"/>
          <w:sz w:val="24"/>
          <w:szCs w:val="24"/>
        </w:rPr>
        <w:t>а</w:t>
      </w:r>
    </w:p>
    <w:p w:rsidR="000A1470" w:rsidRDefault="000A1470" w:rsidP="000A1470">
      <w:pPr>
        <w:spacing w:after="0" w:line="240" w:lineRule="auto"/>
        <w:jc w:val="both"/>
        <w:rPr>
          <w:rFonts w:ascii="Times New Roman" w:hAnsi="Times New Roman"/>
          <w:b/>
          <w:sz w:val="24"/>
          <w:szCs w:val="24"/>
        </w:rPr>
      </w:pPr>
    </w:p>
    <w:p w:rsidR="000A1470" w:rsidRPr="00213E3E" w:rsidRDefault="000A1470" w:rsidP="000A1470">
      <w:pPr>
        <w:spacing w:after="0" w:line="240" w:lineRule="auto"/>
        <w:jc w:val="both"/>
        <w:rPr>
          <w:rFonts w:ascii="Times New Roman" w:hAnsi="Times New Roman"/>
          <w:b/>
          <w:sz w:val="24"/>
          <w:szCs w:val="24"/>
        </w:rPr>
      </w:pPr>
      <w:r w:rsidRPr="00213E3E">
        <w:rPr>
          <w:rFonts w:ascii="Times New Roman" w:hAnsi="Times New Roman"/>
          <w:b/>
          <w:sz w:val="24"/>
          <w:szCs w:val="24"/>
        </w:rPr>
        <w:t>Задание №1.</w:t>
      </w:r>
    </w:p>
    <w:p w:rsidR="000A1470" w:rsidRDefault="003947DB" w:rsidP="00837907">
      <w:pPr>
        <w:spacing w:after="0" w:line="240" w:lineRule="auto"/>
        <w:contextualSpacing/>
        <w:jc w:val="both"/>
        <w:rPr>
          <w:rFonts w:ascii="Times New Roman" w:hAnsi="Times New Roman"/>
          <w:sz w:val="24"/>
          <w:szCs w:val="24"/>
        </w:rPr>
      </w:pPr>
      <w:r>
        <w:rPr>
          <w:rFonts w:ascii="Times New Roman" w:hAnsi="Times New Roman"/>
          <w:sz w:val="24"/>
          <w:szCs w:val="24"/>
        </w:rPr>
        <w:t xml:space="preserve">Осуществите подготовку и процесс целеполагания проведения </w:t>
      </w:r>
      <w:r w:rsidRPr="0018471E">
        <w:rPr>
          <w:rFonts w:ascii="Times New Roman" w:hAnsi="Times New Roman"/>
          <w:sz w:val="24"/>
          <w:szCs w:val="24"/>
        </w:rPr>
        <w:t>педагогического наблюдения за занимающимися</w:t>
      </w:r>
      <w:r>
        <w:rPr>
          <w:rFonts w:ascii="Times New Roman" w:hAnsi="Times New Roman"/>
          <w:sz w:val="24"/>
          <w:szCs w:val="24"/>
        </w:rPr>
        <w:t xml:space="preserve"> в ходе занятия</w:t>
      </w:r>
    </w:p>
    <w:p w:rsidR="00837907" w:rsidRDefault="00837907" w:rsidP="00837907">
      <w:pPr>
        <w:spacing w:after="0" w:line="240" w:lineRule="auto"/>
        <w:contextualSpacing/>
        <w:jc w:val="both"/>
        <w:rPr>
          <w:rFonts w:ascii="Times New Roman" w:hAnsi="Times New Roman"/>
          <w:iCs/>
          <w:sz w:val="24"/>
          <w:szCs w:val="24"/>
        </w:rPr>
      </w:pPr>
    </w:p>
    <w:p w:rsidR="000A1470" w:rsidRDefault="000A1470" w:rsidP="000A1470">
      <w:pPr>
        <w:spacing w:after="0" w:line="240" w:lineRule="auto"/>
        <w:jc w:val="both"/>
        <w:rPr>
          <w:rFonts w:ascii="Times New Roman" w:hAnsi="Times New Roman"/>
          <w:sz w:val="24"/>
          <w:szCs w:val="24"/>
        </w:rPr>
      </w:pPr>
      <w:r w:rsidRPr="00213E3E">
        <w:rPr>
          <w:rFonts w:ascii="Times New Roman" w:hAnsi="Times New Roman"/>
          <w:b/>
          <w:sz w:val="24"/>
          <w:szCs w:val="24"/>
        </w:rPr>
        <w:t>Рекомендации:</w:t>
      </w:r>
      <w:r w:rsidRPr="00213E3E">
        <w:rPr>
          <w:rFonts w:ascii="Times New Roman" w:hAnsi="Times New Roman"/>
          <w:sz w:val="24"/>
          <w:szCs w:val="24"/>
        </w:rPr>
        <w:t xml:space="preserve"> </w:t>
      </w:r>
    </w:p>
    <w:p w:rsidR="0069520E" w:rsidRDefault="003947DB" w:rsidP="00575F6F">
      <w:pPr>
        <w:pStyle w:val="ae"/>
        <w:numPr>
          <w:ilvl w:val="0"/>
          <w:numId w:val="2"/>
        </w:numPr>
        <w:spacing w:after="0" w:line="240" w:lineRule="auto"/>
        <w:contextualSpacing/>
        <w:jc w:val="both"/>
        <w:rPr>
          <w:rFonts w:ascii="Times New Roman" w:hAnsi="Times New Roman"/>
          <w:sz w:val="24"/>
          <w:szCs w:val="24"/>
        </w:rPr>
      </w:pPr>
      <w:r>
        <w:rPr>
          <w:rFonts w:ascii="Times New Roman" w:hAnsi="Times New Roman"/>
          <w:sz w:val="24"/>
          <w:szCs w:val="24"/>
        </w:rPr>
        <w:t xml:space="preserve">Одним из основных методов выявления возможностей и особенностей ребенка является – наблюдение. </w:t>
      </w:r>
    </w:p>
    <w:p w:rsidR="003947DB" w:rsidRDefault="003947DB" w:rsidP="00575F6F">
      <w:pPr>
        <w:pStyle w:val="ae"/>
        <w:numPr>
          <w:ilvl w:val="0"/>
          <w:numId w:val="2"/>
        </w:numPr>
        <w:spacing w:after="0" w:line="240" w:lineRule="auto"/>
        <w:contextualSpacing/>
        <w:jc w:val="both"/>
        <w:rPr>
          <w:rFonts w:ascii="Times New Roman" w:hAnsi="Times New Roman"/>
          <w:sz w:val="24"/>
          <w:szCs w:val="24"/>
        </w:rPr>
      </w:pPr>
      <w:r>
        <w:rPr>
          <w:rFonts w:ascii="Times New Roman" w:hAnsi="Times New Roman"/>
          <w:sz w:val="24"/>
          <w:szCs w:val="24"/>
        </w:rPr>
        <w:t>Организация процесса наблюдения требует отпедагога умения сосредотачивать свое внимание сразу на несколько детей группы. Что бы данный процесс был продуктивен рекомендуется воспользоваться протоколом наблюдения</w:t>
      </w:r>
    </w:p>
    <w:p w:rsidR="003947DB" w:rsidRDefault="003947DB" w:rsidP="00575F6F">
      <w:pPr>
        <w:pStyle w:val="ae"/>
        <w:numPr>
          <w:ilvl w:val="0"/>
          <w:numId w:val="2"/>
        </w:numPr>
        <w:spacing w:after="0" w:line="240" w:lineRule="auto"/>
        <w:contextualSpacing/>
        <w:jc w:val="both"/>
        <w:rPr>
          <w:rFonts w:ascii="Times New Roman" w:hAnsi="Times New Roman"/>
          <w:sz w:val="24"/>
          <w:szCs w:val="24"/>
        </w:rPr>
      </w:pPr>
      <w:r>
        <w:rPr>
          <w:rFonts w:ascii="Times New Roman" w:hAnsi="Times New Roman"/>
          <w:sz w:val="24"/>
          <w:szCs w:val="24"/>
        </w:rPr>
        <w:t>Итак, определите цель наблюдения и возраст наблюдаемых</w:t>
      </w:r>
    </w:p>
    <w:p w:rsidR="003947DB" w:rsidRDefault="003947DB" w:rsidP="00575F6F">
      <w:pPr>
        <w:pStyle w:val="ae"/>
        <w:numPr>
          <w:ilvl w:val="0"/>
          <w:numId w:val="2"/>
        </w:numPr>
        <w:spacing w:after="0" w:line="240" w:lineRule="auto"/>
        <w:contextualSpacing/>
        <w:jc w:val="both"/>
        <w:rPr>
          <w:rFonts w:ascii="Times New Roman" w:hAnsi="Times New Roman"/>
          <w:sz w:val="24"/>
          <w:szCs w:val="24"/>
        </w:rPr>
      </w:pPr>
      <w:r>
        <w:rPr>
          <w:rFonts w:ascii="Times New Roman" w:hAnsi="Times New Roman"/>
          <w:sz w:val="24"/>
          <w:szCs w:val="24"/>
        </w:rPr>
        <w:t>На основе цели определите основные направления наблюдения.</w:t>
      </w:r>
    </w:p>
    <w:p w:rsidR="003947DB" w:rsidRDefault="003947DB" w:rsidP="00575F6F">
      <w:pPr>
        <w:pStyle w:val="ae"/>
        <w:numPr>
          <w:ilvl w:val="0"/>
          <w:numId w:val="2"/>
        </w:numPr>
        <w:spacing w:after="0" w:line="240" w:lineRule="auto"/>
        <w:contextualSpacing/>
        <w:jc w:val="both"/>
        <w:rPr>
          <w:rFonts w:ascii="Times New Roman" w:hAnsi="Times New Roman"/>
          <w:sz w:val="24"/>
          <w:szCs w:val="24"/>
        </w:rPr>
      </w:pPr>
      <w:r>
        <w:rPr>
          <w:rFonts w:ascii="Times New Roman" w:hAnsi="Times New Roman"/>
          <w:sz w:val="24"/>
          <w:szCs w:val="24"/>
        </w:rPr>
        <w:t>Составьте протокол наблюдения.</w:t>
      </w:r>
    </w:p>
    <w:p w:rsidR="003947DB" w:rsidRDefault="003947DB" w:rsidP="00575F6F">
      <w:pPr>
        <w:pStyle w:val="ae"/>
        <w:numPr>
          <w:ilvl w:val="0"/>
          <w:numId w:val="2"/>
        </w:numPr>
        <w:spacing w:after="0" w:line="240" w:lineRule="auto"/>
        <w:contextualSpacing/>
        <w:jc w:val="both"/>
        <w:rPr>
          <w:rFonts w:ascii="Times New Roman" w:hAnsi="Times New Roman"/>
          <w:sz w:val="24"/>
          <w:szCs w:val="24"/>
        </w:rPr>
      </w:pPr>
      <w:r>
        <w:rPr>
          <w:rFonts w:ascii="Times New Roman" w:hAnsi="Times New Roman"/>
          <w:sz w:val="24"/>
          <w:szCs w:val="24"/>
        </w:rPr>
        <w:t>Осуществите просмотр видеофрагмента занятия.</w:t>
      </w:r>
    </w:p>
    <w:p w:rsidR="003947DB" w:rsidRDefault="003947DB" w:rsidP="00575F6F">
      <w:pPr>
        <w:pStyle w:val="ae"/>
        <w:numPr>
          <w:ilvl w:val="0"/>
          <w:numId w:val="2"/>
        </w:numPr>
        <w:spacing w:after="0" w:line="240" w:lineRule="auto"/>
        <w:contextualSpacing/>
        <w:jc w:val="both"/>
        <w:rPr>
          <w:rFonts w:ascii="Times New Roman" w:hAnsi="Times New Roman"/>
          <w:sz w:val="24"/>
          <w:szCs w:val="24"/>
        </w:rPr>
      </w:pPr>
      <w:r>
        <w:rPr>
          <w:rFonts w:ascii="Times New Roman" w:hAnsi="Times New Roman"/>
          <w:sz w:val="24"/>
          <w:szCs w:val="24"/>
        </w:rPr>
        <w:t>Выберите один или несколько объектов для наблюдения</w:t>
      </w:r>
    </w:p>
    <w:p w:rsidR="003947DB" w:rsidRDefault="003947DB" w:rsidP="00575F6F">
      <w:pPr>
        <w:pStyle w:val="ae"/>
        <w:numPr>
          <w:ilvl w:val="0"/>
          <w:numId w:val="2"/>
        </w:numPr>
        <w:spacing w:after="0" w:line="240" w:lineRule="auto"/>
        <w:contextualSpacing/>
        <w:jc w:val="both"/>
        <w:rPr>
          <w:rFonts w:ascii="Times New Roman" w:hAnsi="Times New Roman"/>
          <w:sz w:val="24"/>
          <w:szCs w:val="24"/>
        </w:rPr>
      </w:pPr>
      <w:r>
        <w:rPr>
          <w:rFonts w:ascii="Times New Roman" w:hAnsi="Times New Roman"/>
          <w:sz w:val="24"/>
          <w:szCs w:val="24"/>
        </w:rPr>
        <w:t>Заполните разработанный вами протокол наблюдения</w:t>
      </w:r>
    </w:p>
    <w:p w:rsidR="003947DB" w:rsidRDefault="003947DB" w:rsidP="00575F6F">
      <w:pPr>
        <w:pStyle w:val="ae"/>
        <w:numPr>
          <w:ilvl w:val="0"/>
          <w:numId w:val="2"/>
        </w:numPr>
        <w:spacing w:after="0" w:line="240" w:lineRule="auto"/>
        <w:contextualSpacing/>
        <w:jc w:val="both"/>
        <w:rPr>
          <w:rFonts w:ascii="Times New Roman" w:hAnsi="Times New Roman"/>
          <w:sz w:val="24"/>
          <w:szCs w:val="24"/>
        </w:rPr>
      </w:pPr>
      <w:r>
        <w:rPr>
          <w:rFonts w:ascii="Times New Roman" w:hAnsi="Times New Roman"/>
          <w:sz w:val="24"/>
          <w:szCs w:val="24"/>
        </w:rPr>
        <w:t>Оформите краткий вывод</w:t>
      </w:r>
    </w:p>
    <w:p w:rsidR="00837907" w:rsidRPr="00707A01" w:rsidRDefault="00837907" w:rsidP="0069520E">
      <w:pPr>
        <w:pStyle w:val="ae"/>
        <w:spacing w:after="0" w:line="240" w:lineRule="auto"/>
        <w:ind w:left="426"/>
        <w:contextualSpacing/>
        <w:jc w:val="both"/>
        <w:rPr>
          <w:rFonts w:ascii="Times New Roman" w:hAnsi="Times New Roman"/>
          <w:sz w:val="24"/>
          <w:szCs w:val="24"/>
        </w:rPr>
      </w:pPr>
    </w:p>
    <w:p w:rsidR="000A1470" w:rsidRPr="00911E56" w:rsidRDefault="000A1470" w:rsidP="000A1470">
      <w:pPr>
        <w:spacing w:after="0" w:line="240" w:lineRule="auto"/>
        <w:contextualSpacing/>
        <w:jc w:val="both"/>
        <w:rPr>
          <w:rFonts w:ascii="Times New Roman" w:hAnsi="Times New Roman"/>
          <w:b/>
          <w:sz w:val="24"/>
          <w:szCs w:val="24"/>
        </w:rPr>
      </w:pPr>
      <w:r w:rsidRPr="00213E3E">
        <w:rPr>
          <w:rFonts w:ascii="Times New Roman" w:hAnsi="Times New Roman"/>
          <w:b/>
          <w:sz w:val="24"/>
          <w:szCs w:val="24"/>
        </w:rPr>
        <w:t>Литература</w:t>
      </w:r>
      <w:r>
        <w:rPr>
          <w:rFonts w:ascii="Times New Roman" w:hAnsi="Times New Roman"/>
          <w:b/>
          <w:sz w:val="24"/>
          <w:szCs w:val="24"/>
        </w:rPr>
        <w:t xml:space="preserve"> и интернет ресурсы:</w:t>
      </w:r>
      <w:r w:rsidRPr="00213E3E">
        <w:rPr>
          <w:rFonts w:ascii="Times New Roman" w:hAnsi="Times New Roman"/>
          <w:sz w:val="24"/>
          <w:szCs w:val="24"/>
        </w:rPr>
        <w:t xml:space="preserve"> </w:t>
      </w:r>
    </w:p>
    <w:p w:rsidR="00F64257" w:rsidRPr="00C940A3" w:rsidRDefault="00F64257" w:rsidP="00575F6F">
      <w:pPr>
        <w:pStyle w:val="a7"/>
        <w:numPr>
          <w:ilvl w:val="0"/>
          <w:numId w:val="10"/>
        </w:numPr>
        <w:spacing w:before="0" w:beforeAutospacing="0" w:after="0" w:afterAutospacing="0"/>
        <w:ind w:left="284"/>
        <w:jc w:val="both"/>
      </w:pPr>
      <w:r w:rsidRPr="00C940A3">
        <w:rPr>
          <w:bCs/>
          <w:color w:val="000000"/>
        </w:rPr>
        <w:t xml:space="preserve">Входная диагностика творческих способностей детей, поступающих на театральное отделение </w:t>
      </w:r>
      <w:r w:rsidRPr="00C940A3">
        <w:t xml:space="preserve">[Электронный ресурс] Режим доступа: https://infourok.ru/vhodnaya-diagnostika-tvorcheskih-sposobnostey-detey-postupayuschih-na-teatralnoe-otdelenie-1283062.html </w:t>
      </w:r>
      <w:r w:rsidRPr="00C940A3">
        <w:rPr>
          <w:color w:val="000000"/>
        </w:rPr>
        <w:t xml:space="preserve">(Дата обращения 13.10.2017).     </w:t>
      </w:r>
    </w:p>
    <w:p w:rsidR="00F64257" w:rsidRPr="00F64257" w:rsidRDefault="00F64257" w:rsidP="00575F6F">
      <w:pPr>
        <w:pStyle w:val="ae"/>
        <w:numPr>
          <w:ilvl w:val="0"/>
          <w:numId w:val="10"/>
        </w:numPr>
        <w:tabs>
          <w:tab w:val="left" w:pos="284"/>
        </w:tabs>
        <w:spacing w:after="0" w:line="240" w:lineRule="auto"/>
        <w:ind w:left="284"/>
        <w:jc w:val="both"/>
        <w:rPr>
          <w:rFonts w:ascii="Times New Roman" w:hAnsi="Times New Roman"/>
          <w:sz w:val="24"/>
          <w:szCs w:val="24"/>
        </w:rPr>
      </w:pPr>
      <w:r w:rsidRPr="00F64257">
        <w:rPr>
          <w:rStyle w:val="c52"/>
          <w:rFonts w:ascii="Times New Roman" w:hAnsi="Times New Roman"/>
          <w:sz w:val="24"/>
          <w:szCs w:val="24"/>
        </w:rPr>
        <w:t xml:space="preserve">Диагностические материалы к дополнительной общеобразовательной программе </w:t>
      </w:r>
      <w:r w:rsidRPr="00F64257">
        <w:rPr>
          <w:rStyle w:val="c58"/>
          <w:rFonts w:ascii="Times New Roman" w:hAnsi="Times New Roman"/>
          <w:sz w:val="24"/>
          <w:szCs w:val="24"/>
        </w:rPr>
        <w:t xml:space="preserve">«Основы актерского мастерства» </w:t>
      </w:r>
      <w:r w:rsidRPr="00F64257">
        <w:rPr>
          <w:rFonts w:ascii="Times New Roman" w:hAnsi="Times New Roman"/>
          <w:sz w:val="24"/>
          <w:szCs w:val="24"/>
        </w:rPr>
        <w:t>[Электронный ресурс] Режим доступа: https://nsportal.ru/kultura/teatralnoe-iskusstvo/library/2015/10/22/diagnostika-obuchayushchihsya-po-programme-osnovy</w:t>
      </w:r>
      <w:r w:rsidRPr="00F64257">
        <w:rPr>
          <w:rFonts w:ascii="Times New Roman" w:hAnsi="Times New Roman"/>
          <w:color w:val="000000"/>
          <w:sz w:val="24"/>
          <w:szCs w:val="24"/>
        </w:rPr>
        <w:t xml:space="preserve"> (Дата обращения 13.10.2017).     </w:t>
      </w:r>
    </w:p>
    <w:p w:rsidR="00F64257" w:rsidRPr="00F64257" w:rsidRDefault="00F64257" w:rsidP="00575F6F">
      <w:pPr>
        <w:pStyle w:val="ae"/>
        <w:numPr>
          <w:ilvl w:val="0"/>
          <w:numId w:val="10"/>
        </w:numPr>
        <w:spacing w:after="0" w:line="240" w:lineRule="auto"/>
        <w:ind w:left="284"/>
        <w:jc w:val="both"/>
        <w:rPr>
          <w:rFonts w:ascii="Times New Roman" w:eastAsia="Times New Roman" w:hAnsi="Times New Roman"/>
          <w:sz w:val="24"/>
          <w:szCs w:val="24"/>
          <w:lang w:eastAsia="ru-RU"/>
        </w:rPr>
      </w:pPr>
      <w:r w:rsidRPr="00F64257">
        <w:rPr>
          <w:rFonts w:ascii="Times New Roman" w:eastAsia="Times New Roman" w:hAnsi="Times New Roman"/>
          <w:sz w:val="24"/>
          <w:szCs w:val="24"/>
          <w:lang w:eastAsia="ru-RU"/>
        </w:rPr>
        <w:t xml:space="preserve">Педагогическая диагностика театрализованной деятельности </w:t>
      </w:r>
      <w:r w:rsidRPr="00F64257">
        <w:rPr>
          <w:rFonts w:ascii="Times New Roman" w:hAnsi="Times New Roman"/>
          <w:sz w:val="24"/>
          <w:szCs w:val="24"/>
        </w:rPr>
        <w:t xml:space="preserve">[Электронный ресурс] Режим доступа: https://docviewer.yandex.ru/view/98572989/ </w:t>
      </w:r>
      <w:r w:rsidRPr="00F64257">
        <w:rPr>
          <w:rFonts w:ascii="Times New Roman" w:hAnsi="Times New Roman"/>
          <w:color w:val="000000"/>
          <w:sz w:val="24"/>
          <w:szCs w:val="24"/>
        </w:rPr>
        <w:t xml:space="preserve">(Дата обращения 13.10.2017).     </w:t>
      </w:r>
    </w:p>
    <w:p w:rsidR="002B1972" w:rsidRDefault="002B1972" w:rsidP="000A1470">
      <w:pPr>
        <w:spacing w:after="0" w:line="240" w:lineRule="auto"/>
        <w:rPr>
          <w:rFonts w:ascii="Times New Roman" w:hAnsi="Times New Roman"/>
          <w:sz w:val="28"/>
          <w:szCs w:val="24"/>
        </w:rPr>
      </w:pPr>
    </w:p>
    <w:p w:rsidR="002B1972" w:rsidRDefault="002B1972" w:rsidP="003947DB">
      <w:pPr>
        <w:spacing w:after="0" w:line="240" w:lineRule="auto"/>
        <w:jc w:val="both"/>
        <w:rPr>
          <w:rFonts w:ascii="Times New Roman" w:hAnsi="Times New Roman"/>
          <w:sz w:val="24"/>
          <w:szCs w:val="24"/>
        </w:rPr>
      </w:pPr>
      <w:r w:rsidRPr="000A1470">
        <w:rPr>
          <w:rFonts w:ascii="Times New Roman" w:hAnsi="Times New Roman"/>
          <w:b/>
          <w:sz w:val="24"/>
          <w:szCs w:val="24"/>
        </w:rPr>
        <w:t>ПЗ.</w:t>
      </w:r>
      <w:r>
        <w:rPr>
          <w:rFonts w:ascii="Times New Roman" w:hAnsi="Times New Roman"/>
          <w:b/>
          <w:sz w:val="24"/>
          <w:szCs w:val="24"/>
        </w:rPr>
        <w:t>6</w:t>
      </w:r>
      <w:r w:rsidRPr="000A1470">
        <w:rPr>
          <w:rFonts w:ascii="Times New Roman" w:hAnsi="Times New Roman"/>
          <w:b/>
          <w:sz w:val="24"/>
          <w:szCs w:val="24"/>
        </w:rPr>
        <w:t>.</w:t>
      </w:r>
      <w:r>
        <w:rPr>
          <w:rFonts w:ascii="Times New Roman" w:hAnsi="Times New Roman"/>
          <w:sz w:val="24"/>
          <w:szCs w:val="24"/>
        </w:rPr>
        <w:t xml:space="preserve"> </w:t>
      </w:r>
      <w:r w:rsidR="003947DB" w:rsidRPr="0018471E">
        <w:rPr>
          <w:rFonts w:ascii="Times New Roman" w:hAnsi="Times New Roman"/>
          <w:sz w:val="24"/>
          <w:szCs w:val="24"/>
        </w:rPr>
        <w:t>Создание условий для самопознания и самосовершенствования обучающихся,   развитие мотивации детей к избранной области деятельности в ходе организации и проведении занятия (У7+У6+ПК 1.2.+ ОК2)</w:t>
      </w:r>
    </w:p>
    <w:p w:rsidR="003947DB" w:rsidRDefault="003947DB" w:rsidP="003947DB">
      <w:pPr>
        <w:spacing w:after="0" w:line="240" w:lineRule="auto"/>
        <w:jc w:val="both"/>
        <w:rPr>
          <w:rFonts w:ascii="Times New Roman" w:hAnsi="Times New Roman"/>
          <w:bCs/>
          <w:sz w:val="24"/>
          <w:szCs w:val="24"/>
        </w:rPr>
      </w:pPr>
    </w:p>
    <w:p w:rsidR="002B1972" w:rsidRDefault="002B1972" w:rsidP="002B1972">
      <w:pPr>
        <w:spacing w:after="0" w:line="240" w:lineRule="auto"/>
        <w:jc w:val="both"/>
        <w:rPr>
          <w:rFonts w:ascii="Times New Roman" w:hAnsi="Times New Roman"/>
          <w:b/>
          <w:sz w:val="24"/>
          <w:szCs w:val="24"/>
        </w:rPr>
      </w:pPr>
      <w:r w:rsidRPr="002C1188">
        <w:rPr>
          <w:rFonts w:ascii="Times New Roman" w:hAnsi="Times New Roman"/>
          <w:b/>
          <w:sz w:val="24"/>
          <w:szCs w:val="24"/>
        </w:rPr>
        <w:t xml:space="preserve">Количество часов </w:t>
      </w:r>
      <w:r w:rsidRPr="002C1188">
        <w:rPr>
          <w:rFonts w:ascii="Times New Roman" w:hAnsi="Times New Roman"/>
          <w:sz w:val="24"/>
          <w:szCs w:val="24"/>
        </w:rPr>
        <w:t xml:space="preserve">– </w:t>
      </w:r>
      <w:r w:rsidR="003947DB">
        <w:rPr>
          <w:rFonts w:ascii="Times New Roman" w:hAnsi="Times New Roman"/>
          <w:sz w:val="24"/>
          <w:szCs w:val="24"/>
        </w:rPr>
        <w:t>2</w:t>
      </w:r>
      <w:r w:rsidRPr="002C1188">
        <w:rPr>
          <w:rFonts w:ascii="Times New Roman" w:hAnsi="Times New Roman"/>
          <w:sz w:val="24"/>
          <w:szCs w:val="24"/>
        </w:rPr>
        <w:t xml:space="preserve"> часа</w:t>
      </w:r>
    </w:p>
    <w:p w:rsidR="002B1972" w:rsidRDefault="002B1972" w:rsidP="002B1972">
      <w:pPr>
        <w:spacing w:after="0" w:line="240" w:lineRule="auto"/>
        <w:jc w:val="both"/>
        <w:rPr>
          <w:rFonts w:ascii="Times New Roman" w:hAnsi="Times New Roman"/>
          <w:b/>
          <w:sz w:val="24"/>
          <w:szCs w:val="24"/>
        </w:rPr>
      </w:pPr>
    </w:p>
    <w:p w:rsidR="002B1972" w:rsidRPr="00213E3E" w:rsidRDefault="002B1972" w:rsidP="002B1972">
      <w:pPr>
        <w:spacing w:after="0" w:line="240" w:lineRule="auto"/>
        <w:jc w:val="both"/>
        <w:rPr>
          <w:rFonts w:ascii="Times New Roman" w:hAnsi="Times New Roman"/>
          <w:b/>
          <w:sz w:val="24"/>
          <w:szCs w:val="24"/>
        </w:rPr>
      </w:pPr>
      <w:r w:rsidRPr="00213E3E">
        <w:rPr>
          <w:rFonts w:ascii="Times New Roman" w:hAnsi="Times New Roman"/>
          <w:b/>
          <w:sz w:val="24"/>
          <w:szCs w:val="24"/>
        </w:rPr>
        <w:t>Задание №1.</w:t>
      </w:r>
    </w:p>
    <w:p w:rsidR="00794EF1" w:rsidRPr="00794EF1" w:rsidRDefault="003947DB" w:rsidP="00794EF1">
      <w:pPr>
        <w:widowControl w:val="0"/>
        <w:jc w:val="both"/>
        <w:rPr>
          <w:rFonts w:ascii="Times New Roman" w:hAnsi="Times New Roman"/>
          <w:sz w:val="24"/>
        </w:rPr>
      </w:pPr>
      <w:r>
        <w:rPr>
          <w:rFonts w:ascii="Times New Roman" w:hAnsi="Times New Roman"/>
          <w:sz w:val="24"/>
        </w:rPr>
        <w:t>Разработайте конспект занятия-закрепления на тему «Театральные профессии»</w:t>
      </w:r>
    </w:p>
    <w:p w:rsidR="002B1972" w:rsidRDefault="002B1972" w:rsidP="002B1972">
      <w:pPr>
        <w:spacing w:after="0" w:line="240" w:lineRule="auto"/>
        <w:jc w:val="both"/>
        <w:rPr>
          <w:rFonts w:ascii="Times New Roman" w:hAnsi="Times New Roman"/>
          <w:sz w:val="24"/>
          <w:szCs w:val="24"/>
        </w:rPr>
      </w:pPr>
      <w:r w:rsidRPr="00213E3E">
        <w:rPr>
          <w:rFonts w:ascii="Times New Roman" w:hAnsi="Times New Roman"/>
          <w:b/>
          <w:sz w:val="24"/>
          <w:szCs w:val="24"/>
        </w:rPr>
        <w:t>Рекомендации:</w:t>
      </w:r>
      <w:r w:rsidRPr="00213E3E">
        <w:rPr>
          <w:rFonts w:ascii="Times New Roman" w:hAnsi="Times New Roman"/>
          <w:sz w:val="24"/>
          <w:szCs w:val="24"/>
        </w:rPr>
        <w:t xml:space="preserve"> </w:t>
      </w:r>
    </w:p>
    <w:p w:rsidR="003947DB" w:rsidRDefault="003947DB" w:rsidP="00575F6F">
      <w:pPr>
        <w:pStyle w:val="ae"/>
        <w:numPr>
          <w:ilvl w:val="0"/>
          <w:numId w:val="3"/>
        </w:numPr>
        <w:spacing w:after="0" w:line="240" w:lineRule="auto"/>
        <w:contextualSpacing/>
        <w:jc w:val="both"/>
        <w:rPr>
          <w:rFonts w:ascii="Times New Roman" w:hAnsi="Times New Roman"/>
          <w:sz w:val="24"/>
          <w:szCs w:val="24"/>
        </w:rPr>
      </w:pPr>
      <w:r>
        <w:rPr>
          <w:rFonts w:ascii="Times New Roman" w:hAnsi="Times New Roman"/>
          <w:sz w:val="24"/>
          <w:szCs w:val="24"/>
        </w:rPr>
        <w:lastRenderedPageBreak/>
        <w:t>Выберите одну из возрастных групп (по жребию)</w:t>
      </w:r>
    </w:p>
    <w:p w:rsidR="003947DB" w:rsidRDefault="003947DB" w:rsidP="00575F6F">
      <w:pPr>
        <w:pStyle w:val="ae"/>
        <w:numPr>
          <w:ilvl w:val="0"/>
          <w:numId w:val="3"/>
        </w:numPr>
        <w:spacing w:after="0" w:line="240" w:lineRule="auto"/>
        <w:contextualSpacing/>
        <w:jc w:val="both"/>
        <w:rPr>
          <w:rFonts w:ascii="Times New Roman" w:hAnsi="Times New Roman"/>
          <w:sz w:val="24"/>
          <w:szCs w:val="24"/>
        </w:rPr>
      </w:pPr>
      <w:r>
        <w:rPr>
          <w:rFonts w:ascii="Times New Roman" w:hAnsi="Times New Roman"/>
          <w:sz w:val="24"/>
          <w:szCs w:val="24"/>
        </w:rPr>
        <w:t xml:space="preserve">Вам предстоит подготовить фрагмент занятия на тему «Театральные профессии». </w:t>
      </w:r>
    </w:p>
    <w:p w:rsidR="003947DB" w:rsidRDefault="003947DB" w:rsidP="00575F6F">
      <w:pPr>
        <w:pStyle w:val="ae"/>
        <w:numPr>
          <w:ilvl w:val="0"/>
          <w:numId w:val="3"/>
        </w:numPr>
        <w:spacing w:after="0" w:line="240" w:lineRule="auto"/>
        <w:contextualSpacing/>
        <w:jc w:val="both"/>
        <w:rPr>
          <w:rFonts w:ascii="Times New Roman" w:hAnsi="Times New Roman"/>
          <w:sz w:val="24"/>
          <w:szCs w:val="24"/>
        </w:rPr>
      </w:pPr>
      <w:r>
        <w:rPr>
          <w:rFonts w:ascii="Times New Roman" w:hAnsi="Times New Roman"/>
          <w:sz w:val="24"/>
          <w:szCs w:val="24"/>
        </w:rPr>
        <w:t>Конкретизируйте содержание темы в соответсвии с возрастными особенностями детей вашей группы.</w:t>
      </w:r>
    </w:p>
    <w:p w:rsidR="003947DB" w:rsidRDefault="003947DB" w:rsidP="00575F6F">
      <w:pPr>
        <w:pStyle w:val="ae"/>
        <w:numPr>
          <w:ilvl w:val="0"/>
          <w:numId w:val="3"/>
        </w:numPr>
        <w:spacing w:after="0" w:line="240" w:lineRule="auto"/>
        <w:contextualSpacing/>
        <w:jc w:val="both"/>
        <w:rPr>
          <w:rFonts w:ascii="Times New Roman" w:hAnsi="Times New Roman"/>
          <w:sz w:val="24"/>
          <w:szCs w:val="24"/>
        </w:rPr>
      </w:pPr>
      <w:r>
        <w:rPr>
          <w:rFonts w:ascii="Times New Roman" w:hAnsi="Times New Roman"/>
          <w:sz w:val="24"/>
          <w:szCs w:val="24"/>
        </w:rPr>
        <w:t>Подберите информационный материал</w:t>
      </w:r>
    </w:p>
    <w:p w:rsidR="003947DB" w:rsidRDefault="003947DB" w:rsidP="00575F6F">
      <w:pPr>
        <w:pStyle w:val="ae"/>
        <w:numPr>
          <w:ilvl w:val="0"/>
          <w:numId w:val="3"/>
        </w:numPr>
        <w:spacing w:after="0" w:line="240" w:lineRule="auto"/>
        <w:contextualSpacing/>
        <w:jc w:val="both"/>
        <w:rPr>
          <w:rFonts w:ascii="Times New Roman" w:hAnsi="Times New Roman"/>
          <w:sz w:val="24"/>
          <w:szCs w:val="24"/>
        </w:rPr>
      </w:pPr>
      <w:r>
        <w:rPr>
          <w:rFonts w:ascii="Times New Roman" w:hAnsi="Times New Roman"/>
          <w:sz w:val="24"/>
          <w:szCs w:val="24"/>
        </w:rPr>
        <w:t>Определите цель и задачи (образовательную, развивающую, воспитательную) данного фрагмента (помните у вас занятие закрепления и углубления знаний).</w:t>
      </w:r>
    </w:p>
    <w:p w:rsidR="003947DB" w:rsidRDefault="003947DB" w:rsidP="00575F6F">
      <w:pPr>
        <w:pStyle w:val="ae"/>
        <w:numPr>
          <w:ilvl w:val="0"/>
          <w:numId w:val="3"/>
        </w:numPr>
        <w:spacing w:after="0" w:line="240" w:lineRule="auto"/>
        <w:contextualSpacing/>
        <w:jc w:val="both"/>
        <w:rPr>
          <w:rFonts w:ascii="Times New Roman" w:hAnsi="Times New Roman"/>
          <w:sz w:val="24"/>
          <w:szCs w:val="24"/>
        </w:rPr>
      </w:pPr>
      <w:r>
        <w:rPr>
          <w:rFonts w:ascii="Times New Roman" w:hAnsi="Times New Roman"/>
          <w:sz w:val="24"/>
          <w:szCs w:val="24"/>
        </w:rPr>
        <w:t xml:space="preserve">Продумайте использование различных способов </w:t>
      </w:r>
      <w:r w:rsidRPr="0018471E">
        <w:rPr>
          <w:rFonts w:ascii="Times New Roman" w:hAnsi="Times New Roman"/>
          <w:sz w:val="24"/>
          <w:szCs w:val="24"/>
        </w:rPr>
        <w:t>развити</w:t>
      </w:r>
      <w:r>
        <w:rPr>
          <w:rFonts w:ascii="Times New Roman" w:hAnsi="Times New Roman"/>
          <w:sz w:val="24"/>
          <w:szCs w:val="24"/>
        </w:rPr>
        <w:t>я</w:t>
      </w:r>
      <w:r w:rsidRPr="0018471E">
        <w:rPr>
          <w:rFonts w:ascii="Times New Roman" w:hAnsi="Times New Roman"/>
          <w:sz w:val="24"/>
          <w:szCs w:val="24"/>
        </w:rPr>
        <w:t xml:space="preserve"> мотивации детей к избранной области деятельности в ходе организации и проведении занятия</w:t>
      </w:r>
      <w:r>
        <w:rPr>
          <w:rFonts w:ascii="Times New Roman" w:hAnsi="Times New Roman"/>
          <w:sz w:val="24"/>
          <w:szCs w:val="24"/>
        </w:rPr>
        <w:t>.</w:t>
      </w:r>
    </w:p>
    <w:p w:rsidR="003947DB" w:rsidRDefault="003947DB" w:rsidP="00575F6F">
      <w:pPr>
        <w:pStyle w:val="ae"/>
        <w:numPr>
          <w:ilvl w:val="0"/>
          <w:numId w:val="3"/>
        </w:numPr>
        <w:spacing w:after="0" w:line="240" w:lineRule="auto"/>
        <w:contextualSpacing/>
        <w:jc w:val="both"/>
        <w:rPr>
          <w:rFonts w:ascii="Times New Roman" w:hAnsi="Times New Roman"/>
          <w:sz w:val="24"/>
          <w:szCs w:val="24"/>
        </w:rPr>
      </w:pPr>
      <w:r>
        <w:rPr>
          <w:rFonts w:ascii="Times New Roman" w:hAnsi="Times New Roman"/>
          <w:sz w:val="24"/>
          <w:szCs w:val="24"/>
        </w:rPr>
        <w:t>Оформите данный фрагмент конспекта</w:t>
      </w:r>
    </w:p>
    <w:p w:rsidR="00014730" w:rsidRDefault="00014730" w:rsidP="00014730">
      <w:pPr>
        <w:widowControl w:val="0"/>
        <w:tabs>
          <w:tab w:val="left" w:pos="284"/>
        </w:tabs>
        <w:spacing w:after="0" w:line="240" w:lineRule="auto"/>
        <w:jc w:val="both"/>
        <w:rPr>
          <w:rFonts w:ascii="Times New Roman" w:hAnsi="Times New Roman"/>
          <w:sz w:val="24"/>
        </w:rPr>
      </w:pPr>
    </w:p>
    <w:p w:rsidR="002B1972" w:rsidRDefault="002B1972" w:rsidP="002B1972">
      <w:pPr>
        <w:spacing w:after="0" w:line="240" w:lineRule="auto"/>
        <w:contextualSpacing/>
        <w:jc w:val="both"/>
        <w:rPr>
          <w:rFonts w:ascii="Times New Roman" w:hAnsi="Times New Roman"/>
          <w:sz w:val="24"/>
          <w:szCs w:val="24"/>
        </w:rPr>
      </w:pPr>
      <w:r w:rsidRPr="00213E3E">
        <w:rPr>
          <w:rFonts w:ascii="Times New Roman" w:hAnsi="Times New Roman"/>
          <w:b/>
          <w:sz w:val="24"/>
          <w:szCs w:val="24"/>
        </w:rPr>
        <w:t>Литература</w:t>
      </w:r>
      <w:r>
        <w:rPr>
          <w:rFonts w:ascii="Times New Roman" w:hAnsi="Times New Roman"/>
          <w:b/>
          <w:sz w:val="24"/>
          <w:szCs w:val="24"/>
        </w:rPr>
        <w:t xml:space="preserve"> и интернет ресурсы:</w:t>
      </w:r>
      <w:r w:rsidRPr="00213E3E">
        <w:rPr>
          <w:rFonts w:ascii="Times New Roman" w:hAnsi="Times New Roman"/>
          <w:sz w:val="24"/>
          <w:szCs w:val="24"/>
        </w:rPr>
        <w:t xml:space="preserve"> </w:t>
      </w:r>
    </w:p>
    <w:p w:rsidR="00FE4277" w:rsidRPr="00B504FD" w:rsidRDefault="00FE4277" w:rsidP="00575F6F">
      <w:pPr>
        <w:pStyle w:val="ae"/>
        <w:numPr>
          <w:ilvl w:val="0"/>
          <w:numId w:val="13"/>
        </w:numPr>
        <w:shd w:val="clear" w:color="auto" w:fill="FFFFFF"/>
        <w:autoSpaceDE w:val="0"/>
        <w:autoSpaceDN w:val="0"/>
        <w:adjustRightInd w:val="0"/>
        <w:spacing w:after="0" w:line="240" w:lineRule="auto"/>
        <w:ind w:left="284"/>
        <w:jc w:val="both"/>
        <w:rPr>
          <w:rFonts w:ascii="Times New Roman" w:eastAsia="Times New Roman" w:hAnsi="Times New Roman"/>
          <w:sz w:val="24"/>
          <w:szCs w:val="24"/>
          <w:lang w:eastAsia="ru-RU"/>
        </w:rPr>
      </w:pPr>
      <w:r w:rsidRPr="00B504FD">
        <w:rPr>
          <w:rFonts w:ascii="Times New Roman" w:hAnsi="Times New Roman"/>
          <w:sz w:val="24"/>
          <w:szCs w:val="24"/>
        </w:rPr>
        <w:t xml:space="preserve">В помощь педагогу дополнительного образования [Электронный ресурс] Режим доступа: https://gigabaza.ru/doc/87729.html </w:t>
      </w:r>
      <w:r w:rsidRPr="00B504FD">
        <w:rPr>
          <w:rFonts w:ascii="Times New Roman" w:hAnsi="Times New Roman"/>
          <w:color w:val="000000"/>
          <w:sz w:val="24"/>
          <w:szCs w:val="24"/>
        </w:rPr>
        <w:t xml:space="preserve">(Дата обращения 14.10.2017).     </w:t>
      </w:r>
    </w:p>
    <w:p w:rsidR="00FE4277" w:rsidRPr="00B504FD" w:rsidRDefault="00FE4277" w:rsidP="00575F6F">
      <w:pPr>
        <w:pStyle w:val="1"/>
        <w:numPr>
          <w:ilvl w:val="0"/>
          <w:numId w:val="13"/>
        </w:numPr>
        <w:spacing w:before="0" w:beforeAutospacing="0" w:after="0" w:afterAutospacing="0"/>
        <w:ind w:left="284"/>
        <w:jc w:val="both"/>
        <w:rPr>
          <w:b w:val="0"/>
          <w:color w:val="000000"/>
          <w:sz w:val="24"/>
          <w:szCs w:val="24"/>
        </w:rPr>
      </w:pPr>
      <w:r w:rsidRPr="00B504FD">
        <w:rPr>
          <w:b w:val="0"/>
          <w:sz w:val="24"/>
          <w:szCs w:val="24"/>
        </w:rPr>
        <w:t xml:space="preserve">Журнал «Дополнительное образование и воспитание» [Электронный ресурс] Режим доступа: http://dop-obrazovanie.com/magazin/zhurnal-dopolnitelnoe-obrazovanie-i-vospitanie  </w:t>
      </w:r>
      <w:r w:rsidRPr="00B504FD">
        <w:rPr>
          <w:b w:val="0"/>
          <w:color w:val="000000"/>
          <w:sz w:val="24"/>
          <w:szCs w:val="24"/>
        </w:rPr>
        <w:t xml:space="preserve">(Дата обращения 14.10.2017).     </w:t>
      </w:r>
    </w:p>
    <w:p w:rsidR="00FE4277" w:rsidRPr="00B504FD" w:rsidRDefault="00FE4277" w:rsidP="00575F6F">
      <w:pPr>
        <w:pStyle w:val="1"/>
        <w:numPr>
          <w:ilvl w:val="0"/>
          <w:numId w:val="13"/>
        </w:numPr>
        <w:spacing w:before="0" w:beforeAutospacing="0" w:after="0" w:afterAutospacing="0"/>
        <w:ind w:left="284"/>
        <w:jc w:val="both"/>
        <w:rPr>
          <w:b w:val="0"/>
          <w:sz w:val="24"/>
          <w:szCs w:val="24"/>
        </w:rPr>
      </w:pPr>
      <w:r w:rsidRPr="00B504FD">
        <w:rPr>
          <w:b w:val="0"/>
          <w:sz w:val="24"/>
          <w:szCs w:val="24"/>
        </w:rPr>
        <w:t xml:space="preserve">Образовательные технологии дополнительного образования детей. Предметные технологии дополнительного образования детей [Электронный ресурс] Режим доступа: https://studme.org/238611/pedagogika/obrazovatelnye_tehnologii_dopolnitelnogo_obrazovaniya_detey </w:t>
      </w:r>
      <w:r w:rsidRPr="00B504FD">
        <w:rPr>
          <w:b w:val="0"/>
          <w:color w:val="000000"/>
          <w:sz w:val="24"/>
          <w:szCs w:val="24"/>
        </w:rPr>
        <w:t xml:space="preserve">(Дата обращения 14.10.2017).     </w:t>
      </w:r>
    </w:p>
    <w:p w:rsidR="002B1972" w:rsidRDefault="002B1972" w:rsidP="002B1972">
      <w:pPr>
        <w:spacing w:after="0" w:line="240" w:lineRule="auto"/>
        <w:jc w:val="both"/>
        <w:rPr>
          <w:rFonts w:ascii="Times New Roman" w:hAnsi="Times New Roman"/>
          <w:sz w:val="24"/>
          <w:szCs w:val="24"/>
        </w:rPr>
      </w:pPr>
    </w:p>
    <w:p w:rsidR="00AB743F" w:rsidRDefault="00AB743F" w:rsidP="002B1972">
      <w:pPr>
        <w:spacing w:after="0" w:line="240" w:lineRule="auto"/>
        <w:jc w:val="both"/>
        <w:rPr>
          <w:rFonts w:ascii="Times New Roman" w:hAnsi="Times New Roman"/>
          <w:b/>
          <w:sz w:val="24"/>
          <w:szCs w:val="24"/>
        </w:rPr>
      </w:pPr>
    </w:p>
    <w:p w:rsidR="002B1972" w:rsidRDefault="002B1972" w:rsidP="00FE4277">
      <w:pPr>
        <w:spacing w:after="0" w:line="240" w:lineRule="auto"/>
        <w:jc w:val="both"/>
        <w:rPr>
          <w:rFonts w:ascii="Times New Roman" w:hAnsi="Times New Roman"/>
          <w:sz w:val="24"/>
          <w:szCs w:val="24"/>
        </w:rPr>
      </w:pPr>
      <w:r w:rsidRPr="00B7671A">
        <w:rPr>
          <w:rFonts w:ascii="Times New Roman" w:hAnsi="Times New Roman"/>
          <w:b/>
          <w:sz w:val="24"/>
          <w:szCs w:val="24"/>
        </w:rPr>
        <w:t>ПЗ.7.</w:t>
      </w:r>
      <w:r w:rsidRPr="00B7671A">
        <w:rPr>
          <w:rFonts w:ascii="Times New Roman" w:hAnsi="Times New Roman"/>
          <w:sz w:val="24"/>
          <w:szCs w:val="24"/>
        </w:rPr>
        <w:t xml:space="preserve"> </w:t>
      </w:r>
      <w:r w:rsidR="00FE4277" w:rsidRPr="0018471E">
        <w:rPr>
          <w:rFonts w:ascii="Times New Roman" w:hAnsi="Times New Roman"/>
          <w:sz w:val="24"/>
          <w:szCs w:val="24"/>
        </w:rPr>
        <w:t>Демонстрация степени владения способами, приемами  контроля и оценки процесса и   результата деятельности занимающихся  ходе организации и проведении занятия (У5+У14+ПК1.2+ПК1.3+ ОК2)</w:t>
      </w:r>
    </w:p>
    <w:p w:rsidR="00FE4277" w:rsidRPr="00B7671A" w:rsidRDefault="00FE4277" w:rsidP="00FE4277">
      <w:pPr>
        <w:spacing w:after="0" w:line="240" w:lineRule="auto"/>
        <w:jc w:val="both"/>
        <w:rPr>
          <w:rFonts w:ascii="Times New Roman" w:hAnsi="Times New Roman"/>
          <w:bCs/>
          <w:sz w:val="24"/>
          <w:szCs w:val="24"/>
        </w:rPr>
      </w:pPr>
    </w:p>
    <w:p w:rsidR="002B1972" w:rsidRPr="00B7671A" w:rsidRDefault="002B1972" w:rsidP="002B1972">
      <w:pPr>
        <w:spacing w:after="0" w:line="240" w:lineRule="auto"/>
        <w:jc w:val="both"/>
        <w:rPr>
          <w:rFonts w:ascii="Times New Roman" w:hAnsi="Times New Roman"/>
          <w:b/>
          <w:sz w:val="24"/>
          <w:szCs w:val="24"/>
        </w:rPr>
      </w:pPr>
      <w:r w:rsidRPr="00B7671A">
        <w:rPr>
          <w:rFonts w:ascii="Times New Roman" w:hAnsi="Times New Roman"/>
          <w:b/>
          <w:sz w:val="24"/>
          <w:szCs w:val="24"/>
        </w:rPr>
        <w:t xml:space="preserve">Количество часов </w:t>
      </w:r>
      <w:r w:rsidRPr="00B7671A">
        <w:rPr>
          <w:rFonts w:ascii="Times New Roman" w:hAnsi="Times New Roman"/>
          <w:sz w:val="24"/>
          <w:szCs w:val="24"/>
        </w:rPr>
        <w:t xml:space="preserve">– </w:t>
      </w:r>
      <w:r w:rsidR="00733E04" w:rsidRPr="00B7671A">
        <w:rPr>
          <w:rFonts w:ascii="Times New Roman" w:hAnsi="Times New Roman"/>
          <w:sz w:val="24"/>
          <w:szCs w:val="24"/>
        </w:rPr>
        <w:t>4</w:t>
      </w:r>
      <w:r w:rsidRPr="00B7671A">
        <w:rPr>
          <w:rFonts w:ascii="Times New Roman" w:hAnsi="Times New Roman"/>
          <w:sz w:val="24"/>
          <w:szCs w:val="24"/>
        </w:rPr>
        <w:t xml:space="preserve"> часа</w:t>
      </w:r>
    </w:p>
    <w:p w:rsidR="002B1972" w:rsidRPr="00B7671A" w:rsidRDefault="002B1972" w:rsidP="002B1972">
      <w:pPr>
        <w:spacing w:after="0" w:line="240" w:lineRule="auto"/>
        <w:jc w:val="both"/>
        <w:rPr>
          <w:rFonts w:ascii="Times New Roman" w:hAnsi="Times New Roman"/>
          <w:b/>
          <w:sz w:val="24"/>
          <w:szCs w:val="24"/>
        </w:rPr>
      </w:pPr>
    </w:p>
    <w:p w:rsidR="002B1972" w:rsidRPr="00B7671A" w:rsidRDefault="002B1972" w:rsidP="002B1972">
      <w:pPr>
        <w:spacing w:after="0" w:line="240" w:lineRule="auto"/>
        <w:jc w:val="both"/>
        <w:rPr>
          <w:rFonts w:ascii="Times New Roman" w:hAnsi="Times New Roman"/>
          <w:b/>
          <w:sz w:val="24"/>
          <w:szCs w:val="24"/>
        </w:rPr>
      </w:pPr>
      <w:r w:rsidRPr="00B7671A">
        <w:rPr>
          <w:rFonts w:ascii="Times New Roman" w:hAnsi="Times New Roman"/>
          <w:b/>
          <w:sz w:val="24"/>
          <w:szCs w:val="24"/>
        </w:rPr>
        <w:t>Задание №1.</w:t>
      </w:r>
    </w:p>
    <w:p w:rsidR="00692B9B" w:rsidRPr="007252A5" w:rsidRDefault="00733E04" w:rsidP="00733E04">
      <w:pPr>
        <w:spacing w:after="0" w:line="240" w:lineRule="auto"/>
        <w:contextualSpacing/>
        <w:jc w:val="both"/>
        <w:rPr>
          <w:rFonts w:ascii="Times New Roman" w:hAnsi="Times New Roman"/>
          <w:sz w:val="24"/>
          <w:szCs w:val="24"/>
        </w:rPr>
      </w:pPr>
      <w:r w:rsidRPr="00B7671A">
        <w:rPr>
          <w:rFonts w:ascii="Times New Roman" w:hAnsi="Times New Roman"/>
          <w:sz w:val="24"/>
          <w:szCs w:val="24"/>
        </w:rPr>
        <w:t xml:space="preserve">Осуществите </w:t>
      </w:r>
      <w:r w:rsidR="00FE4277">
        <w:rPr>
          <w:rFonts w:ascii="Times New Roman" w:hAnsi="Times New Roman"/>
          <w:sz w:val="24"/>
          <w:szCs w:val="24"/>
        </w:rPr>
        <w:t>разработку заключительного (рефлексивного) этапа занятия на одну из разработанных вами ранее тем (Введение в театр; История развития театра; Виды театра; Театральные профессии)</w:t>
      </w:r>
      <w:r w:rsidR="00434CF2" w:rsidRPr="00B7671A">
        <w:rPr>
          <w:rFonts w:ascii="Times New Roman" w:hAnsi="Times New Roman"/>
          <w:sz w:val="24"/>
          <w:szCs w:val="24"/>
        </w:rPr>
        <w:t>.</w:t>
      </w:r>
    </w:p>
    <w:p w:rsidR="002B1972" w:rsidRDefault="002B1972" w:rsidP="002B1972">
      <w:pPr>
        <w:spacing w:after="0" w:line="240" w:lineRule="auto"/>
        <w:jc w:val="both"/>
        <w:rPr>
          <w:rFonts w:ascii="Times New Roman" w:hAnsi="Times New Roman"/>
          <w:iCs/>
          <w:sz w:val="24"/>
          <w:szCs w:val="24"/>
        </w:rPr>
      </w:pPr>
    </w:p>
    <w:p w:rsidR="002B1972" w:rsidRDefault="002B1972" w:rsidP="002B1972">
      <w:pPr>
        <w:spacing w:after="0" w:line="240" w:lineRule="auto"/>
        <w:jc w:val="both"/>
        <w:rPr>
          <w:rFonts w:ascii="Times New Roman" w:hAnsi="Times New Roman"/>
          <w:sz w:val="24"/>
          <w:szCs w:val="24"/>
        </w:rPr>
      </w:pPr>
      <w:r w:rsidRPr="00213E3E">
        <w:rPr>
          <w:rFonts w:ascii="Times New Roman" w:hAnsi="Times New Roman"/>
          <w:b/>
          <w:sz w:val="24"/>
          <w:szCs w:val="24"/>
        </w:rPr>
        <w:t>Рекомендации:</w:t>
      </w:r>
      <w:r w:rsidRPr="00213E3E">
        <w:rPr>
          <w:rFonts w:ascii="Times New Roman" w:hAnsi="Times New Roman"/>
          <w:sz w:val="24"/>
          <w:szCs w:val="24"/>
        </w:rPr>
        <w:t xml:space="preserve"> </w:t>
      </w:r>
    </w:p>
    <w:p w:rsidR="00733E04" w:rsidRDefault="00FE4277" w:rsidP="00575F6F">
      <w:pPr>
        <w:widowControl w:val="0"/>
        <w:numPr>
          <w:ilvl w:val="0"/>
          <w:numId w:val="4"/>
        </w:numPr>
        <w:tabs>
          <w:tab w:val="left" w:pos="284"/>
        </w:tabs>
        <w:spacing w:after="0" w:line="240" w:lineRule="auto"/>
        <w:ind w:left="0" w:firstLine="0"/>
        <w:jc w:val="both"/>
        <w:rPr>
          <w:rFonts w:ascii="Times New Roman" w:hAnsi="Times New Roman"/>
          <w:sz w:val="24"/>
        </w:rPr>
      </w:pPr>
      <w:r>
        <w:rPr>
          <w:rFonts w:ascii="Times New Roman" w:hAnsi="Times New Roman"/>
          <w:sz w:val="24"/>
        </w:rPr>
        <w:t>Выберите один из ранее разработанных вами фрагментов занятия</w:t>
      </w:r>
    </w:p>
    <w:p w:rsidR="00FE4277" w:rsidRDefault="00FE4277" w:rsidP="00575F6F">
      <w:pPr>
        <w:widowControl w:val="0"/>
        <w:numPr>
          <w:ilvl w:val="0"/>
          <w:numId w:val="4"/>
        </w:numPr>
        <w:tabs>
          <w:tab w:val="left" w:pos="284"/>
        </w:tabs>
        <w:spacing w:after="0" w:line="240" w:lineRule="auto"/>
        <w:ind w:left="0" w:firstLine="0"/>
        <w:jc w:val="both"/>
        <w:rPr>
          <w:rFonts w:ascii="Times New Roman" w:hAnsi="Times New Roman"/>
          <w:sz w:val="24"/>
        </w:rPr>
      </w:pPr>
      <w:r>
        <w:rPr>
          <w:rFonts w:ascii="Times New Roman" w:hAnsi="Times New Roman"/>
          <w:sz w:val="24"/>
        </w:rPr>
        <w:t>Вам предстоит подготовить конспек фрагмента заключительного определите методы контроля в соответствии с возрастом детей.</w:t>
      </w:r>
    </w:p>
    <w:p w:rsidR="00FE4277" w:rsidRDefault="00FE4277" w:rsidP="00575F6F">
      <w:pPr>
        <w:widowControl w:val="0"/>
        <w:numPr>
          <w:ilvl w:val="0"/>
          <w:numId w:val="4"/>
        </w:numPr>
        <w:tabs>
          <w:tab w:val="left" w:pos="284"/>
        </w:tabs>
        <w:spacing w:after="0" w:line="240" w:lineRule="auto"/>
        <w:ind w:left="0" w:firstLine="0"/>
        <w:jc w:val="both"/>
        <w:rPr>
          <w:rFonts w:ascii="Times New Roman" w:hAnsi="Times New Roman"/>
          <w:sz w:val="24"/>
        </w:rPr>
      </w:pPr>
      <w:r>
        <w:rPr>
          <w:rFonts w:ascii="Times New Roman" w:hAnsi="Times New Roman"/>
          <w:sz w:val="24"/>
        </w:rPr>
        <w:t>Оформите фрагмент занятия.</w:t>
      </w:r>
    </w:p>
    <w:p w:rsidR="00FE4277" w:rsidRDefault="00FE4277" w:rsidP="00575F6F">
      <w:pPr>
        <w:widowControl w:val="0"/>
        <w:numPr>
          <w:ilvl w:val="0"/>
          <w:numId w:val="4"/>
        </w:numPr>
        <w:tabs>
          <w:tab w:val="left" w:pos="284"/>
        </w:tabs>
        <w:spacing w:after="0" w:line="240" w:lineRule="auto"/>
        <w:ind w:left="0" w:firstLine="0"/>
        <w:jc w:val="both"/>
        <w:rPr>
          <w:rFonts w:ascii="Times New Roman" w:hAnsi="Times New Roman"/>
          <w:sz w:val="24"/>
        </w:rPr>
      </w:pPr>
      <w:r>
        <w:rPr>
          <w:rFonts w:ascii="Times New Roman" w:hAnsi="Times New Roman"/>
          <w:sz w:val="24"/>
        </w:rPr>
        <w:t>Подберите наглядный и демонстрационный материал</w:t>
      </w:r>
    </w:p>
    <w:p w:rsidR="00FE4277" w:rsidRDefault="00FE4277" w:rsidP="00575F6F">
      <w:pPr>
        <w:widowControl w:val="0"/>
        <w:numPr>
          <w:ilvl w:val="0"/>
          <w:numId w:val="4"/>
        </w:numPr>
        <w:tabs>
          <w:tab w:val="left" w:pos="284"/>
        </w:tabs>
        <w:spacing w:after="0" w:line="240" w:lineRule="auto"/>
        <w:ind w:left="0" w:firstLine="0"/>
        <w:jc w:val="both"/>
        <w:rPr>
          <w:rFonts w:ascii="Times New Roman" w:hAnsi="Times New Roman"/>
          <w:sz w:val="24"/>
        </w:rPr>
      </w:pPr>
      <w:r>
        <w:rPr>
          <w:rFonts w:ascii="Times New Roman" w:hAnsi="Times New Roman"/>
          <w:sz w:val="24"/>
        </w:rPr>
        <w:t>Подготовьте площадку.</w:t>
      </w:r>
    </w:p>
    <w:p w:rsidR="00FE4277" w:rsidRDefault="00FE4277" w:rsidP="00575F6F">
      <w:pPr>
        <w:widowControl w:val="0"/>
        <w:numPr>
          <w:ilvl w:val="0"/>
          <w:numId w:val="4"/>
        </w:numPr>
        <w:tabs>
          <w:tab w:val="left" w:pos="284"/>
        </w:tabs>
        <w:spacing w:after="0" w:line="240" w:lineRule="auto"/>
        <w:ind w:left="0" w:firstLine="0"/>
        <w:jc w:val="both"/>
        <w:rPr>
          <w:rFonts w:ascii="Times New Roman" w:hAnsi="Times New Roman"/>
          <w:sz w:val="24"/>
        </w:rPr>
      </w:pPr>
      <w:r>
        <w:rPr>
          <w:rFonts w:ascii="Times New Roman" w:hAnsi="Times New Roman"/>
          <w:sz w:val="24"/>
        </w:rPr>
        <w:t>Осуществите демонстрацию фрагмента со студентами фокус-группы.</w:t>
      </w:r>
    </w:p>
    <w:p w:rsidR="00FE4277" w:rsidRDefault="00FE4277" w:rsidP="00FE4277">
      <w:pPr>
        <w:widowControl w:val="0"/>
        <w:tabs>
          <w:tab w:val="left" w:pos="284"/>
        </w:tabs>
        <w:spacing w:after="0" w:line="240" w:lineRule="auto"/>
        <w:jc w:val="both"/>
        <w:rPr>
          <w:rFonts w:ascii="Times New Roman" w:hAnsi="Times New Roman"/>
          <w:sz w:val="24"/>
        </w:rPr>
      </w:pPr>
    </w:p>
    <w:p w:rsidR="002B1972" w:rsidRDefault="002B1972" w:rsidP="002B1972">
      <w:pPr>
        <w:spacing w:after="0" w:line="240" w:lineRule="auto"/>
        <w:contextualSpacing/>
        <w:jc w:val="both"/>
        <w:rPr>
          <w:rFonts w:ascii="Times New Roman" w:hAnsi="Times New Roman"/>
          <w:sz w:val="24"/>
          <w:szCs w:val="24"/>
        </w:rPr>
      </w:pPr>
      <w:r w:rsidRPr="00213E3E">
        <w:rPr>
          <w:rFonts w:ascii="Times New Roman" w:hAnsi="Times New Roman"/>
          <w:b/>
          <w:sz w:val="24"/>
          <w:szCs w:val="24"/>
        </w:rPr>
        <w:t>Литература</w:t>
      </w:r>
      <w:r>
        <w:rPr>
          <w:rFonts w:ascii="Times New Roman" w:hAnsi="Times New Roman"/>
          <w:b/>
          <w:sz w:val="24"/>
          <w:szCs w:val="24"/>
        </w:rPr>
        <w:t xml:space="preserve"> и интернет ресурсы:</w:t>
      </w:r>
      <w:r w:rsidRPr="00213E3E">
        <w:rPr>
          <w:rFonts w:ascii="Times New Roman" w:hAnsi="Times New Roman"/>
          <w:sz w:val="24"/>
          <w:szCs w:val="24"/>
        </w:rPr>
        <w:t xml:space="preserve"> </w:t>
      </w:r>
    </w:p>
    <w:p w:rsidR="00FE4277" w:rsidRPr="00FE4277" w:rsidRDefault="00FE4277" w:rsidP="00575F6F">
      <w:pPr>
        <w:pStyle w:val="ae"/>
        <w:numPr>
          <w:ilvl w:val="0"/>
          <w:numId w:val="18"/>
        </w:numPr>
        <w:shd w:val="clear" w:color="auto" w:fill="FFFFFF"/>
        <w:autoSpaceDE w:val="0"/>
        <w:autoSpaceDN w:val="0"/>
        <w:adjustRightInd w:val="0"/>
        <w:spacing w:after="0" w:line="240" w:lineRule="auto"/>
        <w:ind w:left="284"/>
        <w:jc w:val="both"/>
        <w:rPr>
          <w:rFonts w:ascii="Times New Roman" w:eastAsia="Times New Roman" w:hAnsi="Times New Roman"/>
          <w:sz w:val="24"/>
          <w:szCs w:val="24"/>
          <w:lang w:eastAsia="ru-RU"/>
        </w:rPr>
      </w:pPr>
      <w:r w:rsidRPr="00FE4277">
        <w:rPr>
          <w:rFonts w:ascii="Times New Roman" w:hAnsi="Times New Roman"/>
          <w:sz w:val="24"/>
          <w:szCs w:val="24"/>
        </w:rPr>
        <w:t xml:space="preserve">В помощь педагогу дополнительного образования [Электронный ресурс] Режим доступа: https://gigabaza.ru/doc/87729.html </w:t>
      </w:r>
      <w:r w:rsidRPr="00FE4277">
        <w:rPr>
          <w:rFonts w:ascii="Times New Roman" w:hAnsi="Times New Roman"/>
          <w:color w:val="000000"/>
          <w:sz w:val="24"/>
          <w:szCs w:val="24"/>
        </w:rPr>
        <w:t xml:space="preserve">(Дата обращения 14.10.2017).     </w:t>
      </w:r>
    </w:p>
    <w:p w:rsidR="00FE4277" w:rsidRPr="00B504FD" w:rsidRDefault="00FE4277" w:rsidP="00575F6F">
      <w:pPr>
        <w:pStyle w:val="1"/>
        <w:numPr>
          <w:ilvl w:val="0"/>
          <w:numId w:val="18"/>
        </w:numPr>
        <w:spacing w:before="0" w:beforeAutospacing="0" w:after="0" w:afterAutospacing="0"/>
        <w:ind w:left="284"/>
        <w:jc w:val="both"/>
        <w:rPr>
          <w:b w:val="0"/>
          <w:color w:val="000000"/>
          <w:sz w:val="24"/>
          <w:szCs w:val="24"/>
        </w:rPr>
      </w:pPr>
      <w:r w:rsidRPr="00B504FD">
        <w:rPr>
          <w:b w:val="0"/>
          <w:sz w:val="24"/>
          <w:szCs w:val="24"/>
        </w:rPr>
        <w:t xml:space="preserve">Журнал «Дополнительное образование и воспитание» [Электронный ресурс] Режим доступа: http://dop-obrazovanie.com/magazin/zhurnal-dopolnitelnoe-obrazovanie-i-vospitanie  </w:t>
      </w:r>
      <w:r w:rsidRPr="00B504FD">
        <w:rPr>
          <w:b w:val="0"/>
          <w:color w:val="000000"/>
          <w:sz w:val="24"/>
          <w:szCs w:val="24"/>
        </w:rPr>
        <w:t xml:space="preserve">(Дата обращения 14.10.2017).     </w:t>
      </w:r>
    </w:p>
    <w:p w:rsidR="00FE4277" w:rsidRPr="00B504FD" w:rsidRDefault="00FE4277" w:rsidP="00575F6F">
      <w:pPr>
        <w:pStyle w:val="1"/>
        <w:numPr>
          <w:ilvl w:val="0"/>
          <w:numId w:val="18"/>
        </w:numPr>
        <w:spacing w:before="0" w:beforeAutospacing="0" w:after="0" w:afterAutospacing="0"/>
        <w:ind w:left="284"/>
        <w:jc w:val="both"/>
        <w:rPr>
          <w:b w:val="0"/>
          <w:sz w:val="24"/>
          <w:szCs w:val="24"/>
        </w:rPr>
      </w:pPr>
      <w:r w:rsidRPr="00B504FD">
        <w:rPr>
          <w:b w:val="0"/>
          <w:sz w:val="24"/>
          <w:szCs w:val="24"/>
        </w:rPr>
        <w:lastRenderedPageBreak/>
        <w:t xml:space="preserve">Образовательные технологии дополнительного образования детей. Предметные технологии дополнительного образования детей [Электронный ресурс] Режим доступа: https://studme.org/238611/pedagogika/obrazovatelnye_tehnologii_dopolnitelnogo_obrazovaniya_detey </w:t>
      </w:r>
      <w:r w:rsidRPr="00B504FD">
        <w:rPr>
          <w:b w:val="0"/>
          <w:color w:val="000000"/>
          <w:sz w:val="24"/>
          <w:szCs w:val="24"/>
        </w:rPr>
        <w:t xml:space="preserve">(Дата обращения 14.10.2017).     </w:t>
      </w:r>
    </w:p>
    <w:p w:rsidR="00733E04" w:rsidRPr="00911E56" w:rsidRDefault="00733E04" w:rsidP="002B1972">
      <w:pPr>
        <w:spacing w:after="0" w:line="240" w:lineRule="auto"/>
        <w:contextualSpacing/>
        <w:jc w:val="both"/>
        <w:rPr>
          <w:rFonts w:ascii="Times New Roman" w:hAnsi="Times New Roman"/>
          <w:b/>
          <w:sz w:val="24"/>
          <w:szCs w:val="24"/>
        </w:rPr>
      </w:pPr>
    </w:p>
    <w:p w:rsidR="002B1972" w:rsidRDefault="002B1972" w:rsidP="002B1972">
      <w:pPr>
        <w:spacing w:after="0" w:line="240" w:lineRule="auto"/>
        <w:jc w:val="both"/>
        <w:rPr>
          <w:rFonts w:ascii="Times New Roman" w:hAnsi="Times New Roman"/>
          <w:sz w:val="24"/>
          <w:szCs w:val="24"/>
        </w:rPr>
      </w:pPr>
    </w:p>
    <w:p w:rsidR="002B1972" w:rsidRDefault="002B1972" w:rsidP="002B1972">
      <w:pPr>
        <w:spacing w:after="0" w:line="240" w:lineRule="auto"/>
        <w:jc w:val="both"/>
        <w:rPr>
          <w:rFonts w:ascii="Times New Roman" w:hAnsi="Times New Roman"/>
          <w:iCs/>
          <w:sz w:val="24"/>
          <w:szCs w:val="24"/>
        </w:rPr>
      </w:pPr>
      <w:r w:rsidRPr="000A1470">
        <w:rPr>
          <w:rFonts w:ascii="Times New Roman" w:hAnsi="Times New Roman"/>
          <w:b/>
          <w:sz w:val="24"/>
          <w:szCs w:val="24"/>
        </w:rPr>
        <w:t>ПЗ.</w:t>
      </w:r>
      <w:r>
        <w:rPr>
          <w:rFonts w:ascii="Times New Roman" w:hAnsi="Times New Roman"/>
          <w:b/>
          <w:sz w:val="24"/>
          <w:szCs w:val="24"/>
        </w:rPr>
        <w:t>8</w:t>
      </w:r>
      <w:r w:rsidRPr="000A1470">
        <w:rPr>
          <w:rFonts w:ascii="Times New Roman" w:hAnsi="Times New Roman"/>
          <w:b/>
          <w:sz w:val="24"/>
          <w:szCs w:val="24"/>
        </w:rPr>
        <w:t>.</w:t>
      </w:r>
      <w:r>
        <w:rPr>
          <w:rFonts w:ascii="Times New Roman" w:hAnsi="Times New Roman"/>
          <w:sz w:val="24"/>
          <w:szCs w:val="24"/>
        </w:rPr>
        <w:t xml:space="preserve"> </w:t>
      </w:r>
      <w:r w:rsidR="00FE4277" w:rsidRPr="0018471E">
        <w:rPr>
          <w:rFonts w:ascii="Times New Roman" w:hAnsi="Times New Roman"/>
          <w:sz w:val="24"/>
          <w:szCs w:val="24"/>
        </w:rPr>
        <w:t>Демонстрация степени владения способами, приемами   самоанализа, самоконтроля  при проведении занятий (У5+У15+ПК1.2+ПК1.3+ ОК2)</w:t>
      </w:r>
    </w:p>
    <w:p w:rsidR="002B1972" w:rsidRDefault="002B1972" w:rsidP="002B1972">
      <w:pPr>
        <w:spacing w:after="0" w:line="240" w:lineRule="auto"/>
        <w:jc w:val="both"/>
        <w:rPr>
          <w:rFonts w:ascii="Times New Roman" w:hAnsi="Times New Roman"/>
          <w:bCs/>
          <w:sz w:val="24"/>
          <w:szCs w:val="24"/>
        </w:rPr>
      </w:pPr>
    </w:p>
    <w:p w:rsidR="002B1972" w:rsidRDefault="002B1972" w:rsidP="002B1972">
      <w:pPr>
        <w:spacing w:after="0" w:line="240" w:lineRule="auto"/>
        <w:jc w:val="both"/>
        <w:rPr>
          <w:rFonts w:ascii="Times New Roman" w:hAnsi="Times New Roman"/>
          <w:b/>
          <w:sz w:val="24"/>
          <w:szCs w:val="24"/>
        </w:rPr>
      </w:pPr>
      <w:r w:rsidRPr="002C1188">
        <w:rPr>
          <w:rFonts w:ascii="Times New Roman" w:hAnsi="Times New Roman"/>
          <w:b/>
          <w:sz w:val="24"/>
          <w:szCs w:val="24"/>
        </w:rPr>
        <w:t xml:space="preserve">Количество часов </w:t>
      </w:r>
      <w:r w:rsidRPr="002C1188">
        <w:rPr>
          <w:rFonts w:ascii="Times New Roman" w:hAnsi="Times New Roman"/>
          <w:sz w:val="24"/>
          <w:szCs w:val="24"/>
        </w:rPr>
        <w:t>–</w:t>
      </w:r>
      <w:r w:rsidR="00FE4277">
        <w:rPr>
          <w:rFonts w:ascii="Times New Roman" w:hAnsi="Times New Roman"/>
          <w:sz w:val="24"/>
          <w:szCs w:val="24"/>
        </w:rPr>
        <w:t xml:space="preserve"> 2</w:t>
      </w:r>
      <w:r w:rsidRPr="002C1188">
        <w:rPr>
          <w:rFonts w:ascii="Times New Roman" w:hAnsi="Times New Roman"/>
          <w:sz w:val="24"/>
          <w:szCs w:val="24"/>
        </w:rPr>
        <w:t xml:space="preserve"> час</w:t>
      </w:r>
      <w:r w:rsidR="00B9433D">
        <w:rPr>
          <w:rFonts w:ascii="Times New Roman" w:hAnsi="Times New Roman"/>
          <w:sz w:val="24"/>
          <w:szCs w:val="24"/>
        </w:rPr>
        <w:t>а</w:t>
      </w:r>
    </w:p>
    <w:p w:rsidR="002B1972" w:rsidRDefault="002B1972" w:rsidP="002B1972">
      <w:pPr>
        <w:spacing w:after="0" w:line="240" w:lineRule="auto"/>
        <w:jc w:val="both"/>
        <w:rPr>
          <w:rFonts w:ascii="Times New Roman" w:hAnsi="Times New Roman"/>
          <w:b/>
          <w:sz w:val="24"/>
          <w:szCs w:val="24"/>
        </w:rPr>
      </w:pPr>
    </w:p>
    <w:p w:rsidR="002B1972" w:rsidRPr="00213E3E" w:rsidRDefault="002B1972" w:rsidP="002B1972">
      <w:pPr>
        <w:spacing w:after="0" w:line="240" w:lineRule="auto"/>
        <w:jc w:val="both"/>
        <w:rPr>
          <w:rFonts w:ascii="Times New Roman" w:hAnsi="Times New Roman"/>
          <w:b/>
          <w:sz w:val="24"/>
          <w:szCs w:val="24"/>
        </w:rPr>
      </w:pPr>
      <w:r w:rsidRPr="00213E3E">
        <w:rPr>
          <w:rFonts w:ascii="Times New Roman" w:hAnsi="Times New Roman"/>
          <w:b/>
          <w:sz w:val="24"/>
          <w:szCs w:val="24"/>
        </w:rPr>
        <w:t>Задание №1.</w:t>
      </w:r>
    </w:p>
    <w:p w:rsidR="00124C77" w:rsidRDefault="00FE4277" w:rsidP="002B1972">
      <w:pPr>
        <w:spacing w:after="0" w:line="240" w:lineRule="auto"/>
        <w:jc w:val="both"/>
        <w:rPr>
          <w:rFonts w:ascii="Times New Roman" w:hAnsi="Times New Roman"/>
          <w:sz w:val="24"/>
          <w:szCs w:val="24"/>
        </w:rPr>
      </w:pPr>
      <w:r>
        <w:rPr>
          <w:rFonts w:ascii="Times New Roman" w:hAnsi="Times New Roman"/>
          <w:sz w:val="24"/>
          <w:szCs w:val="24"/>
        </w:rPr>
        <w:t>Осуществите самоанализ проведенного фрагмента занятия.</w:t>
      </w:r>
    </w:p>
    <w:p w:rsidR="00124C77" w:rsidRDefault="00124C77" w:rsidP="002B1972">
      <w:pPr>
        <w:spacing w:after="0" w:line="240" w:lineRule="auto"/>
        <w:jc w:val="both"/>
        <w:rPr>
          <w:rFonts w:ascii="Times New Roman" w:hAnsi="Times New Roman"/>
          <w:sz w:val="24"/>
          <w:szCs w:val="24"/>
        </w:rPr>
      </w:pPr>
    </w:p>
    <w:p w:rsidR="002B1972" w:rsidRDefault="002B1972" w:rsidP="002B1972">
      <w:pPr>
        <w:spacing w:after="0" w:line="240" w:lineRule="auto"/>
        <w:jc w:val="both"/>
        <w:rPr>
          <w:rFonts w:ascii="Times New Roman" w:hAnsi="Times New Roman"/>
          <w:sz w:val="24"/>
          <w:szCs w:val="24"/>
        </w:rPr>
      </w:pPr>
      <w:r w:rsidRPr="00213E3E">
        <w:rPr>
          <w:rFonts w:ascii="Times New Roman" w:hAnsi="Times New Roman"/>
          <w:b/>
          <w:sz w:val="24"/>
          <w:szCs w:val="24"/>
        </w:rPr>
        <w:t>Рекомендации:</w:t>
      </w:r>
      <w:r w:rsidRPr="00213E3E">
        <w:rPr>
          <w:rFonts w:ascii="Times New Roman" w:hAnsi="Times New Roman"/>
          <w:sz w:val="24"/>
          <w:szCs w:val="24"/>
        </w:rPr>
        <w:t xml:space="preserve"> </w:t>
      </w:r>
    </w:p>
    <w:p w:rsidR="0059783B" w:rsidRDefault="0059783B" w:rsidP="00575F6F">
      <w:pPr>
        <w:widowControl w:val="0"/>
        <w:numPr>
          <w:ilvl w:val="0"/>
          <w:numId w:val="5"/>
        </w:numPr>
        <w:tabs>
          <w:tab w:val="clear" w:pos="927"/>
          <w:tab w:val="left" w:pos="284"/>
          <w:tab w:val="left" w:pos="567"/>
        </w:tabs>
        <w:spacing w:after="0" w:line="240" w:lineRule="auto"/>
        <w:ind w:left="0" w:firstLine="0"/>
        <w:jc w:val="both"/>
        <w:rPr>
          <w:rFonts w:ascii="Times New Roman" w:hAnsi="Times New Roman"/>
          <w:sz w:val="24"/>
          <w:szCs w:val="24"/>
        </w:rPr>
      </w:pPr>
      <w:r>
        <w:rPr>
          <w:rFonts w:ascii="Times New Roman" w:hAnsi="Times New Roman"/>
          <w:sz w:val="24"/>
          <w:szCs w:val="24"/>
        </w:rPr>
        <w:t>Изучите представленный теоретический материал</w:t>
      </w:r>
    </w:p>
    <w:tbl>
      <w:tblPr>
        <w:tblStyle w:val="a9"/>
        <w:tblW w:w="0" w:type="auto"/>
        <w:tblLook w:val="04A0"/>
      </w:tblPr>
      <w:tblGrid>
        <w:gridCol w:w="9571"/>
      </w:tblGrid>
      <w:tr w:rsidR="0059783B" w:rsidTr="0059783B">
        <w:tc>
          <w:tcPr>
            <w:tcW w:w="9571" w:type="dxa"/>
          </w:tcPr>
          <w:p w:rsidR="0059783B" w:rsidRDefault="0059783B" w:rsidP="0059783B">
            <w:pPr>
              <w:pStyle w:val="a7"/>
              <w:spacing w:before="0" w:beforeAutospacing="0" w:after="0" w:afterAutospacing="0"/>
              <w:jc w:val="center"/>
            </w:pPr>
            <w:r>
              <w:rPr>
                <w:b/>
                <w:bCs/>
                <w:i/>
                <w:iCs/>
              </w:rPr>
              <w:t>Н</w:t>
            </w:r>
            <w:r w:rsidR="00B80ACD">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 style="position:absolute;left:0;text-align:left;margin-left:0;margin-top:0;width:24pt;height:24pt;z-index:251658240;mso-wrap-distance-left:0;mso-wrap-distance-right:0;mso-position-horizontal:left;mso-position-horizontal-relative:text;mso-position-vertical-relative:line" o:allowoverlap="f">
                  <w10:wrap type="square"/>
                </v:shape>
              </w:pict>
            </w:r>
            <w:r>
              <w:rPr>
                <w:b/>
                <w:bCs/>
                <w:i/>
                <w:iCs/>
              </w:rPr>
              <w:t>аблюдение за занятием должно охватывать:</w:t>
            </w:r>
          </w:p>
          <w:p w:rsidR="0059783B" w:rsidRDefault="0059783B" w:rsidP="0059783B">
            <w:pPr>
              <w:pStyle w:val="a7"/>
              <w:spacing w:before="0" w:beforeAutospacing="0" w:after="0" w:afterAutospacing="0"/>
              <w:jc w:val="both"/>
            </w:pPr>
          </w:p>
          <w:p w:rsidR="0059783B" w:rsidRDefault="0059783B" w:rsidP="0059783B">
            <w:pPr>
              <w:pStyle w:val="a7"/>
              <w:spacing w:before="0" w:beforeAutospacing="0" w:after="0" w:afterAutospacing="0"/>
              <w:jc w:val="both"/>
            </w:pPr>
            <w:r>
              <w:t>1</w:t>
            </w:r>
            <w:r>
              <w:rPr>
                <w:i/>
                <w:iCs/>
                <w:u w:val="single"/>
              </w:rPr>
              <w:t>) Организационную сторону занятия.</w:t>
            </w:r>
            <w:r>
              <w:t xml:space="preserve"> Присутствующий устанавливает, своевременно ли приходит педагог в учебное помещение, (кабинет), имеется ли в наличии план занятия, подготовлены ли пособия, оборудование, мел, доска, готовы ли ребята к занятию, санитарное состояние кабинета, дежурство и общий порядок;</w:t>
            </w:r>
          </w:p>
          <w:p w:rsidR="0059783B" w:rsidRDefault="0059783B" w:rsidP="0059783B">
            <w:pPr>
              <w:pStyle w:val="a7"/>
              <w:spacing w:before="0" w:beforeAutospacing="0" w:after="0" w:afterAutospacing="0"/>
              <w:jc w:val="both"/>
            </w:pPr>
            <w:r>
              <w:t>2</w:t>
            </w:r>
            <w:r>
              <w:rPr>
                <w:i/>
                <w:iCs/>
                <w:u w:val="single"/>
              </w:rPr>
              <w:t>) Содержание занятия</w:t>
            </w:r>
            <w:r>
              <w:t>. Оцениваются глубина и научность объяснений педагога, устанавливается ли связь с действительностью, используется ли материал занятия в воспитательных целях, привлекаются ли дополнительный материал, последние достижения науки, интересно ли ведется объяснение, применяются ли средства наглядности, чертежи, схемы, модели. Каково содержание ответов обучающихся, глубина их знаний, уровень самостоятельности, культура речи, система стимулирования;</w:t>
            </w:r>
          </w:p>
          <w:p w:rsidR="0059783B" w:rsidRDefault="0059783B" w:rsidP="0059783B">
            <w:pPr>
              <w:pStyle w:val="a7"/>
              <w:spacing w:before="0" w:beforeAutospacing="0" w:after="0" w:afterAutospacing="0"/>
              <w:jc w:val="both"/>
            </w:pPr>
            <w:r>
              <w:t>3</w:t>
            </w:r>
            <w:r>
              <w:rPr>
                <w:i/>
                <w:iCs/>
                <w:u w:val="single"/>
              </w:rPr>
              <w:t>) Воспитывающую роль занятия.</w:t>
            </w:r>
            <w:r>
              <w:t xml:space="preserve"> Использует ли педагог содержание материала в воспитательных целях, какова система педагогических требований. Приучены ли ребята к труду, самостоятельной работе, выполняют ли правила поведения. Обращает ли педагог внимание на поведение обучающихся, их отношение к работе, взаимопомощь, принципиальность, деловитость, дисциплину;</w:t>
            </w:r>
          </w:p>
          <w:p w:rsidR="0059783B" w:rsidRDefault="0059783B" w:rsidP="0059783B">
            <w:pPr>
              <w:pStyle w:val="a7"/>
              <w:spacing w:before="0" w:beforeAutospacing="0" w:after="0" w:afterAutospacing="0"/>
              <w:jc w:val="both"/>
            </w:pPr>
            <w:r>
              <w:t xml:space="preserve">4) </w:t>
            </w:r>
            <w:r>
              <w:rPr>
                <w:i/>
                <w:iCs/>
                <w:u w:val="single"/>
              </w:rPr>
              <w:t xml:space="preserve">Методическую сторону занятия: </w:t>
            </w:r>
          </w:p>
          <w:p w:rsidR="0059783B" w:rsidRDefault="0059783B" w:rsidP="0059783B">
            <w:pPr>
              <w:pStyle w:val="a7"/>
              <w:spacing w:before="0" w:beforeAutospacing="0" w:after="0" w:afterAutospacing="0"/>
              <w:jc w:val="both"/>
            </w:pPr>
            <w:r>
              <w:t>а) руководитель (присутствующий методист, коллега) обращает внимание на методы опроса (если таковой необходим), приемы активизации группы во время опроса, на то, сколько времени уходит на опрос, углубление знания во время опроса;</w:t>
            </w:r>
          </w:p>
          <w:p w:rsidR="0059783B" w:rsidRDefault="0059783B" w:rsidP="0059783B">
            <w:pPr>
              <w:pStyle w:val="a7"/>
              <w:spacing w:before="0" w:beforeAutospacing="0" w:after="0" w:afterAutospacing="0"/>
              <w:jc w:val="both"/>
            </w:pPr>
            <w:r>
              <w:t>б) тщательно изучаются методы и приемы работы педагога во время объяснения: внимательно ли его слушают, какими приемами добивается преподаватель развития мышления обучающихся, их самостоятельности и индивидуальных способностей, что делает педагог для того, чтобы ребята прочно усваивали материал, какие из современных методов обучения используются;</w:t>
            </w:r>
          </w:p>
          <w:p w:rsidR="0059783B" w:rsidRDefault="0059783B" w:rsidP="0059783B">
            <w:pPr>
              <w:pStyle w:val="a7"/>
              <w:spacing w:before="0" w:beforeAutospacing="0" w:after="0" w:afterAutospacing="0"/>
              <w:jc w:val="both"/>
            </w:pPr>
            <w:r>
              <w:t>в) как применяются наглядные и технические средства обучения, как организованы опыты и практические работы;</w:t>
            </w:r>
          </w:p>
          <w:p w:rsidR="0059783B" w:rsidRDefault="0059783B" w:rsidP="0059783B">
            <w:pPr>
              <w:pStyle w:val="a7"/>
              <w:spacing w:before="0" w:beforeAutospacing="0" w:after="0" w:afterAutospacing="0"/>
              <w:jc w:val="both"/>
            </w:pPr>
            <w:r>
              <w:t>г) способы закрепления знаний, решения проблемных задач, выполнения самостоятельных работ;</w:t>
            </w:r>
          </w:p>
          <w:p w:rsidR="0059783B" w:rsidRDefault="0059783B" w:rsidP="0059783B">
            <w:pPr>
              <w:pStyle w:val="a7"/>
              <w:spacing w:before="0" w:beforeAutospacing="0" w:after="0" w:afterAutospacing="0"/>
              <w:jc w:val="both"/>
            </w:pPr>
            <w:r>
              <w:t>д) техника задания на дом и проверка домашних заданий (если таковые необходимы и используются);</w:t>
            </w:r>
          </w:p>
          <w:p w:rsidR="0059783B" w:rsidRDefault="0059783B" w:rsidP="0059783B">
            <w:pPr>
              <w:pStyle w:val="a7"/>
              <w:spacing w:before="0" w:beforeAutospacing="0" w:after="0" w:afterAutospacing="0"/>
              <w:jc w:val="both"/>
            </w:pPr>
            <w:r>
              <w:t>е) ведение рабочих тетрадей, записей, проверка этих тетрадей, выработка умений составлять конспекты, делать чертежи, схемы (если таковые необходимы);</w:t>
            </w:r>
          </w:p>
          <w:p w:rsidR="0059783B" w:rsidRDefault="0059783B" w:rsidP="0059783B">
            <w:pPr>
              <w:pStyle w:val="a7"/>
              <w:spacing w:before="0" w:beforeAutospacing="0" w:after="0" w:afterAutospacing="0"/>
              <w:jc w:val="both"/>
            </w:pPr>
            <w:r>
              <w:lastRenderedPageBreak/>
              <w:t xml:space="preserve">5) </w:t>
            </w:r>
            <w:r>
              <w:rPr>
                <w:i/>
                <w:iCs/>
                <w:u w:val="single"/>
              </w:rPr>
              <w:t>Особенности поведения педагога на занятии.</w:t>
            </w:r>
            <w:r>
              <w:t xml:space="preserve"> Не меньший интерес для руководителя (методиста, коллеги) представляет и роль педагога на занятии как организатора и дирижера, его культура, речь, такт, одежда, манеры, привычки, взаимоотношения с обучающимися.</w:t>
            </w:r>
          </w:p>
        </w:tc>
      </w:tr>
    </w:tbl>
    <w:p w:rsidR="0059783B" w:rsidRDefault="0059783B" w:rsidP="0059783B">
      <w:pPr>
        <w:widowControl w:val="0"/>
        <w:tabs>
          <w:tab w:val="left" w:pos="284"/>
          <w:tab w:val="left" w:pos="567"/>
        </w:tabs>
        <w:spacing w:after="0" w:line="240" w:lineRule="auto"/>
        <w:jc w:val="both"/>
        <w:rPr>
          <w:rFonts w:ascii="Times New Roman" w:hAnsi="Times New Roman"/>
          <w:sz w:val="24"/>
          <w:szCs w:val="24"/>
        </w:rPr>
      </w:pPr>
    </w:p>
    <w:p w:rsidR="00101837" w:rsidRDefault="00101837" w:rsidP="00575F6F">
      <w:pPr>
        <w:widowControl w:val="0"/>
        <w:numPr>
          <w:ilvl w:val="0"/>
          <w:numId w:val="5"/>
        </w:numPr>
        <w:tabs>
          <w:tab w:val="clear" w:pos="927"/>
          <w:tab w:val="left" w:pos="284"/>
          <w:tab w:val="left" w:pos="567"/>
        </w:tabs>
        <w:spacing w:after="0" w:line="240" w:lineRule="auto"/>
        <w:ind w:left="0" w:firstLine="0"/>
        <w:jc w:val="both"/>
        <w:rPr>
          <w:rFonts w:ascii="Times New Roman" w:hAnsi="Times New Roman"/>
          <w:sz w:val="24"/>
          <w:szCs w:val="24"/>
        </w:rPr>
      </w:pPr>
      <w:r>
        <w:rPr>
          <w:rFonts w:ascii="Times New Roman" w:hAnsi="Times New Roman"/>
          <w:sz w:val="24"/>
          <w:szCs w:val="24"/>
        </w:rPr>
        <w:t>Осуществите просмотр / проведения фрагмента занятия</w:t>
      </w:r>
    </w:p>
    <w:p w:rsidR="00101837" w:rsidRDefault="00101837" w:rsidP="00575F6F">
      <w:pPr>
        <w:widowControl w:val="0"/>
        <w:numPr>
          <w:ilvl w:val="0"/>
          <w:numId w:val="5"/>
        </w:numPr>
        <w:tabs>
          <w:tab w:val="clear" w:pos="927"/>
          <w:tab w:val="left" w:pos="284"/>
          <w:tab w:val="left" w:pos="567"/>
        </w:tabs>
        <w:spacing w:after="0" w:line="240" w:lineRule="auto"/>
        <w:ind w:left="0" w:firstLine="0"/>
        <w:jc w:val="both"/>
        <w:rPr>
          <w:rFonts w:ascii="Times New Roman" w:hAnsi="Times New Roman"/>
          <w:sz w:val="24"/>
          <w:szCs w:val="24"/>
        </w:rPr>
      </w:pPr>
      <w:r>
        <w:rPr>
          <w:rFonts w:ascii="Times New Roman" w:hAnsi="Times New Roman"/>
          <w:sz w:val="24"/>
          <w:szCs w:val="24"/>
        </w:rPr>
        <w:t>Проанализируйт занятие согласно предложенной карте анализа</w:t>
      </w:r>
    </w:p>
    <w:p w:rsidR="00101837" w:rsidRPr="00101837" w:rsidRDefault="00101837" w:rsidP="00101837">
      <w:pPr>
        <w:widowControl w:val="0"/>
        <w:tabs>
          <w:tab w:val="left" w:pos="284"/>
          <w:tab w:val="left" w:pos="567"/>
        </w:tabs>
        <w:spacing w:after="0" w:line="240" w:lineRule="auto"/>
        <w:jc w:val="both"/>
        <w:rPr>
          <w:rFonts w:ascii="Times New Roman" w:hAnsi="Times New Roman"/>
          <w:sz w:val="24"/>
          <w:szCs w:val="24"/>
        </w:rPr>
      </w:pPr>
    </w:p>
    <w:p w:rsidR="00101837" w:rsidRPr="00101837" w:rsidRDefault="00101837" w:rsidP="00101837">
      <w:pPr>
        <w:spacing w:after="0" w:line="240" w:lineRule="auto"/>
        <w:jc w:val="center"/>
        <w:outlineLvl w:val="0"/>
        <w:rPr>
          <w:rFonts w:ascii="Times New Roman" w:eastAsia="Times New Roman" w:hAnsi="Times New Roman"/>
          <w:b/>
          <w:bCs/>
          <w:kern w:val="36"/>
          <w:sz w:val="24"/>
          <w:szCs w:val="24"/>
          <w:lang w:eastAsia="ru-RU"/>
        </w:rPr>
      </w:pPr>
      <w:r w:rsidRPr="00101837">
        <w:rPr>
          <w:rFonts w:ascii="Times New Roman" w:eastAsia="Times New Roman" w:hAnsi="Times New Roman"/>
          <w:b/>
          <w:bCs/>
          <w:kern w:val="36"/>
          <w:sz w:val="24"/>
          <w:szCs w:val="24"/>
          <w:lang w:eastAsia="ru-RU"/>
        </w:rPr>
        <w:t>Карта  анализа занятия педагога дополнительного образования</w:t>
      </w:r>
    </w:p>
    <w:p w:rsidR="00101837" w:rsidRPr="00101837" w:rsidRDefault="00101837" w:rsidP="00101837">
      <w:pPr>
        <w:spacing w:after="0" w:line="240" w:lineRule="auto"/>
        <w:jc w:val="center"/>
        <w:rPr>
          <w:rFonts w:ascii="Times New Roman" w:hAnsi="Times New Roman"/>
          <w:b/>
          <w:sz w:val="24"/>
          <w:szCs w:val="24"/>
        </w:rPr>
      </w:pPr>
      <w:r w:rsidRPr="00101837">
        <w:rPr>
          <w:rFonts w:ascii="Times New Roman" w:hAnsi="Times New Roman"/>
          <w:b/>
          <w:sz w:val="24"/>
          <w:szCs w:val="24"/>
        </w:rPr>
        <w:t>Системный анализ и оценка эффективности учебного занятия</w:t>
      </w:r>
    </w:p>
    <w:p w:rsidR="00101837" w:rsidRPr="00101837" w:rsidRDefault="00101837" w:rsidP="00101837">
      <w:pPr>
        <w:spacing w:after="0" w:line="240" w:lineRule="auto"/>
        <w:rPr>
          <w:rFonts w:ascii="Times New Roman" w:hAnsi="Times New Roman"/>
          <w:sz w:val="24"/>
          <w:szCs w:val="24"/>
        </w:rPr>
      </w:pPr>
      <w:r w:rsidRPr="00101837">
        <w:rPr>
          <w:rFonts w:ascii="Times New Roman" w:hAnsi="Times New Roman"/>
          <w:sz w:val="24"/>
          <w:szCs w:val="24"/>
        </w:rPr>
        <w:t>Детское объединение__________________________________________________________</w:t>
      </w:r>
    </w:p>
    <w:p w:rsidR="00101837" w:rsidRPr="00101837" w:rsidRDefault="00101837" w:rsidP="00101837">
      <w:pPr>
        <w:spacing w:after="0" w:line="240" w:lineRule="auto"/>
        <w:rPr>
          <w:rFonts w:ascii="Times New Roman" w:hAnsi="Times New Roman"/>
          <w:sz w:val="24"/>
          <w:szCs w:val="24"/>
        </w:rPr>
      </w:pPr>
      <w:r w:rsidRPr="00101837">
        <w:rPr>
          <w:rFonts w:ascii="Times New Roman" w:hAnsi="Times New Roman"/>
          <w:sz w:val="24"/>
          <w:szCs w:val="24"/>
        </w:rPr>
        <w:t>Группа №______,________года обучения</w:t>
      </w:r>
    </w:p>
    <w:p w:rsidR="00101837" w:rsidRPr="00101837" w:rsidRDefault="00101837" w:rsidP="00101837">
      <w:pPr>
        <w:spacing w:after="0" w:line="240" w:lineRule="auto"/>
        <w:rPr>
          <w:rFonts w:ascii="Times New Roman" w:hAnsi="Times New Roman"/>
          <w:sz w:val="24"/>
          <w:szCs w:val="24"/>
        </w:rPr>
      </w:pPr>
      <w:r w:rsidRPr="00101837">
        <w:rPr>
          <w:rFonts w:ascii="Times New Roman" w:hAnsi="Times New Roman"/>
          <w:sz w:val="24"/>
          <w:szCs w:val="24"/>
        </w:rPr>
        <w:t>Ф.И.О._______________________________________________________________________</w:t>
      </w:r>
    </w:p>
    <w:p w:rsidR="00101837" w:rsidRPr="00101837" w:rsidRDefault="00101837" w:rsidP="00101837">
      <w:pPr>
        <w:spacing w:after="0" w:line="240" w:lineRule="auto"/>
        <w:rPr>
          <w:rFonts w:ascii="Times New Roman" w:hAnsi="Times New Roman"/>
          <w:sz w:val="24"/>
          <w:szCs w:val="24"/>
        </w:rPr>
      </w:pPr>
      <w:r w:rsidRPr="00101837">
        <w:rPr>
          <w:rFonts w:ascii="Times New Roman" w:hAnsi="Times New Roman"/>
          <w:sz w:val="24"/>
          <w:szCs w:val="24"/>
        </w:rPr>
        <w:t>Количество детей: в группе__________на занятии____________</w:t>
      </w:r>
    </w:p>
    <w:p w:rsidR="00101837" w:rsidRPr="00101837" w:rsidRDefault="00101837" w:rsidP="00101837">
      <w:pPr>
        <w:spacing w:after="0" w:line="240" w:lineRule="auto"/>
        <w:rPr>
          <w:rFonts w:ascii="Times New Roman" w:hAnsi="Times New Roman"/>
          <w:sz w:val="24"/>
          <w:szCs w:val="24"/>
        </w:rPr>
      </w:pPr>
      <w:r w:rsidRPr="00101837">
        <w:rPr>
          <w:rFonts w:ascii="Times New Roman" w:hAnsi="Times New Roman"/>
          <w:sz w:val="24"/>
          <w:szCs w:val="24"/>
        </w:rPr>
        <w:t>Тема занятия:__________________________________________________________________</w:t>
      </w:r>
    </w:p>
    <w:p w:rsidR="00101837" w:rsidRPr="00101837" w:rsidRDefault="00101837" w:rsidP="00101837">
      <w:pPr>
        <w:spacing w:after="0" w:line="240" w:lineRule="auto"/>
        <w:rPr>
          <w:rFonts w:ascii="Times New Roman" w:hAnsi="Times New Roman"/>
          <w:sz w:val="24"/>
          <w:szCs w:val="24"/>
        </w:rPr>
      </w:pPr>
      <w:r w:rsidRPr="00101837">
        <w:rPr>
          <w:rFonts w:ascii="Times New Roman" w:hAnsi="Times New Roman"/>
          <w:sz w:val="24"/>
          <w:szCs w:val="24"/>
        </w:rPr>
        <w:t>Цели и задачи занятия:__________________________________________________________</w:t>
      </w:r>
    </w:p>
    <w:p w:rsidR="00101837" w:rsidRPr="00101837" w:rsidRDefault="00101837" w:rsidP="00101837">
      <w:pPr>
        <w:spacing w:after="0" w:line="240" w:lineRule="auto"/>
        <w:rPr>
          <w:rFonts w:ascii="Times New Roman" w:hAnsi="Times New Roman"/>
          <w:sz w:val="24"/>
          <w:szCs w:val="24"/>
        </w:rPr>
      </w:pPr>
      <w:r w:rsidRPr="00101837">
        <w:rPr>
          <w:rFonts w:ascii="Times New Roman" w:hAnsi="Times New Roman"/>
          <w:sz w:val="24"/>
          <w:szCs w:val="24"/>
        </w:rPr>
        <w:t>_____________________________________________________________________________</w:t>
      </w:r>
    </w:p>
    <w:p w:rsidR="00101837" w:rsidRPr="00101837" w:rsidRDefault="00101837" w:rsidP="00101837">
      <w:pPr>
        <w:spacing w:after="0" w:line="240" w:lineRule="auto"/>
        <w:rPr>
          <w:rFonts w:ascii="Times New Roman" w:hAnsi="Times New Roman"/>
          <w:sz w:val="24"/>
          <w:szCs w:val="24"/>
        </w:rPr>
      </w:pPr>
      <w:r w:rsidRPr="00101837">
        <w:rPr>
          <w:rFonts w:ascii="Times New Roman" w:hAnsi="Times New Roman"/>
          <w:sz w:val="24"/>
          <w:szCs w:val="24"/>
        </w:rPr>
        <w:t>_____________________________________________________________________________</w:t>
      </w:r>
    </w:p>
    <w:p w:rsidR="00101837" w:rsidRPr="00101837" w:rsidRDefault="00101837" w:rsidP="00101837">
      <w:pPr>
        <w:spacing w:after="0" w:line="240" w:lineRule="auto"/>
        <w:rPr>
          <w:rFonts w:ascii="Times New Roman" w:hAnsi="Times New Roman"/>
          <w:sz w:val="24"/>
          <w:szCs w:val="24"/>
        </w:rPr>
      </w:pPr>
      <w:r w:rsidRPr="00101837">
        <w:rPr>
          <w:rFonts w:ascii="Times New Roman" w:hAnsi="Times New Roman"/>
          <w:sz w:val="24"/>
          <w:szCs w:val="24"/>
        </w:rPr>
        <w:t>Цель посещения:_______________________________________________________________</w:t>
      </w:r>
    </w:p>
    <w:p w:rsidR="00101837" w:rsidRPr="00101837" w:rsidRDefault="00101837" w:rsidP="00101837">
      <w:pPr>
        <w:spacing w:after="0" w:line="240" w:lineRule="auto"/>
        <w:rPr>
          <w:rFonts w:ascii="Times New Roman" w:hAnsi="Times New Roman"/>
          <w:sz w:val="24"/>
          <w:szCs w:val="24"/>
        </w:rPr>
      </w:pPr>
      <w:r w:rsidRPr="00101837">
        <w:rPr>
          <w:rFonts w:ascii="Times New Roman" w:hAnsi="Times New Roman"/>
          <w:sz w:val="24"/>
          <w:szCs w:val="24"/>
        </w:rPr>
        <w:t>Форма проведения занятия______________________________________________________</w:t>
      </w:r>
    </w:p>
    <w:p w:rsidR="00101837" w:rsidRPr="00101837" w:rsidRDefault="00101837" w:rsidP="00101837">
      <w:pPr>
        <w:spacing w:after="0" w:line="240" w:lineRule="auto"/>
        <w:rPr>
          <w:rFonts w:ascii="Times New Roman" w:hAnsi="Times New Roman"/>
          <w:sz w:val="24"/>
          <w:szCs w:val="24"/>
        </w:rPr>
      </w:pPr>
    </w:p>
    <w:tbl>
      <w:tblPr>
        <w:tblW w:w="1006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790"/>
        <w:gridCol w:w="1276"/>
      </w:tblGrid>
      <w:tr w:rsidR="00101837" w:rsidRPr="00101837" w:rsidTr="00101837">
        <w:tc>
          <w:tcPr>
            <w:tcW w:w="8790" w:type="dxa"/>
            <w:shd w:val="clear" w:color="auto" w:fill="auto"/>
          </w:tcPr>
          <w:p w:rsidR="00101837" w:rsidRPr="00101837" w:rsidRDefault="00101837" w:rsidP="00101837">
            <w:pPr>
              <w:tabs>
                <w:tab w:val="left" w:pos="330"/>
              </w:tabs>
              <w:spacing w:after="0" w:line="240" w:lineRule="auto"/>
              <w:jc w:val="both"/>
              <w:rPr>
                <w:rFonts w:ascii="Times New Roman" w:hAnsi="Times New Roman"/>
                <w:b/>
                <w:sz w:val="24"/>
                <w:szCs w:val="24"/>
              </w:rPr>
            </w:pPr>
            <w:r w:rsidRPr="00101837">
              <w:rPr>
                <w:rFonts w:ascii="Times New Roman" w:hAnsi="Times New Roman"/>
                <w:b/>
                <w:sz w:val="24"/>
                <w:szCs w:val="24"/>
              </w:rPr>
              <w:t>Организация занятия</w:t>
            </w:r>
          </w:p>
          <w:p w:rsidR="00101837" w:rsidRPr="00101837" w:rsidRDefault="00101837" w:rsidP="00101837">
            <w:pPr>
              <w:tabs>
                <w:tab w:val="left" w:pos="330"/>
              </w:tabs>
              <w:spacing w:after="0" w:line="240" w:lineRule="auto"/>
              <w:jc w:val="both"/>
              <w:rPr>
                <w:rFonts w:ascii="Times New Roman" w:hAnsi="Times New Roman"/>
                <w:sz w:val="24"/>
                <w:szCs w:val="24"/>
              </w:rPr>
            </w:pPr>
            <w:r w:rsidRPr="00101837">
              <w:rPr>
                <w:rFonts w:ascii="Times New Roman" w:hAnsi="Times New Roman"/>
                <w:sz w:val="24"/>
                <w:szCs w:val="24"/>
              </w:rPr>
              <w:t>1.Наличие плана занятия, журнала.</w:t>
            </w:r>
          </w:p>
          <w:p w:rsidR="00101837" w:rsidRPr="00101837" w:rsidRDefault="00101837" w:rsidP="00101837">
            <w:pPr>
              <w:tabs>
                <w:tab w:val="left" w:pos="330"/>
              </w:tabs>
              <w:spacing w:after="0" w:line="240" w:lineRule="auto"/>
              <w:jc w:val="both"/>
              <w:rPr>
                <w:rFonts w:ascii="Times New Roman" w:hAnsi="Times New Roman"/>
                <w:sz w:val="24"/>
                <w:szCs w:val="24"/>
              </w:rPr>
            </w:pPr>
            <w:r w:rsidRPr="00101837">
              <w:rPr>
                <w:rFonts w:ascii="Times New Roman" w:hAnsi="Times New Roman"/>
                <w:sz w:val="24"/>
                <w:szCs w:val="24"/>
              </w:rPr>
              <w:t>2.Организация рабочего места.</w:t>
            </w:r>
          </w:p>
          <w:p w:rsidR="00101837" w:rsidRPr="00101837" w:rsidRDefault="00101837" w:rsidP="00101837">
            <w:pPr>
              <w:tabs>
                <w:tab w:val="left" w:pos="330"/>
              </w:tabs>
              <w:spacing w:after="0" w:line="240" w:lineRule="auto"/>
              <w:rPr>
                <w:rFonts w:ascii="Times New Roman" w:hAnsi="Times New Roman"/>
                <w:sz w:val="24"/>
                <w:szCs w:val="24"/>
              </w:rPr>
            </w:pPr>
            <w:r w:rsidRPr="00101837">
              <w:rPr>
                <w:rFonts w:ascii="Times New Roman" w:hAnsi="Times New Roman"/>
                <w:sz w:val="24"/>
                <w:szCs w:val="24"/>
              </w:rPr>
              <w:t>3.Соблюдение ТБ и  реализация здоровьесберегающих технологий.</w:t>
            </w:r>
          </w:p>
          <w:p w:rsidR="00101837" w:rsidRPr="00101837" w:rsidRDefault="00101837" w:rsidP="00101837">
            <w:pPr>
              <w:tabs>
                <w:tab w:val="left" w:pos="330"/>
              </w:tabs>
              <w:spacing w:after="0" w:line="240" w:lineRule="auto"/>
              <w:rPr>
                <w:rFonts w:ascii="Times New Roman" w:hAnsi="Times New Roman"/>
                <w:sz w:val="24"/>
                <w:szCs w:val="24"/>
              </w:rPr>
            </w:pPr>
            <w:r w:rsidRPr="00101837">
              <w:rPr>
                <w:rFonts w:ascii="Times New Roman" w:hAnsi="Times New Roman"/>
                <w:sz w:val="24"/>
                <w:szCs w:val="24"/>
              </w:rPr>
              <w:t>4.Соблюдение этапов занятий и наличие логической связи между ними.</w:t>
            </w:r>
          </w:p>
          <w:p w:rsidR="00101837" w:rsidRPr="00101837" w:rsidRDefault="00101837" w:rsidP="00101837">
            <w:pPr>
              <w:tabs>
                <w:tab w:val="left" w:pos="330"/>
              </w:tabs>
              <w:spacing w:after="0" w:line="240" w:lineRule="auto"/>
              <w:rPr>
                <w:rFonts w:ascii="Times New Roman" w:hAnsi="Times New Roman"/>
                <w:sz w:val="24"/>
                <w:szCs w:val="24"/>
              </w:rPr>
            </w:pPr>
            <w:r w:rsidRPr="00101837">
              <w:rPr>
                <w:rFonts w:ascii="Times New Roman" w:hAnsi="Times New Roman"/>
                <w:sz w:val="24"/>
                <w:szCs w:val="24"/>
              </w:rPr>
              <w:t>5. Оптимальность темпа проведения учебного занятия и рациональность использования времени на учебном занятии.</w:t>
            </w:r>
          </w:p>
          <w:p w:rsidR="00101837" w:rsidRPr="00101837" w:rsidRDefault="00101837" w:rsidP="00101837">
            <w:pPr>
              <w:tabs>
                <w:tab w:val="left" w:pos="330"/>
              </w:tabs>
              <w:spacing w:after="0" w:line="240" w:lineRule="auto"/>
              <w:rPr>
                <w:rFonts w:ascii="Times New Roman" w:hAnsi="Times New Roman"/>
                <w:sz w:val="24"/>
                <w:szCs w:val="24"/>
              </w:rPr>
            </w:pPr>
            <w:r w:rsidRPr="00101837">
              <w:rPr>
                <w:rFonts w:ascii="Times New Roman" w:hAnsi="Times New Roman"/>
                <w:sz w:val="24"/>
                <w:szCs w:val="24"/>
              </w:rPr>
              <w:t>6.Целесообразность и эффективность использования наглядности и ТСО.</w:t>
            </w:r>
          </w:p>
          <w:p w:rsidR="00101837" w:rsidRPr="00101837" w:rsidRDefault="00101837" w:rsidP="00101837">
            <w:pPr>
              <w:tabs>
                <w:tab w:val="left" w:pos="330"/>
              </w:tabs>
              <w:spacing w:after="0" w:line="240" w:lineRule="auto"/>
              <w:rPr>
                <w:rFonts w:ascii="Times New Roman" w:hAnsi="Times New Roman"/>
                <w:sz w:val="24"/>
                <w:szCs w:val="24"/>
              </w:rPr>
            </w:pPr>
            <w:r w:rsidRPr="00101837">
              <w:rPr>
                <w:rFonts w:ascii="Times New Roman" w:hAnsi="Times New Roman"/>
                <w:sz w:val="24"/>
                <w:szCs w:val="24"/>
              </w:rPr>
              <w:t>7.Рациональность и эффективность использованных методов и организационных форм работы.</w:t>
            </w:r>
          </w:p>
        </w:tc>
        <w:tc>
          <w:tcPr>
            <w:tcW w:w="1276" w:type="dxa"/>
            <w:shd w:val="clear" w:color="auto" w:fill="auto"/>
          </w:tcPr>
          <w:p w:rsidR="00101837" w:rsidRPr="00101837" w:rsidRDefault="00101837" w:rsidP="00101837">
            <w:pPr>
              <w:spacing w:after="0" w:line="240" w:lineRule="auto"/>
              <w:rPr>
                <w:rFonts w:ascii="Times New Roman" w:hAnsi="Times New Roman"/>
                <w:sz w:val="24"/>
                <w:szCs w:val="24"/>
              </w:rPr>
            </w:pPr>
          </w:p>
          <w:p w:rsidR="00101837" w:rsidRPr="00101837" w:rsidRDefault="00101837" w:rsidP="00101837">
            <w:pPr>
              <w:spacing w:after="0" w:line="240" w:lineRule="auto"/>
              <w:rPr>
                <w:rFonts w:ascii="Times New Roman" w:hAnsi="Times New Roman"/>
                <w:sz w:val="24"/>
                <w:szCs w:val="24"/>
              </w:rPr>
            </w:pPr>
            <w:r w:rsidRPr="00101837">
              <w:rPr>
                <w:rFonts w:ascii="Times New Roman" w:hAnsi="Times New Roman"/>
                <w:sz w:val="24"/>
                <w:szCs w:val="24"/>
              </w:rPr>
              <w:t>1-2-3-4</w:t>
            </w:r>
          </w:p>
          <w:p w:rsidR="00101837" w:rsidRPr="00101837" w:rsidRDefault="00101837" w:rsidP="00101837">
            <w:pPr>
              <w:spacing w:after="0" w:line="240" w:lineRule="auto"/>
              <w:rPr>
                <w:rFonts w:ascii="Times New Roman" w:hAnsi="Times New Roman"/>
                <w:sz w:val="24"/>
                <w:szCs w:val="24"/>
              </w:rPr>
            </w:pPr>
            <w:r w:rsidRPr="00101837">
              <w:rPr>
                <w:rFonts w:ascii="Times New Roman" w:hAnsi="Times New Roman"/>
                <w:sz w:val="24"/>
                <w:szCs w:val="24"/>
              </w:rPr>
              <w:t>1-2-3-4</w:t>
            </w:r>
          </w:p>
          <w:p w:rsidR="00101837" w:rsidRPr="00101837" w:rsidRDefault="00101837" w:rsidP="00101837">
            <w:pPr>
              <w:spacing w:after="0" w:line="240" w:lineRule="auto"/>
              <w:rPr>
                <w:rFonts w:ascii="Times New Roman" w:hAnsi="Times New Roman"/>
                <w:sz w:val="24"/>
                <w:szCs w:val="24"/>
              </w:rPr>
            </w:pPr>
            <w:r w:rsidRPr="00101837">
              <w:rPr>
                <w:rFonts w:ascii="Times New Roman" w:hAnsi="Times New Roman"/>
                <w:sz w:val="24"/>
                <w:szCs w:val="24"/>
              </w:rPr>
              <w:t>1-2-3-4</w:t>
            </w:r>
          </w:p>
          <w:p w:rsidR="00101837" w:rsidRPr="00101837" w:rsidRDefault="00101837" w:rsidP="00101837">
            <w:pPr>
              <w:spacing w:after="0" w:line="240" w:lineRule="auto"/>
              <w:rPr>
                <w:rFonts w:ascii="Times New Roman" w:hAnsi="Times New Roman"/>
                <w:sz w:val="24"/>
                <w:szCs w:val="24"/>
              </w:rPr>
            </w:pPr>
            <w:r w:rsidRPr="00101837">
              <w:rPr>
                <w:rFonts w:ascii="Times New Roman" w:hAnsi="Times New Roman"/>
                <w:sz w:val="24"/>
                <w:szCs w:val="24"/>
              </w:rPr>
              <w:t>1-2-3-4</w:t>
            </w:r>
          </w:p>
          <w:p w:rsidR="00101837" w:rsidRPr="00101837" w:rsidRDefault="00101837" w:rsidP="00101837">
            <w:pPr>
              <w:spacing w:after="0" w:line="240" w:lineRule="auto"/>
              <w:rPr>
                <w:rFonts w:ascii="Times New Roman" w:hAnsi="Times New Roman"/>
                <w:sz w:val="24"/>
                <w:szCs w:val="24"/>
              </w:rPr>
            </w:pPr>
            <w:r w:rsidRPr="00101837">
              <w:rPr>
                <w:rFonts w:ascii="Times New Roman" w:hAnsi="Times New Roman"/>
                <w:sz w:val="24"/>
                <w:szCs w:val="24"/>
              </w:rPr>
              <w:t>1-2-3-4</w:t>
            </w:r>
          </w:p>
          <w:p w:rsidR="00101837" w:rsidRPr="00101837" w:rsidRDefault="00101837" w:rsidP="00101837">
            <w:pPr>
              <w:spacing w:after="0" w:line="240" w:lineRule="auto"/>
              <w:rPr>
                <w:rFonts w:ascii="Times New Roman" w:hAnsi="Times New Roman"/>
                <w:sz w:val="24"/>
                <w:szCs w:val="24"/>
              </w:rPr>
            </w:pPr>
          </w:p>
          <w:p w:rsidR="00101837" w:rsidRPr="00101837" w:rsidRDefault="00101837" w:rsidP="00101837">
            <w:pPr>
              <w:spacing w:after="0" w:line="240" w:lineRule="auto"/>
              <w:rPr>
                <w:rFonts w:ascii="Times New Roman" w:hAnsi="Times New Roman"/>
                <w:sz w:val="24"/>
                <w:szCs w:val="24"/>
              </w:rPr>
            </w:pPr>
            <w:r w:rsidRPr="00101837">
              <w:rPr>
                <w:rFonts w:ascii="Times New Roman" w:hAnsi="Times New Roman"/>
                <w:sz w:val="24"/>
                <w:szCs w:val="24"/>
              </w:rPr>
              <w:t>1-2-3-4</w:t>
            </w:r>
          </w:p>
          <w:p w:rsidR="00101837" w:rsidRPr="00101837" w:rsidRDefault="00101837" w:rsidP="00101837">
            <w:pPr>
              <w:spacing w:after="0" w:line="240" w:lineRule="auto"/>
              <w:rPr>
                <w:rFonts w:ascii="Times New Roman" w:hAnsi="Times New Roman"/>
                <w:sz w:val="24"/>
                <w:szCs w:val="24"/>
              </w:rPr>
            </w:pPr>
            <w:r w:rsidRPr="00101837">
              <w:rPr>
                <w:rFonts w:ascii="Times New Roman" w:hAnsi="Times New Roman"/>
                <w:sz w:val="24"/>
                <w:szCs w:val="24"/>
              </w:rPr>
              <w:t>1-2-3-4</w:t>
            </w:r>
          </w:p>
        </w:tc>
      </w:tr>
      <w:tr w:rsidR="00101837" w:rsidRPr="00101837" w:rsidTr="00101837">
        <w:tc>
          <w:tcPr>
            <w:tcW w:w="8790" w:type="dxa"/>
            <w:shd w:val="clear" w:color="auto" w:fill="auto"/>
          </w:tcPr>
          <w:p w:rsidR="00101837" w:rsidRPr="00101837" w:rsidRDefault="00101837" w:rsidP="00101837">
            <w:pPr>
              <w:tabs>
                <w:tab w:val="left" w:pos="330"/>
              </w:tabs>
              <w:spacing w:after="0" w:line="240" w:lineRule="auto"/>
              <w:jc w:val="both"/>
              <w:rPr>
                <w:rFonts w:ascii="Times New Roman" w:hAnsi="Times New Roman"/>
                <w:b/>
                <w:sz w:val="24"/>
                <w:szCs w:val="24"/>
              </w:rPr>
            </w:pPr>
            <w:r w:rsidRPr="00101837">
              <w:rPr>
                <w:rFonts w:ascii="Times New Roman" w:hAnsi="Times New Roman"/>
                <w:b/>
                <w:sz w:val="24"/>
                <w:szCs w:val="24"/>
              </w:rPr>
              <w:t>Постановка цели и задач учебного занятия:</w:t>
            </w:r>
          </w:p>
          <w:p w:rsidR="00101837" w:rsidRPr="00101837" w:rsidRDefault="00101837" w:rsidP="00101837">
            <w:pPr>
              <w:tabs>
                <w:tab w:val="left" w:pos="465"/>
              </w:tabs>
              <w:spacing w:after="0" w:line="240" w:lineRule="auto"/>
              <w:jc w:val="both"/>
              <w:rPr>
                <w:rFonts w:ascii="Times New Roman" w:hAnsi="Times New Roman"/>
                <w:sz w:val="24"/>
                <w:szCs w:val="24"/>
              </w:rPr>
            </w:pPr>
            <w:r w:rsidRPr="00101837">
              <w:rPr>
                <w:rFonts w:ascii="Times New Roman" w:hAnsi="Times New Roman"/>
                <w:sz w:val="24"/>
                <w:szCs w:val="24"/>
              </w:rPr>
              <w:t>1.Соответствие темы занятия КТП.</w:t>
            </w:r>
          </w:p>
          <w:p w:rsidR="00101837" w:rsidRPr="00101837" w:rsidRDefault="00101837" w:rsidP="00101837">
            <w:pPr>
              <w:tabs>
                <w:tab w:val="left" w:pos="465"/>
              </w:tabs>
              <w:spacing w:after="0" w:line="240" w:lineRule="auto"/>
              <w:jc w:val="both"/>
              <w:rPr>
                <w:rFonts w:ascii="Times New Roman" w:hAnsi="Times New Roman"/>
                <w:sz w:val="24"/>
                <w:szCs w:val="24"/>
              </w:rPr>
            </w:pPr>
            <w:r w:rsidRPr="00101837">
              <w:rPr>
                <w:rFonts w:ascii="Times New Roman" w:hAnsi="Times New Roman"/>
                <w:sz w:val="24"/>
                <w:szCs w:val="24"/>
              </w:rPr>
              <w:t xml:space="preserve">2.Ясность и чёткость постановки цели  учебного занятия. </w:t>
            </w:r>
          </w:p>
          <w:p w:rsidR="00101837" w:rsidRPr="00101837" w:rsidRDefault="00101837" w:rsidP="00101837">
            <w:pPr>
              <w:tabs>
                <w:tab w:val="left" w:pos="465"/>
              </w:tabs>
              <w:spacing w:after="0" w:line="240" w:lineRule="auto"/>
              <w:jc w:val="both"/>
              <w:rPr>
                <w:rFonts w:ascii="Times New Roman" w:hAnsi="Times New Roman"/>
                <w:sz w:val="24"/>
                <w:szCs w:val="24"/>
              </w:rPr>
            </w:pPr>
            <w:r w:rsidRPr="00101837">
              <w:rPr>
                <w:rFonts w:ascii="Times New Roman" w:hAnsi="Times New Roman"/>
                <w:sz w:val="24"/>
                <w:szCs w:val="24"/>
              </w:rPr>
              <w:t>3.Соответствие  задач поставленной цели.</w:t>
            </w:r>
          </w:p>
          <w:p w:rsidR="00101837" w:rsidRPr="00101837" w:rsidRDefault="00101837" w:rsidP="00101837">
            <w:pPr>
              <w:tabs>
                <w:tab w:val="left" w:pos="465"/>
              </w:tabs>
              <w:spacing w:after="0" w:line="240" w:lineRule="auto"/>
              <w:jc w:val="both"/>
              <w:rPr>
                <w:rFonts w:ascii="Times New Roman" w:hAnsi="Times New Roman"/>
                <w:sz w:val="24"/>
                <w:szCs w:val="24"/>
              </w:rPr>
            </w:pPr>
            <w:r w:rsidRPr="00101837">
              <w:rPr>
                <w:rFonts w:ascii="Times New Roman" w:hAnsi="Times New Roman"/>
                <w:sz w:val="24"/>
                <w:szCs w:val="24"/>
              </w:rPr>
              <w:t xml:space="preserve">4. Соответствие цели и задач возрастным особенностям учащихся. </w:t>
            </w:r>
          </w:p>
        </w:tc>
        <w:tc>
          <w:tcPr>
            <w:tcW w:w="1276" w:type="dxa"/>
            <w:shd w:val="clear" w:color="auto" w:fill="auto"/>
          </w:tcPr>
          <w:p w:rsidR="00101837" w:rsidRPr="00101837" w:rsidRDefault="00101837" w:rsidP="00101837">
            <w:pPr>
              <w:spacing w:after="0" w:line="240" w:lineRule="auto"/>
              <w:rPr>
                <w:rFonts w:ascii="Times New Roman" w:hAnsi="Times New Roman"/>
                <w:sz w:val="24"/>
                <w:szCs w:val="24"/>
              </w:rPr>
            </w:pPr>
          </w:p>
          <w:p w:rsidR="00101837" w:rsidRPr="00101837" w:rsidRDefault="00101837" w:rsidP="00101837">
            <w:pPr>
              <w:spacing w:after="0" w:line="240" w:lineRule="auto"/>
              <w:rPr>
                <w:rFonts w:ascii="Times New Roman" w:hAnsi="Times New Roman"/>
                <w:sz w:val="24"/>
                <w:szCs w:val="24"/>
              </w:rPr>
            </w:pPr>
            <w:r w:rsidRPr="00101837">
              <w:rPr>
                <w:rFonts w:ascii="Times New Roman" w:hAnsi="Times New Roman"/>
                <w:sz w:val="24"/>
                <w:szCs w:val="24"/>
              </w:rPr>
              <w:t>1-2-3-4</w:t>
            </w:r>
          </w:p>
          <w:p w:rsidR="00101837" w:rsidRPr="00101837" w:rsidRDefault="00101837" w:rsidP="00101837">
            <w:pPr>
              <w:spacing w:after="0" w:line="240" w:lineRule="auto"/>
              <w:rPr>
                <w:rFonts w:ascii="Times New Roman" w:hAnsi="Times New Roman"/>
                <w:sz w:val="24"/>
                <w:szCs w:val="24"/>
              </w:rPr>
            </w:pPr>
            <w:r w:rsidRPr="00101837">
              <w:rPr>
                <w:rFonts w:ascii="Times New Roman" w:hAnsi="Times New Roman"/>
                <w:sz w:val="24"/>
                <w:szCs w:val="24"/>
              </w:rPr>
              <w:t>1-2-3-4</w:t>
            </w:r>
          </w:p>
          <w:p w:rsidR="00101837" w:rsidRPr="00101837" w:rsidRDefault="00101837" w:rsidP="00101837">
            <w:pPr>
              <w:spacing w:after="0" w:line="240" w:lineRule="auto"/>
              <w:rPr>
                <w:rFonts w:ascii="Times New Roman" w:hAnsi="Times New Roman"/>
                <w:sz w:val="24"/>
                <w:szCs w:val="24"/>
              </w:rPr>
            </w:pPr>
            <w:r w:rsidRPr="00101837">
              <w:rPr>
                <w:rFonts w:ascii="Times New Roman" w:hAnsi="Times New Roman"/>
                <w:sz w:val="24"/>
                <w:szCs w:val="24"/>
              </w:rPr>
              <w:t>1-2-3-4</w:t>
            </w:r>
          </w:p>
          <w:p w:rsidR="00101837" w:rsidRPr="00101837" w:rsidRDefault="00101837" w:rsidP="00101837">
            <w:pPr>
              <w:spacing w:after="0" w:line="240" w:lineRule="auto"/>
              <w:rPr>
                <w:rFonts w:ascii="Times New Roman" w:hAnsi="Times New Roman"/>
                <w:sz w:val="24"/>
                <w:szCs w:val="24"/>
              </w:rPr>
            </w:pPr>
            <w:r w:rsidRPr="00101837">
              <w:rPr>
                <w:rFonts w:ascii="Times New Roman" w:hAnsi="Times New Roman"/>
                <w:sz w:val="24"/>
                <w:szCs w:val="24"/>
              </w:rPr>
              <w:t>1-2-3-4</w:t>
            </w:r>
          </w:p>
        </w:tc>
      </w:tr>
      <w:tr w:rsidR="00101837" w:rsidRPr="00101837" w:rsidTr="00101837">
        <w:trPr>
          <w:trHeight w:val="1620"/>
        </w:trPr>
        <w:tc>
          <w:tcPr>
            <w:tcW w:w="8790" w:type="dxa"/>
            <w:shd w:val="clear" w:color="auto" w:fill="auto"/>
          </w:tcPr>
          <w:p w:rsidR="00101837" w:rsidRPr="00101837" w:rsidRDefault="00101837" w:rsidP="00101837">
            <w:pPr>
              <w:tabs>
                <w:tab w:val="left" w:pos="330"/>
              </w:tabs>
              <w:spacing w:after="0" w:line="240" w:lineRule="auto"/>
              <w:jc w:val="both"/>
              <w:rPr>
                <w:rFonts w:ascii="Times New Roman" w:hAnsi="Times New Roman"/>
                <w:b/>
                <w:bCs/>
                <w:sz w:val="24"/>
                <w:szCs w:val="24"/>
              </w:rPr>
            </w:pPr>
            <w:r w:rsidRPr="00101837">
              <w:rPr>
                <w:rFonts w:ascii="Times New Roman" w:hAnsi="Times New Roman"/>
                <w:b/>
                <w:sz w:val="24"/>
                <w:szCs w:val="24"/>
              </w:rPr>
              <w:t>Содержание</w:t>
            </w:r>
            <w:r w:rsidRPr="00101837">
              <w:rPr>
                <w:rFonts w:ascii="Times New Roman" w:hAnsi="Times New Roman"/>
                <w:b/>
                <w:bCs/>
                <w:sz w:val="24"/>
                <w:szCs w:val="24"/>
              </w:rPr>
              <w:t xml:space="preserve"> учебного занятия:</w:t>
            </w:r>
          </w:p>
          <w:p w:rsidR="00101837" w:rsidRPr="00101837" w:rsidRDefault="00101837" w:rsidP="00101837">
            <w:pPr>
              <w:tabs>
                <w:tab w:val="left" w:pos="330"/>
              </w:tabs>
              <w:spacing w:after="0" w:line="240" w:lineRule="auto"/>
              <w:jc w:val="both"/>
              <w:rPr>
                <w:rFonts w:ascii="Times New Roman" w:hAnsi="Times New Roman"/>
                <w:b/>
                <w:bCs/>
                <w:sz w:val="24"/>
                <w:szCs w:val="24"/>
              </w:rPr>
            </w:pPr>
            <w:r w:rsidRPr="00101837">
              <w:rPr>
                <w:rFonts w:ascii="Times New Roman" w:hAnsi="Times New Roman"/>
                <w:sz w:val="24"/>
                <w:szCs w:val="24"/>
              </w:rPr>
              <w:t>1.Насколько полно, доступно и последовательно раскрыто педагогом содержание занятия. 2.Оптимальность объёма содержания для данного занятия и возраста детей.</w:t>
            </w:r>
          </w:p>
          <w:p w:rsidR="00101837" w:rsidRPr="00101837" w:rsidRDefault="00101837" w:rsidP="00101837">
            <w:pPr>
              <w:tabs>
                <w:tab w:val="left" w:pos="330"/>
              </w:tabs>
              <w:spacing w:after="0" w:line="240" w:lineRule="auto"/>
              <w:jc w:val="both"/>
              <w:rPr>
                <w:rFonts w:ascii="Times New Roman" w:hAnsi="Times New Roman"/>
                <w:b/>
                <w:bCs/>
                <w:sz w:val="24"/>
                <w:szCs w:val="24"/>
              </w:rPr>
            </w:pPr>
            <w:r w:rsidRPr="00101837">
              <w:rPr>
                <w:rFonts w:ascii="Times New Roman" w:hAnsi="Times New Roman"/>
                <w:sz w:val="24"/>
                <w:szCs w:val="24"/>
              </w:rPr>
              <w:t>3.Прослеживается ли связь изучаемого материала с ранее пройденным материалом.</w:t>
            </w:r>
          </w:p>
          <w:p w:rsidR="00101837" w:rsidRPr="00101837" w:rsidRDefault="00101837" w:rsidP="00101837">
            <w:pPr>
              <w:tabs>
                <w:tab w:val="left" w:pos="330"/>
              </w:tabs>
              <w:spacing w:after="0" w:line="240" w:lineRule="auto"/>
              <w:jc w:val="both"/>
              <w:rPr>
                <w:rFonts w:ascii="Times New Roman" w:hAnsi="Times New Roman"/>
                <w:sz w:val="24"/>
                <w:szCs w:val="24"/>
              </w:rPr>
            </w:pPr>
            <w:r w:rsidRPr="00101837">
              <w:rPr>
                <w:rFonts w:ascii="Times New Roman" w:hAnsi="Times New Roman"/>
                <w:sz w:val="24"/>
                <w:szCs w:val="24"/>
              </w:rPr>
              <w:t>4.Оптимальность  подобранного учебного материала для различных этапов занятия и видов деятельности детей.</w:t>
            </w:r>
          </w:p>
        </w:tc>
        <w:tc>
          <w:tcPr>
            <w:tcW w:w="1276" w:type="dxa"/>
            <w:shd w:val="clear" w:color="auto" w:fill="auto"/>
          </w:tcPr>
          <w:p w:rsidR="00101837" w:rsidRPr="00101837" w:rsidRDefault="00101837" w:rsidP="00101837">
            <w:pPr>
              <w:spacing w:after="0" w:line="240" w:lineRule="auto"/>
              <w:rPr>
                <w:rFonts w:ascii="Times New Roman" w:hAnsi="Times New Roman"/>
                <w:sz w:val="24"/>
                <w:szCs w:val="24"/>
              </w:rPr>
            </w:pPr>
          </w:p>
          <w:p w:rsidR="00101837" w:rsidRPr="00101837" w:rsidRDefault="00101837" w:rsidP="00101837">
            <w:pPr>
              <w:spacing w:after="0" w:line="240" w:lineRule="auto"/>
              <w:rPr>
                <w:rFonts w:ascii="Times New Roman" w:hAnsi="Times New Roman"/>
                <w:sz w:val="24"/>
                <w:szCs w:val="24"/>
              </w:rPr>
            </w:pPr>
            <w:r w:rsidRPr="00101837">
              <w:rPr>
                <w:rFonts w:ascii="Times New Roman" w:hAnsi="Times New Roman"/>
                <w:sz w:val="24"/>
                <w:szCs w:val="24"/>
              </w:rPr>
              <w:t>1-2-3-4</w:t>
            </w:r>
          </w:p>
          <w:p w:rsidR="00101837" w:rsidRPr="00101837" w:rsidRDefault="00101837" w:rsidP="00101837">
            <w:pPr>
              <w:spacing w:after="0" w:line="240" w:lineRule="auto"/>
              <w:rPr>
                <w:rFonts w:ascii="Times New Roman" w:hAnsi="Times New Roman"/>
                <w:sz w:val="24"/>
                <w:szCs w:val="24"/>
              </w:rPr>
            </w:pPr>
            <w:r w:rsidRPr="00101837">
              <w:rPr>
                <w:rFonts w:ascii="Times New Roman" w:hAnsi="Times New Roman"/>
                <w:sz w:val="24"/>
                <w:szCs w:val="24"/>
              </w:rPr>
              <w:t>1-2-3-4</w:t>
            </w:r>
          </w:p>
          <w:p w:rsidR="00101837" w:rsidRPr="00101837" w:rsidRDefault="00101837" w:rsidP="00101837">
            <w:pPr>
              <w:spacing w:after="0" w:line="240" w:lineRule="auto"/>
              <w:rPr>
                <w:rFonts w:ascii="Times New Roman" w:hAnsi="Times New Roman"/>
                <w:sz w:val="24"/>
                <w:szCs w:val="24"/>
              </w:rPr>
            </w:pPr>
            <w:r w:rsidRPr="00101837">
              <w:rPr>
                <w:rFonts w:ascii="Times New Roman" w:hAnsi="Times New Roman"/>
                <w:sz w:val="24"/>
                <w:szCs w:val="24"/>
              </w:rPr>
              <w:t>1-2-3-4</w:t>
            </w:r>
          </w:p>
          <w:p w:rsidR="00101837" w:rsidRPr="00101837" w:rsidRDefault="00101837" w:rsidP="00101837">
            <w:pPr>
              <w:spacing w:after="0" w:line="240" w:lineRule="auto"/>
              <w:rPr>
                <w:rFonts w:ascii="Times New Roman" w:hAnsi="Times New Roman"/>
                <w:sz w:val="24"/>
                <w:szCs w:val="24"/>
              </w:rPr>
            </w:pPr>
            <w:r w:rsidRPr="00101837">
              <w:rPr>
                <w:rFonts w:ascii="Times New Roman" w:hAnsi="Times New Roman"/>
                <w:sz w:val="24"/>
                <w:szCs w:val="24"/>
              </w:rPr>
              <w:t>1-2-3-4</w:t>
            </w:r>
          </w:p>
          <w:p w:rsidR="00101837" w:rsidRPr="00101837" w:rsidRDefault="00101837" w:rsidP="00101837">
            <w:pPr>
              <w:spacing w:after="0" w:line="240" w:lineRule="auto"/>
              <w:rPr>
                <w:rFonts w:ascii="Times New Roman" w:hAnsi="Times New Roman"/>
                <w:sz w:val="24"/>
                <w:szCs w:val="24"/>
              </w:rPr>
            </w:pPr>
          </w:p>
        </w:tc>
      </w:tr>
      <w:tr w:rsidR="00101837" w:rsidRPr="00101837" w:rsidTr="00101837">
        <w:tc>
          <w:tcPr>
            <w:tcW w:w="8790" w:type="dxa"/>
            <w:shd w:val="clear" w:color="auto" w:fill="auto"/>
          </w:tcPr>
          <w:p w:rsidR="00101837" w:rsidRPr="00101837" w:rsidRDefault="00101837" w:rsidP="00101837">
            <w:pPr>
              <w:tabs>
                <w:tab w:val="left" w:pos="330"/>
              </w:tabs>
              <w:spacing w:after="0" w:line="240" w:lineRule="auto"/>
              <w:rPr>
                <w:rFonts w:ascii="Times New Roman" w:hAnsi="Times New Roman"/>
                <w:bCs/>
                <w:sz w:val="24"/>
                <w:szCs w:val="24"/>
              </w:rPr>
            </w:pPr>
            <w:r w:rsidRPr="00101837">
              <w:rPr>
                <w:rFonts w:ascii="Times New Roman" w:hAnsi="Times New Roman"/>
                <w:b/>
                <w:bCs/>
                <w:sz w:val="24"/>
                <w:szCs w:val="24"/>
              </w:rPr>
              <w:t>Методы обучения:</w:t>
            </w:r>
            <w:r w:rsidRPr="00101837">
              <w:rPr>
                <w:rFonts w:ascii="Times New Roman" w:hAnsi="Times New Roman"/>
                <w:bCs/>
                <w:sz w:val="24"/>
                <w:szCs w:val="24"/>
              </w:rPr>
              <w:br/>
              <w:t>1</w:t>
            </w:r>
            <w:r w:rsidRPr="00101837">
              <w:rPr>
                <w:rFonts w:ascii="Times New Roman" w:hAnsi="Times New Roman"/>
                <w:sz w:val="24"/>
                <w:szCs w:val="24"/>
              </w:rPr>
              <w:t>.</w:t>
            </w:r>
            <w:r w:rsidRPr="00101837">
              <w:rPr>
                <w:rFonts w:ascii="Times New Roman" w:hAnsi="Times New Roman"/>
                <w:bCs/>
                <w:sz w:val="24"/>
                <w:szCs w:val="24"/>
              </w:rPr>
              <w:t>Соответствие применяемых методов цели занятия;</w:t>
            </w:r>
            <w:r w:rsidRPr="00101837">
              <w:rPr>
                <w:rFonts w:ascii="Times New Roman" w:hAnsi="Times New Roman"/>
                <w:bCs/>
                <w:sz w:val="24"/>
                <w:szCs w:val="24"/>
              </w:rPr>
              <w:br/>
              <w:t>2</w:t>
            </w:r>
            <w:r w:rsidRPr="00101837">
              <w:rPr>
                <w:rFonts w:ascii="Times New Roman" w:hAnsi="Times New Roman"/>
                <w:sz w:val="24"/>
                <w:szCs w:val="24"/>
              </w:rPr>
              <w:t>.</w:t>
            </w:r>
            <w:r w:rsidRPr="00101837">
              <w:rPr>
                <w:rFonts w:ascii="Times New Roman" w:hAnsi="Times New Roman"/>
                <w:bCs/>
                <w:sz w:val="24"/>
                <w:szCs w:val="24"/>
              </w:rPr>
              <w:t xml:space="preserve"> Эффективность данных методов в развитии познавательной активности детей;</w:t>
            </w:r>
            <w:r w:rsidRPr="00101837">
              <w:rPr>
                <w:rFonts w:ascii="Times New Roman" w:hAnsi="Times New Roman"/>
                <w:bCs/>
                <w:sz w:val="24"/>
                <w:szCs w:val="24"/>
              </w:rPr>
              <w:br/>
              <w:t>3</w:t>
            </w:r>
            <w:r w:rsidRPr="00101837">
              <w:rPr>
                <w:rFonts w:ascii="Times New Roman" w:hAnsi="Times New Roman"/>
                <w:sz w:val="24"/>
                <w:szCs w:val="24"/>
              </w:rPr>
              <w:t>.</w:t>
            </w:r>
            <w:r w:rsidRPr="00101837">
              <w:rPr>
                <w:rFonts w:ascii="Times New Roman" w:hAnsi="Times New Roman"/>
                <w:bCs/>
                <w:sz w:val="24"/>
                <w:szCs w:val="24"/>
              </w:rPr>
              <w:t xml:space="preserve"> Результативность используемых методов</w:t>
            </w:r>
          </w:p>
          <w:p w:rsidR="00101837" w:rsidRPr="00101837" w:rsidRDefault="00101837" w:rsidP="00101837">
            <w:pPr>
              <w:tabs>
                <w:tab w:val="left" w:pos="330"/>
              </w:tabs>
              <w:spacing w:after="0" w:line="240" w:lineRule="auto"/>
              <w:rPr>
                <w:rFonts w:ascii="Times New Roman" w:hAnsi="Times New Roman"/>
                <w:b/>
                <w:sz w:val="24"/>
                <w:szCs w:val="24"/>
              </w:rPr>
            </w:pPr>
            <w:r w:rsidRPr="00101837">
              <w:rPr>
                <w:rFonts w:ascii="Times New Roman" w:hAnsi="Times New Roman"/>
                <w:sz w:val="24"/>
                <w:szCs w:val="24"/>
              </w:rPr>
              <w:t>4.Использование на занятие современных/инновационных образовательных технологий, собственных оригинальных методик.</w:t>
            </w:r>
          </w:p>
        </w:tc>
        <w:tc>
          <w:tcPr>
            <w:tcW w:w="1276" w:type="dxa"/>
            <w:shd w:val="clear" w:color="auto" w:fill="auto"/>
          </w:tcPr>
          <w:p w:rsidR="00101837" w:rsidRPr="00101837" w:rsidRDefault="00101837" w:rsidP="00101837">
            <w:pPr>
              <w:spacing w:after="0" w:line="240" w:lineRule="auto"/>
              <w:rPr>
                <w:rFonts w:ascii="Times New Roman" w:hAnsi="Times New Roman"/>
                <w:sz w:val="24"/>
                <w:szCs w:val="24"/>
              </w:rPr>
            </w:pPr>
          </w:p>
          <w:p w:rsidR="00101837" w:rsidRPr="00101837" w:rsidRDefault="00101837" w:rsidP="00101837">
            <w:pPr>
              <w:spacing w:after="0" w:line="240" w:lineRule="auto"/>
              <w:rPr>
                <w:rFonts w:ascii="Times New Roman" w:hAnsi="Times New Roman"/>
                <w:sz w:val="24"/>
                <w:szCs w:val="24"/>
              </w:rPr>
            </w:pPr>
            <w:r w:rsidRPr="00101837">
              <w:rPr>
                <w:rFonts w:ascii="Times New Roman" w:hAnsi="Times New Roman"/>
                <w:sz w:val="24"/>
                <w:szCs w:val="24"/>
              </w:rPr>
              <w:t>1-2-3-4</w:t>
            </w:r>
          </w:p>
          <w:p w:rsidR="00101837" w:rsidRPr="00101837" w:rsidRDefault="00101837" w:rsidP="00101837">
            <w:pPr>
              <w:spacing w:after="0" w:line="240" w:lineRule="auto"/>
              <w:rPr>
                <w:rFonts w:ascii="Times New Roman" w:hAnsi="Times New Roman"/>
                <w:sz w:val="24"/>
                <w:szCs w:val="24"/>
              </w:rPr>
            </w:pPr>
            <w:r w:rsidRPr="00101837">
              <w:rPr>
                <w:rFonts w:ascii="Times New Roman" w:hAnsi="Times New Roman"/>
                <w:sz w:val="24"/>
                <w:szCs w:val="24"/>
              </w:rPr>
              <w:t>1-2-3-4</w:t>
            </w:r>
          </w:p>
          <w:p w:rsidR="00101837" w:rsidRPr="00101837" w:rsidRDefault="00101837" w:rsidP="00101837">
            <w:pPr>
              <w:spacing w:after="0" w:line="240" w:lineRule="auto"/>
              <w:rPr>
                <w:rFonts w:ascii="Times New Roman" w:hAnsi="Times New Roman"/>
                <w:sz w:val="24"/>
                <w:szCs w:val="24"/>
              </w:rPr>
            </w:pPr>
            <w:r w:rsidRPr="00101837">
              <w:rPr>
                <w:rFonts w:ascii="Times New Roman" w:hAnsi="Times New Roman"/>
                <w:sz w:val="24"/>
                <w:szCs w:val="24"/>
              </w:rPr>
              <w:t>1-2-3-4</w:t>
            </w:r>
          </w:p>
          <w:p w:rsidR="00101837" w:rsidRPr="00101837" w:rsidRDefault="00101837" w:rsidP="00101837">
            <w:pPr>
              <w:spacing w:after="0" w:line="240" w:lineRule="auto"/>
              <w:rPr>
                <w:rFonts w:ascii="Times New Roman" w:hAnsi="Times New Roman"/>
                <w:sz w:val="24"/>
                <w:szCs w:val="24"/>
              </w:rPr>
            </w:pPr>
            <w:r w:rsidRPr="00101837">
              <w:rPr>
                <w:rFonts w:ascii="Times New Roman" w:hAnsi="Times New Roman"/>
                <w:sz w:val="24"/>
                <w:szCs w:val="24"/>
              </w:rPr>
              <w:t>1-2-3-4</w:t>
            </w:r>
          </w:p>
          <w:p w:rsidR="00101837" w:rsidRPr="00101837" w:rsidRDefault="00101837" w:rsidP="00101837">
            <w:pPr>
              <w:spacing w:after="0" w:line="240" w:lineRule="auto"/>
              <w:rPr>
                <w:rFonts w:ascii="Times New Roman" w:hAnsi="Times New Roman"/>
                <w:sz w:val="24"/>
                <w:szCs w:val="24"/>
              </w:rPr>
            </w:pPr>
          </w:p>
        </w:tc>
      </w:tr>
      <w:tr w:rsidR="00101837" w:rsidRPr="00101837" w:rsidTr="00101837">
        <w:tc>
          <w:tcPr>
            <w:tcW w:w="8790" w:type="dxa"/>
            <w:shd w:val="clear" w:color="auto" w:fill="auto"/>
          </w:tcPr>
          <w:p w:rsidR="00101837" w:rsidRPr="00101837" w:rsidRDefault="00101837" w:rsidP="00101837">
            <w:pPr>
              <w:tabs>
                <w:tab w:val="left" w:pos="330"/>
              </w:tabs>
              <w:spacing w:after="0" w:line="240" w:lineRule="auto"/>
              <w:rPr>
                <w:rFonts w:ascii="Times New Roman" w:hAnsi="Times New Roman"/>
                <w:b/>
                <w:bCs/>
                <w:sz w:val="24"/>
                <w:szCs w:val="24"/>
              </w:rPr>
            </w:pPr>
            <w:r w:rsidRPr="00101837">
              <w:rPr>
                <w:rFonts w:ascii="Times New Roman" w:hAnsi="Times New Roman"/>
                <w:b/>
                <w:bCs/>
                <w:sz w:val="24"/>
                <w:szCs w:val="24"/>
              </w:rPr>
              <w:lastRenderedPageBreak/>
              <w:t>Личностные качества педагога</w:t>
            </w:r>
          </w:p>
          <w:p w:rsidR="00101837" w:rsidRPr="00101837" w:rsidRDefault="00101837" w:rsidP="00101837">
            <w:pPr>
              <w:tabs>
                <w:tab w:val="left" w:pos="330"/>
              </w:tabs>
              <w:spacing w:after="0" w:line="240" w:lineRule="auto"/>
              <w:rPr>
                <w:rFonts w:ascii="Times New Roman" w:hAnsi="Times New Roman"/>
                <w:sz w:val="24"/>
                <w:szCs w:val="24"/>
              </w:rPr>
            </w:pPr>
            <w:r w:rsidRPr="00101837">
              <w:rPr>
                <w:rFonts w:ascii="Times New Roman" w:hAnsi="Times New Roman"/>
                <w:bCs/>
                <w:sz w:val="24"/>
                <w:szCs w:val="24"/>
              </w:rPr>
              <w:t>1</w:t>
            </w:r>
            <w:r w:rsidRPr="00101837">
              <w:rPr>
                <w:rFonts w:ascii="Times New Roman" w:hAnsi="Times New Roman"/>
                <w:sz w:val="24"/>
                <w:szCs w:val="24"/>
              </w:rPr>
              <w:t>.Речь педагога, ясность изложения.</w:t>
            </w:r>
          </w:p>
          <w:p w:rsidR="00101837" w:rsidRPr="00101837" w:rsidRDefault="00101837" w:rsidP="00101837">
            <w:pPr>
              <w:tabs>
                <w:tab w:val="left" w:pos="330"/>
              </w:tabs>
              <w:spacing w:after="0" w:line="240" w:lineRule="auto"/>
              <w:rPr>
                <w:rFonts w:ascii="Times New Roman" w:hAnsi="Times New Roman"/>
                <w:sz w:val="24"/>
                <w:szCs w:val="24"/>
              </w:rPr>
            </w:pPr>
            <w:r w:rsidRPr="00101837">
              <w:rPr>
                <w:rFonts w:ascii="Times New Roman" w:hAnsi="Times New Roman"/>
                <w:sz w:val="24"/>
                <w:szCs w:val="24"/>
              </w:rPr>
              <w:t>2.Владение педагогом внимания учащихся.</w:t>
            </w:r>
          </w:p>
          <w:p w:rsidR="00101837" w:rsidRPr="00101837" w:rsidRDefault="00101837" w:rsidP="00101837">
            <w:pPr>
              <w:tabs>
                <w:tab w:val="left" w:pos="330"/>
              </w:tabs>
              <w:spacing w:after="0" w:line="240" w:lineRule="auto"/>
              <w:rPr>
                <w:rFonts w:ascii="Times New Roman" w:hAnsi="Times New Roman"/>
                <w:sz w:val="24"/>
                <w:szCs w:val="24"/>
              </w:rPr>
            </w:pPr>
            <w:r w:rsidRPr="00101837">
              <w:rPr>
                <w:rFonts w:ascii="Times New Roman" w:hAnsi="Times New Roman"/>
                <w:sz w:val="24"/>
                <w:szCs w:val="24"/>
              </w:rPr>
              <w:t>3.Знание предмета и общая эрудиция преподавателя</w:t>
            </w:r>
          </w:p>
        </w:tc>
        <w:tc>
          <w:tcPr>
            <w:tcW w:w="1276" w:type="dxa"/>
            <w:shd w:val="clear" w:color="auto" w:fill="auto"/>
          </w:tcPr>
          <w:p w:rsidR="00101837" w:rsidRPr="00101837" w:rsidRDefault="00101837" w:rsidP="00101837">
            <w:pPr>
              <w:spacing w:after="0" w:line="240" w:lineRule="auto"/>
              <w:rPr>
                <w:rFonts w:ascii="Times New Roman" w:hAnsi="Times New Roman"/>
                <w:sz w:val="24"/>
                <w:szCs w:val="24"/>
              </w:rPr>
            </w:pPr>
          </w:p>
          <w:p w:rsidR="00101837" w:rsidRPr="00101837" w:rsidRDefault="00101837" w:rsidP="00101837">
            <w:pPr>
              <w:spacing w:after="0" w:line="240" w:lineRule="auto"/>
              <w:rPr>
                <w:rFonts w:ascii="Times New Roman" w:hAnsi="Times New Roman"/>
                <w:sz w:val="24"/>
                <w:szCs w:val="24"/>
              </w:rPr>
            </w:pPr>
            <w:r w:rsidRPr="00101837">
              <w:rPr>
                <w:rFonts w:ascii="Times New Roman" w:hAnsi="Times New Roman"/>
                <w:sz w:val="24"/>
                <w:szCs w:val="24"/>
              </w:rPr>
              <w:t>1-2-3-4</w:t>
            </w:r>
          </w:p>
          <w:p w:rsidR="00101837" w:rsidRPr="00101837" w:rsidRDefault="00101837" w:rsidP="00101837">
            <w:pPr>
              <w:spacing w:after="0" w:line="240" w:lineRule="auto"/>
              <w:rPr>
                <w:rFonts w:ascii="Times New Roman" w:hAnsi="Times New Roman"/>
                <w:sz w:val="24"/>
                <w:szCs w:val="24"/>
              </w:rPr>
            </w:pPr>
            <w:r w:rsidRPr="00101837">
              <w:rPr>
                <w:rFonts w:ascii="Times New Roman" w:hAnsi="Times New Roman"/>
                <w:sz w:val="24"/>
                <w:szCs w:val="24"/>
              </w:rPr>
              <w:t>1-2-3-4</w:t>
            </w:r>
          </w:p>
          <w:p w:rsidR="00101837" w:rsidRPr="00101837" w:rsidRDefault="00101837" w:rsidP="00101837">
            <w:pPr>
              <w:spacing w:after="0" w:line="240" w:lineRule="auto"/>
              <w:rPr>
                <w:rFonts w:ascii="Times New Roman" w:hAnsi="Times New Roman"/>
                <w:sz w:val="24"/>
                <w:szCs w:val="24"/>
              </w:rPr>
            </w:pPr>
            <w:r w:rsidRPr="00101837">
              <w:rPr>
                <w:rFonts w:ascii="Times New Roman" w:hAnsi="Times New Roman"/>
                <w:sz w:val="24"/>
                <w:szCs w:val="24"/>
              </w:rPr>
              <w:t>1-2-3-4</w:t>
            </w:r>
          </w:p>
        </w:tc>
      </w:tr>
      <w:tr w:rsidR="00101837" w:rsidRPr="00101837" w:rsidTr="00101837">
        <w:tc>
          <w:tcPr>
            <w:tcW w:w="8790" w:type="dxa"/>
            <w:shd w:val="clear" w:color="auto" w:fill="auto"/>
          </w:tcPr>
          <w:p w:rsidR="00101837" w:rsidRPr="00101837" w:rsidRDefault="00101837" w:rsidP="00101837">
            <w:pPr>
              <w:tabs>
                <w:tab w:val="left" w:pos="0"/>
              </w:tabs>
              <w:spacing w:after="0" w:line="240" w:lineRule="auto"/>
              <w:rPr>
                <w:rFonts w:ascii="Times New Roman" w:hAnsi="Times New Roman"/>
                <w:b/>
                <w:bCs/>
                <w:sz w:val="24"/>
                <w:szCs w:val="24"/>
              </w:rPr>
            </w:pPr>
            <w:r w:rsidRPr="00101837">
              <w:rPr>
                <w:rFonts w:ascii="Times New Roman" w:hAnsi="Times New Roman"/>
                <w:b/>
                <w:bCs/>
                <w:sz w:val="24"/>
                <w:szCs w:val="24"/>
              </w:rPr>
              <w:t>Результативность занятия</w:t>
            </w:r>
          </w:p>
          <w:p w:rsidR="00101837" w:rsidRPr="00101837" w:rsidRDefault="00101837" w:rsidP="00101837">
            <w:pPr>
              <w:tabs>
                <w:tab w:val="left" w:pos="0"/>
              </w:tabs>
              <w:spacing w:after="0" w:line="240" w:lineRule="auto"/>
              <w:rPr>
                <w:rFonts w:ascii="Times New Roman" w:hAnsi="Times New Roman"/>
                <w:b/>
                <w:bCs/>
                <w:sz w:val="24"/>
                <w:szCs w:val="24"/>
              </w:rPr>
            </w:pPr>
            <w:r w:rsidRPr="00101837">
              <w:rPr>
                <w:rFonts w:ascii="Times New Roman" w:hAnsi="Times New Roman"/>
                <w:sz w:val="24"/>
                <w:szCs w:val="24"/>
              </w:rPr>
              <w:t xml:space="preserve">1.Организация познавательной активности, заинтересованности, творчества и самостоятельности детей. </w:t>
            </w:r>
          </w:p>
          <w:p w:rsidR="00101837" w:rsidRPr="00101837" w:rsidRDefault="00101837" w:rsidP="00101837">
            <w:pPr>
              <w:tabs>
                <w:tab w:val="left" w:pos="0"/>
                <w:tab w:val="left" w:pos="465"/>
              </w:tabs>
              <w:spacing w:after="0" w:line="240" w:lineRule="auto"/>
              <w:rPr>
                <w:rFonts w:ascii="Times New Roman" w:hAnsi="Times New Roman"/>
                <w:sz w:val="24"/>
                <w:szCs w:val="24"/>
              </w:rPr>
            </w:pPr>
            <w:r w:rsidRPr="00101837">
              <w:rPr>
                <w:rFonts w:ascii="Times New Roman" w:hAnsi="Times New Roman"/>
                <w:sz w:val="24"/>
                <w:szCs w:val="24"/>
              </w:rPr>
              <w:t>2.Эмоциональная атмосфера на занятии (эмоциональное состояние педагога и детей).</w:t>
            </w:r>
          </w:p>
          <w:p w:rsidR="00101837" w:rsidRPr="00101837" w:rsidRDefault="00101837" w:rsidP="00101837">
            <w:pPr>
              <w:tabs>
                <w:tab w:val="left" w:pos="0"/>
                <w:tab w:val="left" w:pos="1071"/>
              </w:tabs>
              <w:spacing w:after="0" w:line="240" w:lineRule="auto"/>
              <w:rPr>
                <w:rFonts w:ascii="Times New Roman" w:hAnsi="Times New Roman"/>
                <w:sz w:val="24"/>
                <w:szCs w:val="24"/>
              </w:rPr>
            </w:pPr>
            <w:r w:rsidRPr="00101837">
              <w:rPr>
                <w:rFonts w:ascii="Times New Roman" w:hAnsi="Times New Roman"/>
                <w:sz w:val="24"/>
                <w:szCs w:val="24"/>
              </w:rPr>
              <w:t>3.Степень выполнения поставленных цели и задач.</w:t>
            </w:r>
          </w:p>
          <w:p w:rsidR="00101837" w:rsidRPr="00101837" w:rsidRDefault="00101837" w:rsidP="00101837">
            <w:pPr>
              <w:tabs>
                <w:tab w:val="left" w:pos="0"/>
              </w:tabs>
              <w:spacing w:after="0" w:line="240" w:lineRule="auto"/>
              <w:rPr>
                <w:rFonts w:ascii="Times New Roman" w:hAnsi="Times New Roman"/>
                <w:b/>
                <w:bCs/>
                <w:sz w:val="24"/>
                <w:szCs w:val="24"/>
              </w:rPr>
            </w:pPr>
            <w:r w:rsidRPr="00101837">
              <w:rPr>
                <w:rFonts w:ascii="Times New Roman" w:hAnsi="Times New Roman"/>
                <w:sz w:val="24"/>
                <w:szCs w:val="24"/>
              </w:rPr>
              <w:t>4.Обучающий, развивающий и воспитательный результат занятия.</w:t>
            </w:r>
          </w:p>
        </w:tc>
        <w:tc>
          <w:tcPr>
            <w:tcW w:w="1276" w:type="dxa"/>
            <w:shd w:val="clear" w:color="auto" w:fill="auto"/>
          </w:tcPr>
          <w:p w:rsidR="00101837" w:rsidRPr="00101837" w:rsidRDefault="00101837" w:rsidP="00101837">
            <w:pPr>
              <w:tabs>
                <w:tab w:val="left" w:pos="0"/>
              </w:tabs>
              <w:spacing w:after="0" w:line="240" w:lineRule="auto"/>
              <w:rPr>
                <w:rFonts w:ascii="Times New Roman" w:hAnsi="Times New Roman"/>
                <w:sz w:val="24"/>
                <w:szCs w:val="24"/>
              </w:rPr>
            </w:pPr>
          </w:p>
          <w:p w:rsidR="00101837" w:rsidRPr="00101837" w:rsidRDefault="00101837" w:rsidP="00101837">
            <w:pPr>
              <w:spacing w:after="0" w:line="240" w:lineRule="auto"/>
              <w:rPr>
                <w:rFonts w:ascii="Times New Roman" w:hAnsi="Times New Roman"/>
                <w:sz w:val="24"/>
                <w:szCs w:val="24"/>
              </w:rPr>
            </w:pPr>
            <w:r w:rsidRPr="00101837">
              <w:rPr>
                <w:rFonts w:ascii="Times New Roman" w:hAnsi="Times New Roman"/>
                <w:sz w:val="24"/>
                <w:szCs w:val="24"/>
              </w:rPr>
              <w:t>1-2-3-4</w:t>
            </w:r>
          </w:p>
          <w:p w:rsidR="00101837" w:rsidRPr="00101837" w:rsidRDefault="00101837" w:rsidP="00101837">
            <w:pPr>
              <w:spacing w:after="0" w:line="240" w:lineRule="auto"/>
              <w:rPr>
                <w:rFonts w:ascii="Times New Roman" w:hAnsi="Times New Roman"/>
                <w:sz w:val="24"/>
                <w:szCs w:val="24"/>
              </w:rPr>
            </w:pPr>
          </w:p>
          <w:p w:rsidR="00101837" w:rsidRPr="00101837" w:rsidRDefault="00101837" w:rsidP="00101837">
            <w:pPr>
              <w:spacing w:after="0" w:line="240" w:lineRule="auto"/>
              <w:rPr>
                <w:rFonts w:ascii="Times New Roman" w:hAnsi="Times New Roman"/>
                <w:sz w:val="24"/>
                <w:szCs w:val="24"/>
              </w:rPr>
            </w:pPr>
            <w:r w:rsidRPr="00101837">
              <w:rPr>
                <w:rFonts w:ascii="Times New Roman" w:hAnsi="Times New Roman"/>
                <w:sz w:val="24"/>
                <w:szCs w:val="24"/>
              </w:rPr>
              <w:t>1-2-3-4</w:t>
            </w:r>
          </w:p>
          <w:p w:rsidR="00101837" w:rsidRPr="00101837" w:rsidRDefault="00101837" w:rsidP="00101837">
            <w:pPr>
              <w:spacing w:after="0" w:line="240" w:lineRule="auto"/>
              <w:rPr>
                <w:rFonts w:ascii="Times New Roman" w:hAnsi="Times New Roman"/>
                <w:sz w:val="24"/>
                <w:szCs w:val="24"/>
              </w:rPr>
            </w:pPr>
            <w:r w:rsidRPr="00101837">
              <w:rPr>
                <w:rFonts w:ascii="Times New Roman" w:hAnsi="Times New Roman"/>
                <w:sz w:val="24"/>
                <w:szCs w:val="24"/>
              </w:rPr>
              <w:t>1-2-3-4</w:t>
            </w:r>
          </w:p>
          <w:p w:rsidR="00101837" w:rsidRPr="00101837" w:rsidRDefault="00101837" w:rsidP="00101837">
            <w:pPr>
              <w:spacing w:after="0" w:line="240" w:lineRule="auto"/>
              <w:rPr>
                <w:rFonts w:ascii="Times New Roman" w:hAnsi="Times New Roman"/>
                <w:sz w:val="24"/>
                <w:szCs w:val="24"/>
              </w:rPr>
            </w:pPr>
            <w:r w:rsidRPr="00101837">
              <w:rPr>
                <w:rFonts w:ascii="Times New Roman" w:hAnsi="Times New Roman"/>
                <w:sz w:val="24"/>
                <w:szCs w:val="24"/>
              </w:rPr>
              <w:t>1-2-3-4</w:t>
            </w:r>
          </w:p>
        </w:tc>
      </w:tr>
    </w:tbl>
    <w:p w:rsidR="00101837" w:rsidRPr="00101837" w:rsidRDefault="00101837" w:rsidP="00101837">
      <w:pPr>
        <w:tabs>
          <w:tab w:val="left" w:pos="-142"/>
        </w:tabs>
        <w:spacing w:after="0" w:line="240" w:lineRule="auto"/>
        <w:rPr>
          <w:rFonts w:ascii="Times New Roman" w:hAnsi="Times New Roman"/>
          <w:sz w:val="24"/>
          <w:szCs w:val="24"/>
        </w:rPr>
      </w:pPr>
      <w:r w:rsidRPr="00101837">
        <w:rPr>
          <w:rFonts w:ascii="Times New Roman" w:hAnsi="Times New Roman"/>
          <w:sz w:val="24"/>
          <w:szCs w:val="24"/>
        </w:rPr>
        <w:t>90 и выше – «отлично»,  82-90 – «хорошо», 77 – 81 – «удовлетворительно»</w:t>
      </w:r>
    </w:p>
    <w:p w:rsidR="00101837" w:rsidRPr="00101837" w:rsidRDefault="00101837" w:rsidP="00101837">
      <w:pPr>
        <w:tabs>
          <w:tab w:val="left" w:pos="-142"/>
        </w:tabs>
        <w:spacing w:after="0" w:line="240" w:lineRule="auto"/>
        <w:rPr>
          <w:rFonts w:ascii="Times New Roman" w:hAnsi="Times New Roman"/>
          <w:sz w:val="24"/>
          <w:szCs w:val="24"/>
        </w:rPr>
      </w:pPr>
      <w:r w:rsidRPr="00101837">
        <w:rPr>
          <w:rFonts w:ascii="Times New Roman" w:hAnsi="Times New Roman"/>
          <w:sz w:val="24"/>
          <w:szCs w:val="24"/>
        </w:rPr>
        <w:t>Общие выводы и рекомендации__________________________________________________</w:t>
      </w:r>
    </w:p>
    <w:p w:rsidR="00101837" w:rsidRDefault="00101837" w:rsidP="00101837">
      <w:pPr>
        <w:tabs>
          <w:tab w:val="left" w:pos="-142"/>
        </w:tabs>
        <w:spacing w:after="0" w:line="240" w:lineRule="auto"/>
        <w:rPr>
          <w:rFonts w:ascii="Times New Roman" w:hAnsi="Times New Roman"/>
          <w:sz w:val="24"/>
          <w:szCs w:val="24"/>
        </w:rPr>
      </w:pPr>
      <w:r w:rsidRPr="00101837">
        <w:rPr>
          <w:rFonts w:ascii="Times New Roman" w:hAnsi="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101837" w:rsidRDefault="00101837" w:rsidP="00101837">
      <w:pPr>
        <w:widowControl w:val="0"/>
        <w:tabs>
          <w:tab w:val="left" w:pos="284"/>
          <w:tab w:val="left" w:pos="567"/>
        </w:tabs>
        <w:spacing w:after="0" w:line="240" w:lineRule="auto"/>
        <w:jc w:val="both"/>
        <w:rPr>
          <w:rFonts w:ascii="Times New Roman" w:hAnsi="Times New Roman"/>
          <w:sz w:val="24"/>
          <w:szCs w:val="24"/>
        </w:rPr>
      </w:pPr>
    </w:p>
    <w:p w:rsidR="0059783B" w:rsidRDefault="0059783B" w:rsidP="00575F6F">
      <w:pPr>
        <w:pStyle w:val="ae"/>
        <w:widowControl w:val="0"/>
        <w:numPr>
          <w:ilvl w:val="0"/>
          <w:numId w:val="5"/>
        </w:numPr>
        <w:tabs>
          <w:tab w:val="left" w:pos="284"/>
          <w:tab w:val="left" w:pos="567"/>
        </w:tabs>
        <w:spacing w:after="0" w:line="240" w:lineRule="auto"/>
        <w:jc w:val="both"/>
        <w:rPr>
          <w:rFonts w:ascii="Times New Roman" w:hAnsi="Times New Roman"/>
          <w:sz w:val="24"/>
          <w:szCs w:val="24"/>
        </w:rPr>
      </w:pPr>
      <w:r>
        <w:rPr>
          <w:rFonts w:ascii="Times New Roman" w:hAnsi="Times New Roman"/>
          <w:sz w:val="24"/>
          <w:szCs w:val="24"/>
        </w:rPr>
        <w:t>Осуществите процесс самооанализа по предложенным аспектам</w:t>
      </w:r>
    </w:p>
    <w:p w:rsidR="0059783B" w:rsidRDefault="0059783B" w:rsidP="0059783B">
      <w:pPr>
        <w:pStyle w:val="a7"/>
        <w:spacing w:before="0" w:beforeAutospacing="0" w:after="0" w:afterAutospacing="0"/>
        <w:jc w:val="center"/>
      </w:pPr>
      <w:r>
        <w:rPr>
          <w:b/>
          <w:bCs/>
        </w:rPr>
        <w:t>Примерная памятка для самоанализа занятия педагогом дополнительного образования</w:t>
      </w:r>
    </w:p>
    <w:p w:rsidR="0059783B" w:rsidRDefault="0059783B" w:rsidP="0059783B">
      <w:pPr>
        <w:pStyle w:val="a7"/>
        <w:spacing w:before="0" w:beforeAutospacing="0" w:after="0" w:afterAutospacing="0"/>
        <w:jc w:val="both"/>
      </w:pPr>
    </w:p>
    <w:p w:rsidR="0059783B" w:rsidRDefault="0059783B" w:rsidP="0059783B">
      <w:pPr>
        <w:pStyle w:val="a7"/>
        <w:spacing w:before="0" w:beforeAutospacing="0" w:after="0" w:afterAutospacing="0"/>
        <w:jc w:val="both"/>
      </w:pPr>
      <w:r>
        <w:t>1. Какие особенности обучающихся были учтены при планировании данного занятия?</w:t>
      </w:r>
    </w:p>
    <w:p w:rsidR="0059783B" w:rsidRDefault="0059783B" w:rsidP="0059783B">
      <w:pPr>
        <w:pStyle w:val="a7"/>
        <w:spacing w:before="0" w:beforeAutospacing="0" w:after="0" w:afterAutospacing="0"/>
        <w:jc w:val="both"/>
      </w:pPr>
      <w:r>
        <w:t>2. Каково место данного занятия в теме, разделе, курсе? Как он связан с предыдущими занятиями, на что в них опирается? Как это занятие работает на последующие занятия, темы, разделы? В чем специфика этого занятия?</w:t>
      </w:r>
    </w:p>
    <w:p w:rsidR="0059783B" w:rsidRDefault="0059783B" w:rsidP="0059783B">
      <w:pPr>
        <w:pStyle w:val="a7"/>
        <w:spacing w:before="0" w:beforeAutospacing="0" w:after="0" w:afterAutospacing="0"/>
        <w:jc w:val="both"/>
      </w:pPr>
      <w:r>
        <w:t>3. Какие задачи решались на занятии:</w:t>
      </w:r>
    </w:p>
    <w:p w:rsidR="0059783B" w:rsidRDefault="0059783B" w:rsidP="0059783B">
      <w:pPr>
        <w:pStyle w:val="a7"/>
        <w:spacing w:before="0" w:beforeAutospacing="0" w:after="0" w:afterAutospacing="0"/>
        <w:jc w:val="both"/>
      </w:pPr>
      <w:r>
        <w:t>а) образовательные,</w:t>
      </w:r>
    </w:p>
    <w:p w:rsidR="0059783B" w:rsidRDefault="0059783B" w:rsidP="0059783B">
      <w:pPr>
        <w:pStyle w:val="a7"/>
        <w:spacing w:before="0" w:beforeAutospacing="0" w:after="0" w:afterAutospacing="0"/>
        <w:jc w:val="both"/>
      </w:pPr>
      <w:r>
        <w:t>б) воспитательные,</w:t>
      </w:r>
    </w:p>
    <w:p w:rsidR="0059783B" w:rsidRDefault="0059783B" w:rsidP="0059783B">
      <w:pPr>
        <w:pStyle w:val="a7"/>
        <w:spacing w:before="0" w:beforeAutospacing="0" w:after="0" w:afterAutospacing="0"/>
        <w:jc w:val="both"/>
      </w:pPr>
      <w:r>
        <w:t>в) задачи развития?</w:t>
      </w:r>
    </w:p>
    <w:p w:rsidR="0059783B" w:rsidRDefault="0059783B" w:rsidP="0059783B">
      <w:pPr>
        <w:pStyle w:val="a7"/>
        <w:spacing w:before="0" w:beforeAutospacing="0" w:after="0" w:afterAutospacing="0"/>
        <w:jc w:val="both"/>
      </w:pPr>
      <w:r>
        <w:t>4. Была ли обеспечена их комплексность? Взаимосвязь? Какие задачи были главными, стержневыми? Как учтены в задачах особенности группы?</w:t>
      </w:r>
    </w:p>
    <w:p w:rsidR="0059783B" w:rsidRDefault="0059783B" w:rsidP="0059783B">
      <w:pPr>
        <w:pStyle w:val="a7"/>
        <w:spacing w:before="0" w:beforeAutospacing="0" w:after="0" w:afterAutospacing="0"/>
        <w:jc w:val="both"/>
      </w:pPr>
      <w:r>
        <w:t>5. Почему выбранная структура занятия была рациональна для решения этих задач? Рационально ли выделено место в занятии для опроса, изучения нового материала, закрепления и.т.п.? Рационально ли было распределено время, отведенное на все этапы занятия? Логичны ли «связки» между этапами занятия?</w:t>
      </w:r>
    </w:p>
    <w:p w:rsidR="0059783B" w:rsidRDefault="0059783B" w:rsidP="0059783B">
      <w:pPr>
        <w:pStyle w:val="a7"/>
        <w:spacing w:before="0" w:beforeAutospacing="0" w:after="0" w:afterAutospacing="0"/>
        <w:jc w:val="both"/>
      </w:pPr>
      <w:r>
        <w:t>6. На каком содержании (на каких понятиях, идеях, положениях, фактах) делался главный акцент на занятии и почему? Выбрано ли главное, существенное?</w:t>
      </w:r>
    </w:p>
    <w:p w:rsidR="0059783B" w:rsidRDefault="0059783B" w:rsidP="0059783B">
      <w:pPr>
        <w:pStyle w:val="a7"/>
        <w:spacing w:before="0" w:beforeAutospacing="0" w:after="0" w:afterAutospacing="0"/>
        <w:jc w:val="both"/>
      </w:pPr>
      <w:r>
        <w:t>7. Какое сочетание методов обучения избрано для раскрытия нового материала? Дать обоснование выбора методов обучения.</w:t>
      </w:r>
    </w:p>
    <w:p w:rsidR="0059783B" w:rsidRDefault="0059783B" w:rsidP="0059783B">
      <w:pPr>
        <w:pStyle w:val="a7"/>
        <w:spacing w:before="0" w:beforeAutospacing="0" w:after="0" w:afterAutospacing="0"/>
        <w:jc w:val="both"/>
      </w:pPr>
      <w:r>
        <w:t>8. Какое сочетание форм обучения было избрано для раскрытия нового материала и почему? Необходим ли был дифференцированный подход к обучающимся? Как он осуществлялся и почему именно так?</w:t>
      </w:r>
    </w:p>
    <w:p w:rsidR="0059783B" w:rsidRDefault="0059783B" w:rsidP="0059783B">
      <w:pPr>
        <w:pStyle w:val="a7"/>
        <w:spacing w:before="0" w:beforeAutospacing="0" w:after="0" w:afterAutospacing="0"/>
        <w:jc w:val="both"/>
      </w:pPr>
      <w:r>
        <w:t>9. Как организован был контроль усвоения знаний, умений и навыков? В каких формах и какими методами осуществлялся? Почему?</w:t>
      </w:r>
    </w:p>
    <w:p w:rsidR="0059783B" w:rsidRDefault="0059783B" w:rsidP="0059783B">
      <w:pPr>
        <w:pStyle w:val="a7"/>
        <w:spacing w:before="0" w:beforeAutospacing="0" w:after="0" w:afterAutospacing="0"/>
        <w:jc w:val="both"/>
      </w:pPr>
      <w:r>
        <w:t>10. Как использовался на занятиях учебный кабинет (иное пространство), какие средства обучения? Почему?</w:t>
      </w:r>
    </w:p>
    <w:p w:rsidR="0059783B" w:rsidRDefault="0059783B" w:rsidP="0059783B">
      <w:pPr>
        <w:pStyle w:val="a7"/>
        <w:spacing w:before="0" w:beforeAutospacing="0" w:after="0" w:afterAutospacing="0"/>
        <w:jc w:val="both"/>
      </w:pPr>
      <w:r>
        <w:t>11. За счёт чего обеспечивалась высокая работоспособность обучающихся в течение всего занятия и обеспечивалась ли вообще?</w:t>
      </w:r>
    </w:p>
    <w:p w:rsidR="0059783B" w:rsidRDefault="0059783B" w:rsidP="0059783B">
      <w:pPr>
        <w:pStyle w:val="a7"/>
        <w:spacing w:before="0" w:beforeAutospacing="0" w:after="0" w:afterAutospacing="0"/>
        <w:jc w:val="both"/>
      </w:pPr>
      <w:r>
        <w:lastRenderedPageBreak/>
        <w:t>12. За счет чего на занятии поддерживалась хорошая психологическая атмосфера, общение? Как было реализовано воспитательное влияние личности педагога?</w:t>
      </w:r>
    </w:p>
    <w:p w:rsidR="0059783B" w:rsidRDefault="0059783B" w:rsidP="0059783B">
      <w:pPr>
        <w:pStyle w:val="a7"/>
        <w:spacing w:before="0" w:beforeAutospacing="0" w:after="0" w:afterAutospacing="0"/>
        <w:jc w:val="both"/>
      </w:pPr>
      <w:r>
        <w:t>13. Как и за счёт чего обеспечивалось на занятии и в домашней работе обучающихся рациональное использование времени, предупреждение перегрузок обучающихся?</w:t>
      </w:r>
    </w:p>
    <w:p w:rsidR="0059783B" w:rsidRDefault="0059783B" w:rsidP="0059783B">
      <w:pPr>
        <w:pStyle w:val="a7"/>
        <w:spacing w:before="0" w:beforeAutospacing="0" w:after="0" w:afterAutospacing="0"/>
        <w:jc w:val="both"/>
      </w:pPr>
      <w:r>
        <w:t>14. Запасные методические «ходы» на случай непредвиденной ситуации.</w:t>
      </w:r>
    </w:p>
    <w:p w:rsidR="0059783B" w:rsidRDefault="0059783B" w:rsidP="0059783B">
      <w:pPr>
        <w:pStyle w:val="a7"/>
        <w:spacing w:before="0" w:beforeAutospacing="0" w:after="0" w:afterAutospacing="0"/>
        <w:jc w:val="both"/>
      </w:pPr>
      <w:r>
        <w:t>15.Удалось ли полностью реализовать все поставленные задачи? Если не удалось, то – как и почему? Когда педагог планирует восполнение нереализованного?</w:t>
      </w:r>
    </w:p>
    <w:p w:rsidR="0059783B" w:rsidRPr="0059783B" w:rsidRDefault="0059783B" w:rsidP="0059783B">
      <w:pPr>
        <w:widowControl w:val="0"/>
        <w:tabs>
          <w:tab w:val="left" w:pos="284"/>
          <w:tab w:val="left" w:pos="567"/>
        </w:tabs>
        <w:spacing w:after="0" w:line="240" w:lineRule="auto"/>
        <w:jc w:val="both"/>
        <w:rPr>
          <w:rFonts w:ascii="Times New Roman" w:hAnsi="Times New Roman"/>
          <w:sz w:val="24"/>
          <w:szCs w:val="24"/>
        </w:rPr>
      </w:pPr>
    </w:p>
    <w:p w:rsidR="0059783B" w:rsidRPr="0059783B" w:rsidRDefault="0059783B" w:rsidP="00575F6F">
      <w:pPr>
        <w:pStyle w:val="ae"/>
        <w:widowControl w:val="0"/>
        <w:numPr>
          <w:ilvl w:val="0"/>
          <w:numId w:val="5"/>
        </w:numPr>
        <w:tabs>
          <w:tab w:val="left" w:pos="284"/>
          <w:tab w:val="left" w:pos="567"/>
        </w:tabs>
        <w:spacing w:after="0" w:line="240" w:lineRule="auto"/>
        <w:jc w:val="both"/>
        <w:rPr>
          <w:rFonts w:ascii="Times New Roman" w:hAnsi="Times New Roman"/>
          <w:sz w:val="24"/>
          <w:szCs w:val="24"/>
        </w:rPr>
      </w:pPr>
      <w:r>
        <w:rPr>
          <w:rFonts w:ascii="Times New Roman" w:hAnsi="Times New Roman"/>
          <w:sz w:val="24"/>
          <w:szCs w:val="24"/>
        </w:rPr>
        <w:t>Оформите результаты самоанализа в тетраде или портфолио работ по МДК.</w:t>
      </w:r>
    </w:p>
    <w:p w:rsidR="00607243" w:rsidRDefault="00607243" w:rsidP="002B1972">
      <w:pPr>
        <w:spacing w:after="0" w:line="240" w:lineRule="auto"/>
        <w:contextualSpacing/>
        <w:jc w:val="both"/>
        <w:rPr>
          <w:rFonts w:ascii="Times New Roman" w:hAnsi="Times New Roman"/>
          <w:b/>
          <w:sz w:val="24"/>
          <w:szCs w:val="24"/>
        </w:rPr>
      </w:pPr>
    </w:p>
    <w:p w:rsidR="002B1972" w:rsidRDefault="002B1972" w:rsidP="002B1972">
      <w:pPr>
        <w:spacing w:after="0" w:line="240" w:lineRule="auto"/>
        <w:contextualSpacing/>
        <w:jc w:val="both"/>
        <w:rPr>
          <w:rFonts w:ascii="Times New Roman" w:hAnsi="Times New Roman"/>
          <w:sz w:val="24"/>
          <w:szCs w:val="24"/>
        </w:rPr>
      </w:pPr>
      <w:r w:rsidRPr="00213E3E">
        <w:rPr>
          <w:rFonts w:ascii="Times New Roman" w:hAnsi="Times New Roman"/>
          <w:b/>
          <w:sz w:val="24"/>
          <w:szCs w:val="24"/>
        </w:rPr>
        <w:t>Литература</w:t>
      </w:r>
      <w:r>
        <w:rPr>
          <w:rFonts w:ascii="Times New Roman" w:hAnsi="Times New Roman"/>
          <w:b/>
          <w:sz w:val="24"/>
          <w:szCs w:val="24"/>
        </w:rPr>
        <w:t xml:space="preserve"> и интернет ресурсы:</w:t>
      </w:r>
      <w:r w:rsidRPr="00213E3E">
        <w:rPr>
          <w:rFonts w:ascii="Times New Roman" w:hAnsi="Times New Roman"/>
          <w:sz w:val="24"/>
          <w:szCs w:val="24"/>
        </w:rPr>
        <w:t xml:space="preserve"> </w:t>
      </w:r>
    </w:p>
    <w:p w:rsidR="00101837" w:rsidRPr="00101837" w:rsidRDefault="00101837" w:rsidP="00575F6F">
      <w:pPr>
        <w:pStyle w:val="ae"/>
        <w:numPr>
          <w:ilvl w:val="0"/>
          <w:numId w:val="11"/>
        </w:numPr>
        <w:shd w:val="clear" w:color="auto" w:fill="FFFFFF"/>
        <w:autoSpaceDE w:val="0"/>
        <w:autoSpaceDN w:val="0"/>
        <w:adjustRightInd w:val="0"/>
        <w:spacing w:after="0" w:line="240" w:lineRule="auto"/>
        <w:ind w:left="284"/>
        <w:jc w:val="both"/>
        <w:rPr>
          <w:rFonts w:ascii="Times New Roman" w:eastAsia="Times New Roman" w:hAnsi="Times New Roman"/>
          <w:sz w:val="24"/>
          <w:szCs w:val="24"/>
          <w:lang w:eastAsia="ru-RU"/>
        </w:rPr>
      </w:pPr>
      <w:r w:rsidRPr="00101837">
        <w:rPr>
          <w:rFonts w:ascii="Times New Roman" w:hAnsi="Times New Roman"/>
          <w:sz w:val="24"/>
          <w:szCs w:val="24"/>
        </w:rPr>
        <w:t>Белкина Л.Э. Анализ занятия педагога. Методические рекомендации [Электронный ресурс] Режим доступа: https://multiurok.ru/files/mietodichieskaia-razrabotka-analiz-zaniatiia-v-uch.html</w:t>
      </w:r>
      <w:r w:rsidR="0059783B">
        <w:rPr>
          <w:rFonts w:ascii="Times New Roman" w:hAnsi="Times New Roman"/>
          <w:sz w:val="24"/>
          <w:szCs w:val="24"/>
        </w:rPr>
        <w:t xml:space="preserve"> </w:t>
      </w:r>
      <w:r w:rsidRPr="00101837">
        <w:rPr>
          <w:rFonts w:ascii="Times New Roman" w:hAnsi="Times New Roman"/>
          <w:sz w:val="24"/>
          <w:szCs w:val="24"/>
        </w:rPr>
        <w:t xml:space="preserve"> </w:t>
      </w:r>
      <w:r w:rsidRPr="00101837">
        <w:rPr>
          <w:rFonts w:ascii="Times New Roman" w:hAnsi="Times New Roman"/>
          <w:color w:val="000000"/>
          <w:sz w:val="24"/>
          <w:szCs w:val="24"/>
        </w:rPr>
        <w:t xml:space="preserve">(Дата обращения 14.10.2017).     </w:t>
      </w:r>
    </w:p>
    <w:p w:rsidR="00101837" w:rsidRPr="00101837" w:rsidRDefault="00101837" w:rsidP="00575F6F">
      <w:pPr>
        <w:pStyle w:val="1"/>
        <w:numPr>
          <w:ilvl w:val="0"/>
          <w:numId w:val="11"/>
        </w:numPr>
        <w:spacing w:before="0" w:beforeAutospacing="0" w:after="0" w:afterAutospacing="0"/>
        <w:ind w:left="284"/>
        <w:jc w:val="both"/>
        <w:rPr>
          <w:b w:val="0"/>
          <w:sz w:val="24"/>
          <w:szCs w:val="24"/>
        </w:rPr>
      </w:pPr>
      <w:r w:rsidRPr="00101837">
        <w:rPr>
          <w:b w:val="0"/>
          <w:sz w:val="24"/>
          <w:szCs w:val="24"/>
        </w:rPr>
        <w:t xml:space="preserve">Журнал «Дополнительное образование и воспитание» [Электронный ресурс] Режим доступа: http://dop-obrazovanie.com/magazin/zhurnal-dopolnitelnoe-obrazovanie-i-vospitanie  </w:t>
      </w:r>
      <w:r w:rsidRPr="00101837">
        <w:rPr>
          <w:b w:val="0"/>
          <w:color w:val="000000"/>
          <w:sz w:val="24"/>
          <w:szCs w:val="24"/>
        </w:rPr>
        <w:t xml:space="preserve">(Дата обращения 14.10.2017).     </w:t>
      </w:r>
    </w:p>
    <w:p w:rsidR="00101837" w:rsidRPr="00101837" w:rsidRDefault="00101837" w:rsidP="00575F6F">
      <w:pPr>
        <w:pStyle w:val="1"/>
        <w:numPr>
          <w:ilvl w:val="0"/>
          <w:numId w:val="11"/>
        </w:numPr>
        <w:spacing w:before="0" w:beforeAutospacing="0" w:after="0" w:afterAutospacing="0"/>
        <w:ind w:left="284"/>
        <w:jc w:val="both"/>
        <w:rPr>
          <w:b w:val="0"/>
          <w:sz w:val="24"/>
          <w:szCs w:val="24"/>
        </w:rPr>
      </w:pPr>
      <w:r w:rsidRPr="00101837">
        <w:rPr>
          <w:b w:val="0"/>
          <w:sz w:val="24"/>
          <w:szCs w:val="24"/>
        </w:rPr>
        <w:t>Карта  анализа занятия педагога дополнительного образования</w:t>
      </w:r>
      <w:r w:rsidRPr="00101837">
        <w:rPr>
          <w:sz w:val="24"/>
          <w:szCs w:val="24"/>
        </w:rPr>
        <w:t xml:space="preserve"> </w:t>
      </w:r>
      <w:r w:rsidRPr="00101837">
        <w:rPr>
          <w:b w:val="0"/>
          <w:sz w:val="24"/>
          <w:szCs w:val="24"/>
        </w:rPr>
        <w:t xml:space="preserve"> [Электронный ресурс] Режим доступа: https://nsportal.ru/shkola/dopolnitelnoe-obrazovanie/library/2013/12/02/karta-analiza-zanyatiya-pedagoga-dopolnitelnogo </w:t>
      </w:r>
      <w:r w:rsidRPr="00101837">
        <w:rPr>
          <w:b w:val="0"/>
          <w:color w:val="000000"/>
          <w:sz w:val="24"/>
          <w:szCs w:val="24"/>
        </w:rPr>
        <w:t xml:space="preserve">(Дата обращения 14.10.2017).     </w:t>
      </w:r>
    </w:p>
    <w:p w:rsidR="00124C77" w:rsidRPr="00124C77" w:rsidRDefault="00124C77" w:rsidP="00101837">
      <w:pPr>
        <w:pStyle w:val="ae"/>
        <w:shd w:val="clear" w:color="auto" w:fill="FFFFFF"/>
        <w:autoSpaceDE w:val="0"/>
        <w:autoSpaceDN w:val="0"/>
        <w:adjustRightInd w:val="0"/>
        <w:spacing w:after="0" w:line="240" w:lineRule="auto"/>
        <w:ind w:left="426"/>
        <w:jc w:val="both"/>
        <w:rPr>
          <w:rFonts w:ascii="Times New Roman" w:eastAsia="Times New Roman" w:hAnsi="Times New Roman"/>
          <w:sz w:val="24"/>
          <w:szCs w:val="24"/>
          <w:lang w:eastAsia="ru-RU"/>
        </w:rPr>
      </w:pPr>
      <w:r w:rsidRPr="00124C77">
        <w:rPr>
          <w:rFonts w:ascii="Times New Roman" w:hAnsi="Times New Roman"/>
          <w:color w:val="000000"/>
          <w:sz w:val="24"/>
          <w:szCs w:val="24"/>
        </w:rPr>
        <w:t xml:space="preserve">     </w:t>
      </w:r>
    </w:p>
    <w:p w:rsidR="0059783B" w:rsidRDefault="00B9433D" w:rsidP="00124C77">
      <w:pPr>
        <w:pStyle w:val="ae"/>
        <w:shd w:val="clear" w:color="auto" w:fill="FFFFFF"/>
        <w:autoSpaceDE w:val="0"/>
        <w:autoSpaceDN w:val="0"/>
        <w:adjustRightInd w:val="0"/>
        <w:spacing w:after="0" w:line="240" w:lineRule="auto"/>
        <w:ind w:left="426"/>
        <w:jc w:val="both"/>
        <w:rPr>
          <w:rFonts w:ascii="Times New Roman" w:hAnsi="Times New Roman"/>
          <w:color w:val="000000"/>
          <w:sz w:val="24"/>
          <w:szCs w:val="24"/>
        </w:rPr>
      </w:pPr>
      <w:r w:rsidRPr="00733E04">
        <w:rPr>
          <w:rFonts w:ascii="Times New Roman" w:hAnsi="Times New Roman"/>
          <w:color w:val="000000"/>
          <w:sz w:val="24"/>
          <w:szCs w:val="24"/>
        </w:rPr>
        <w:t xml:space="preserve">          </w:t>
      </w:r>
    </w:p>
    <w:p w:rsidR="0059783B" w:rsidRPr="00EA4DA3" w:rsidRDefault="0059783B" w:rsidP="0059783B">
      <w:pPr>
        <w:spacing w:after="0" w:line="240" w:lineRule="auto"/>
        <w:jc w:val="center"/>
        <w:rPr>
          <w:rFonts w:ascii="Times New Roman" w:hAnsi="Times New Roman"/>
          <w:sz w:val="24"/>
          <w:szCs w:val="24"/>
        </w:rPr>
      </w:pPr>
      <w:r w:rsidRPr="0018471E">
        <w:rPr>
          <w:rFonts w:ascii="Times New Roman" w:hAnsi="Times New Roman"/>
          <w:b/>
          <w:bCs/>
          <w:sz w:val="24"/>
          <w:szCs w:val="24"/>
        </w:rPr>
        <w:t>Тема 2.2.</w:t>
      </w:r>
      <w:r>
        <w:rPr>
          <w:rFonts w:ascii="Times New Roman" w:hAnsi="Times New Roman"/>
          <w:b/>
          <w:bCs/>
          <w:sz w:val="24"/>
          <w:szCs w:val="24"/>
        </w:rPr>
        <w:t xml:space="preserve"> </w:t>
      </w:r>
      <w:r w:rsidRPr="0018471E">
        <w:rPr>
          <w:rFonts w:ascii="Times New Roman" w:hAnsi="Times New Roman"/>
          <w:b/>
          <w:bCs/>
          <w:sz w:val="24"/>
          <w:szCs w:val="24"/>
        </w:rPr>
        <w:t>Изучение основ мастерства актера</w:t>
      </w:r>
    </w:p>
    <w:p w:rsidR="00B9433D" w:rsidRPr="00733E04" w:rsidRDefault="00B9433D" w:rsidP="00124C77">
      <w:pPr>
        <w:pStyle w:val="ae"/>
        <w:shd w:val="clear" w:color="auto" w:fill="FFFFFF"/>
        <w:autoSpaceDE w:val="0"/>
        <w:autoSpaceDN w:val="0"/>
        <w:adjustRightInd w:val="0"/>
        <w:spacing w:after="0" w:line="240" w:lineRule="auto"/>
        <w:ind w:left="426"/>
        <w:jc w:val="both"/>
        <w:rPr>
          <w:rFonts w:ascii="Times New Roman" w:hAnsi="Times New Roman"/>
          <w:color w:val="000000"/>
          <w:sz w:val="24"/>
          <w:szCs w:val="24"/>
        </w:rPr>
      </w:pPr>
      <w:r w:rsidRPr="00733E04">
        <w:rPr>
          <w:rFonts w:ascii="Times New Roman" w:hAnsi="Times New Roman"/>
          <w:color w:val="000000"/>
          <w:sz w:val="24"/>
          <w:szCs w:val="24"/>
        </w:rPr>
        <w:t xml:space="preserve">                                                       </w:t>
      </w:r>
    </w:p>
    <w:p w:rsidR="00B9433D" w:rsidRPr="00911E56" w:rsidRDefault="00B9433D" w:rsidP="002B1972">
      <w:pPr>
        <w:spacing w:after="0" w:line="240" w:lineRule="auto"/>
        <w:contextualSpacing/>
        <w:jc w:val="both"/>
        <w:rPr>
          <w:rFonts w:ascii="Times New Roman" w:hAnsi="Times New Roman"/>
          <w:b/>
          <w:sz w:val="24"/>
          <w:szCs w:val="24"/>
        </w:rPr>
      </w:pPr>
    </w:p>
    <w:p w:rsidR="00005C2C" w:rsidRDefault="00005C2C" w:rsidP="00005C2C">
      <w:pPr>
        <w:spacing w:after="0" w:line="240" w:lineRule="auto"/>
        <w:jc w:val="both"/>
        <w:rPr>
          <w:rFonts w:ascii="Times New Roman" w:hAnsi="Times New Roman"/>
          <w:iCs/>
          <w:sz w:val="24"/>
          <w:szCs w:val="24"/>
        </w:rPr>
      </w:pPr>
      <w:r w:rsidRPr="000A1470">
        <w:rPr>
          <w:rFonts w:ascii="Times New Roman" w:hAnsi="Times New Roman"/>
          <w:b/>
          <w:sz w:val="24"/>
          <w:szCs w:val="24"/>
        </w:rPr>
        <w:t>ПЗ.</w:t>
      </w:r>
      <w:r>
        <w:rPr>
          <w:rFonts w:ascii="Times New Roman" w:hAnsi="Times New Roman"/>
          <w:b/>
          <w:sz w:val="24"/>
          <w:szCs w:val="24"/>
        </w:rPr>
        <w:t>9</w:t>
      </w:r>
      <w:r w:rsidRPr="000A1470">
        <w:rPr>
          <w:rFonts w:ascii="Times New Roman" w:hAnsi="Times New Roman"/>
          <w:b/>
          <w:sz w:val="24"/>
          <w:szCs w:val="24"/>
        </w:rPr>
        <w:t>.</w:t>
      </w:r>
      <w:r>
        <w:rPr>
          <w:rFonts w:ascii="Times New Roman" w:hAnsi="Times New Roman"/>
          <w:sz w:val="24"/>
          <w:szCs w:val="24"/>
        </w:rPr>
        <w:t xml:space="preserve"> </w:t>
      </w:r>
      <w:r w:rsidR="0059783B" w:rsidRPr="0018471E">
        <w:rPr>
          <w:rFonts w:ascii="Times New Roman" w:hAnsi="Times New Roman"/>
          <w:sz w:val="24"/>
          <w:szCs w:val="24"/>
        </w:rPr>
        <w:t>Демонстрация степени владения способами, приемами  стимулирования познавательной активности в процессе организации и проведения занятия по мастерству актера (У5+У6+ПК1.2+ПК1.3+ОК9)</w:t>
      </w:r>
    </w:p>
    <w:p w:rsidR="00005C2C" w:rsidRDefault="00005C2C" w:rsidP="00005C2C">
      <w:pPr>
        <w:spacing w:after="0" w:line="240" w:lineRule="auto"/>
        <w:jc w:val="both"/>
        <w:rPr>
          <w:rFonts w:ascii="Times New Roman" w:hAnsi="Times New Roman"/>
          <w:bCs/>
          <w:sz w:val="24"/>
          <w:szCs w:val="24"/>
        </w:rPr>
      </w:pPr>
    </w:p>
    <w:p w:rsidR="00005C2C" w:rsidRDefault="00005C2C" w:rsidP="00005C2C">
      <w:pPr>
        <w:spacing w:after="0" w:line="240" w:lineRule="auto"/>
        <w:jc w:val="both"/>
        <w:rPr>
          <w:rFonts w:ascii="Times New Roman" w:hAnsi="Times New Roman"/>
          <w:b/>
          <w:sz w:val="24"/>
          <w:szCs w:val="24"/>
        </w:rPr>
      </w:pPr>
      <w:r w:rsidRPr="002C1188">
        <w:rPr>
          <w:rFonts w:ascii="Times New Roman" w:hAnsi="Times New Roman"/>
          <w:b/>
          <w:sz w:val="24"/>
          <w:szCs w:val="24"/>
        </w:rPr>
        <w:t xml:space="preserve">Количество часов </w:t>
      </w:r>
      <w:r w:rsidRPr="002C1188">
        <w:rPr>
          <w:rFonts w:ascii="Times New Roman" w:hAnsi="Times New Roman"/>
          <w:sz w:val="24"/>
          <w:szCs w:val="24"/>
        </w:rPr>
        <w:t xml:space="preserve">– </w:t>
      </w:r>
      <w:r w:rsidR="004E2830">
        <w:rPr>
          <w:rFonts w:ascii="Times New Roman" w:hAnsi="Times New Roman"/>
          <w:sz w:val="24"/>
          <w:szCs w:val="24"/>
        </w:rPr>
        <w:t>6</w:t>
      </w:r>
      <w:r w:rsidRPr="002C1188">
        <w:rPr>
          <w:rFonts w:ascii="Times New Roman" w:hAnsi="Times New Roman"/>
          <w:sz w:val="24"/>
          <w:szCs w:val="24"/>
        </w:rPr>
        <w:t xml:space="preserve"> час</w:t>
      </w:r>
      <w:r w:rsidR="004E2830">
        <w:rPr>
          <w:rFonts w:ascii="Times New Roman" w:hAnsi="Times New Roman"/>
          <w:sz w:val="24"/>
          <w:szCs w:val="24"/>
        </w:rPr>
        <w:t>ов</w:t>
      </w:r>
    </w:p>
    <w:p w:rsidR="00005C2C" w:rsidRDefault="00005C2C" w:rsidP="00005C2C">
      <w:pPr>
        <w:spacing w:after="0" w:line="240" w:lineRule="auto"/>
        <w:jc w:val="both"/>
        <w:rPr>
          <w:rFonts w:ascii="Times New Roman" w:hAnsi="Times New Roman"/>
          <w:b/>
          <w:sz w:val="24"/>
          <w:szCs w:val="24"/>
        </w:rPr>
      </w:pPr>
    </w:p>
    <w:p w:rsidR="00005C2C" w:rsidRPr="00213E3E" w:rsidRDefault="00005C2C" w:rsidP="00005C2C">
      <w:pPr>
        <w:spacing w:after="0" w:line="240" w:lineRule="auto"/>
        <w:jc w:val="both"/>
        <w:rPr>
          <w:rFonts w:ascii="Times New Roman" w:hAnsi="Times New Roman"/>
          <w:b/>
          <w:sz w:val="24"/>
          <w:szCs w:val="24"/>
        </w:rPr>
      </w:pPr>
      <w:r w:rsidRPr="00213E3E">
        <w:rPr>
          <w:rFonts w:ascii="Times New Roman" w:hAnsi="Times New Roman"/>
          <w:b/>
          <w:sz w:val="24"/>
          <w:szCs w:val="24"/>
        </w:rPr>
        <w:t>Задание №1.</w:t>
      </w:r>
    </w:p>
    <w:p w:rsidR="00005C2C" w:rsidRPr="00446C48" w:rsidRDefault="007C6A8F" w:rsidP="00005C2C">
      <w:pPr>
        <w:spacing w:after="0" w:line="240" w:lineRule="auto"/>
        <w:jc w:val="both"/>
        <w:rPr>
          <w:rFonts w:ascii="Times New Roman" w:hAnsi="Times New Roman"/>
          <w:sz w:val="24"/>
          <w:szCs w:val="24"/>
        </w:rPr>
      </w:pPr>
      <w:r>
        <w:rPr>
          <w:rFonts w:ascii="Times New Roman" w:hAnsi="Times New Roman"/>
          <w:sz w:val="24"/>
          <w:szCs w:val="24"/>
        </w:rPr>
        <w:t xml:space="preserve">Подберите и проведите комплекс упражнений на  развитие сценического внимания в рамках занятия по мастерству актера. </w:t>
      </w:r>
    </w:p>
    <w:p w:rsidR="00E5027E" w:rsidRDefault="00E5027E" w:rsidP="00005C2C">
      <w:pPr>
        <w:spacing w:after="0" w:line="240" w:lineRule="auto"/>
        <w:jc w:val="both"/>
        <w:rPr>
          <w:rFonts w:ascii="Times New Roman" w:hAnsi="Times New Roman"/>
          <w:iCs/>
          <w:sz w:val="24"/>
          <w:szCs w:val="24"/>
        </w:rPr>
      </w:pPr>
    </w:p>
    <w:p w:rsidR="00005C2C" w:rsidRDefault="00005C2C" w:rsidP="00005C2C">
      <w:pPr>
        <w:spacing w:after="0" w:line="240" w:lineRule="auto"/>
        <w:jc w:val="both"/>
        <w:rPr>
          <w:rFonts w:ascii="Times New Roman" w:hAnsi="Times New Roman"/>
          <w:sz w:val="24"/>
          <w:szCs w:val="24"/>
        </w:rPr>
      </w:pPr>
      <w:r w:rsidRPr="00213E3E">
        <w:rPr>
          <w:rFonts w:ascii="Times New Roman" w:hAnsi="Times New Roman"/>
          <w:b/>
          <w:sz w:val="24"/>
          <w:szCs w:val="24"/>
        </w:rPr>
        <w:t>Рекомендации:</w:t>
      </w:r>
      <w:r w:rsidRPr="00213E3E">
        <w:rPr>
          <w:rFonts w:ascii="Times New Roman" w:hAnsi="Times New Roman"/>
          <w:sz w:val="24"/>
          <w:szCs w:val="24"/>
        </w:rPr>
        <w:t xml:space="preserve"> </w:t>
      </w:r>
    </w:p>
    <w:p w:rsidR="007C6A8F" w:rsidRDefault="007C6A8F" w:rsidP="00575F6F">
      <w:pPr>
        <w:pStyle w:val="ae"/>
        <w:numPr>
          <w:ilvl w:val="0"/>
          <w:numId w:val="19"/>
        </w:numPr>
        <w:spacing w:after="0" w:line="240" w:lineRule="auto"/>
        <w:contextualSpacing/>
        <w:jc w:val="both"/>
        <w:rPr>
          <w:rFonts w:ascii="Times New Roman" w:hAnsi="Times New Roman"/>
          <w:sz w:val="24"/>
          <w:szCs w:val="24"/>
        </w:rPr>
      </w:pPr>
      <w:r>
        <w:rPr>
          <w:rFonts w:ascii="Times New Roman" w:hAnsi="Times New Roman"/>
          <w:sz w:val="24"/>
          <w:szCs w:val="24"/>
        </w:rPr>
        <w:t>Выберите одну из возрастных групп (по жребию)</w:t>
      </w:r>
    </w:p>
    <w:p w:rsidR="007C6A8F" w:rsidRDefault="007C6A8F" w:rsidP="00575F6F">
      <w:pPr>
        <w:pStyle w:val="ae"/>
        <w:numPr>
          <w:ilvl w:val="0"/>
          <w:numId w:val="19"/>
        </w:numPr>
        <w:spacing w:after="0" w:line="240" w:lineRule="auto"/>
        <w:contextualSpacing/>
        <w:jc w:val="both"/>
        <w:rPr>
          <w:rFonts w:ascii="Times New Roman" w:hAnsi="Times New Roman"/>
          <w:sz w:val="24"/>
          <w:szCs w:val="24"/>
        </w:rPr>
      </w:pPr>
      <w:r>
        <w:rPr>
          <w:rFonts w:ascii="Times New Roman" w:hAnsi="Times New Roman"/>
          <w:sz w:val="24"/>
          <w:szCs w:val="24"/>
        </w:rPr>
        <w:t>Осуществите подбор упражнений актерского теренинга на развитие  сценического внимания.</w:t>
      </w:r>
    </w:p>
    <w:p w:rsidR="007C6A8F" w:rsidRDefault="007C6A8F" w:rsidP="00575F6F">
      <w:pPr>
        <w:pStyle w:val="ae"/>
        <w:numPr>
          <w:ilvl w:val="0"/>
          <w:numId w:val="19"/>
        </w:numPr>
        <w:spacing w:after="0" w:line="240" w:lineRule="auto"/>
        <w:contextualSpacing/>
        <w:jc w:val="both"/>
        <w:rPr>
          <w:rFonts w:ascii="Times New Roman" w:hAnsi="Times New Roman"/>
          <w:sz w:val="24"/>
          <w:szCs w:val="24"/>
        </w:rPr>
      </w:pPr>
      <w:r>
        <w:rPr>
          <w:rFonts w:ascii="Times New Roman" w:hAnsi="Times New Roman"/>
          <w:sz w:val="24"/>
          <w:szCs w:val="24"/>
        </w:rPr>
        <w:t>Оформите комплекс упражнений следующим образом:</w:t>
      </w:r>
    </w:p>
    <w:p w:rsidR="007C6A8F" w:rsidRPr="007C6A8F" w:rsidRDefault="007C6A8F" w:rsidP="007C6A8F">
      <w:pPr>
        <w:spacing w:after="0" w:line="240" w:lineRule="auto"/>
        <w:ind w:left="567"/>
        <w:contextualSpacing/>
        <w:jc w:val="center"/>
        <w:rPr>
          <w:rFonts w:ascii="Times New Roman" w:hAnsi="Times New Roman"/>
          <w:b/>
          <w:sz w:val="24"/>
          <w:szCs w:val="24"/>
        </w:rPr>
      </w:pPr>
      <w:r w:rsidRPr="007C6A8F">
        <w:rPr>
          <w:rFonts w:ascii="Times New Roman" w:hAnsi="Times New Roman"/>
          <w:b/>
          <w:sz w:val="24"/>
          <w:szCs w:val="24"/>
        </w:rPr>
        <w:t>Развитие сценического внимания</w:t>
      </w:r>
    </w:p>
    <w:p w:rsidR="007C6A8F" w:rsidRDefault="007C6A8F" w:rsidP="007C6A8F">
      <w:pPr>
        <w:spacing w:after="0" w:line="240" w:lineRule="auto"/>
        <w:ind w:left="567"/>
        <w:contextualSpacing/>
        <w:jc w:val="center"/>
        <w:rPr>
          <w:rFonts w:ascii="Times New Roman" w:hAnsi="Times New Roman"/>
          <w:b/>
          <w:sz w:val="24"/>
          <w:szCs w:val="24"/>
        </w:rPr>
      </w:pPr>
      <w:r w:rsidRPr="007C6A8F">
        <w:rPr>
          <w:rFonts w:ascii="Times New Roman" w:hAnsi="Times New Roman"/>
          <w:b/>
          <w:sz w:val="24"/>
          <w:szCs w:val="24"/>
        </w:rPr>
        <w:t>Комплекс упражнений</w:t>
      </w:r>
    </w:p>
    <w:tbl>
      <w:tblPr>
        <w:tblStyle w:val="a9"/>
        <w:tblW w:w="10290" w:type="dxa"/>
        <w:jc w:val="center"/>
        <w:tblInd w:w="567" w:type="dxa"/>
        <w:tblLook w:val="04A0"/>
      </w:tblPr>
      <w:tblGrid>
        <w:gridCol w:w="750"/>
        <w:gridCol w:w="1715"/>
        <w:gridCol w:w="1257"/>
        <w:gridCol w:w="1173"/>
        <w:gridCol w:w="2152"/>
        <w:gridCol w:w="1728"/>
        <w:gridCol w:w="1515"/>
      </w:tblGrid>
      <w:tr w:rsidR="0049018A" w:rsidTr="00D978CB">
        <w:trPr>
          <w:trHeight w:val="606"/>
          <w:jc w:val="center"/>
        </w:trPr>
        <w:tc>
          <w:tcPr>
            <w:tcW w:w="761" w:type="dxa"/>
          </w:tcPr>
          <w:p w:rsidR="0049018A" w:rsidRDefault="0049018A" w:rsidP="00D978CB">
            <w:pPr>
              <w:spacing w:after="0" w:line="240" w:lineRule="auto"/>
              <w:contextualSpacing/>
              <w:jc w:val="center"/>
              <w:rPr>
                <w:rFonts w:ascii="Times New Roman" w:hAnsi="Times New Roman"/>
                <w:sz w:val="24"/>
                <w:szCs w:val="24"/>
              </w:rPr>
            </w:pPr>
            <w:r>
              <w:rPr>
                <w:rFonts w:ascii="Times New Roman" w:hAnsi="Times New Roman"/>
                <w:sz w:val="24"/>
                <w:szCs w:val="24"/>
              </w:rPr>
              <w:t>№</w:t>
            </w:r>
          </w:p>
        </w:tc>
        <w:tc>
          <w:tcPr>
            <w:tcW w:w="1715" w:type="dxa"/>
          </w:tcPr>
          <w:p w:rsidR="0049018A" w:rsidRDefault="0049018A" w:rsidP="00D978CB">
            <w:pPr>
              <w:spacing w:after="0" w:line="240" w:lineRule="auto"/>
              <w:contextualSpacing/>
              <w:jc w:val="center"/>
              <w:rPr>
                <w:rFonts w:ascii="Times New Roman" w:hAnsi="Times New Roman"/>
                <w:sz w:val="24"/>
                <w:szCs w:val="24"/>
              </w:rPr>
            </w:pPr>
            <w:r>
              <w:rPr>
                <w:rFonts w:ascii="Times New Roman" w:hAnsi="Times New Roman"/>
                <w:sz w:val="24"/>
                <w:szCs w:val="24"/>
              </w:rPr>
              <w:t>Наименование упражнения</w:t>
            </w:r>
          </w:p>
        </w:tc>
        <w:tc>
          <w:tcPr>
            <w:tcW w:w="1289" w:type="dxa"/>
          </w:tcPr>
          <w:p w:rsidR="0049018A" w:rsidRDefault="0049018A" w:rsidP="00D978CB">
            <w:pPr>
              <w:spacing w:after="0" w:line="240" w:lineRule="auto"/>
              <w:contextualSpacing/>
              <w:jc w:val="center"/>
              <w:rPr>
                <w:rFonts w:ascii="Times New Roman" w:hAnsi="Times New Roman"/>
                <w:sz w:val="24"/>
                <w:szCs w:val="24"/>
              </w:rPr>
            </w:pPr>
            <w:r>
              <w:rPr>
                <w:rFonts w:ascii="Times New Roman" w:hAnsi="Times New Roman"/>
                <w:sz w:val="24"/>
                <w:szCs w:val="24"/>
              </w:rPr>
              <w:t>Цель</w:t>
            </w:r>
          </w:p>
        </w:tc>
        <w:tc>
          <w:tcPr>
            <w:tcW w:w="1085" w:type="dxa"/>
          </w:tcPr>
          <w:p w:rsidR="0049018A" w:rsidRDefault="0049018A" w:rsidP="00D978CB">
            <w:pPr>
              <w:spacing w:after="0" w:line="240" w:lineRule="auto"/>
              <w:contextualSpacing/>
              <w:jc w:val="center"/>
              <w:rPr>
                <w:rFonts w:ascii="Times New Roman" w:hAnsi="Times New Roman"/>
                <w:sz w:val="24"/>
                <w:szCs w:val="24"/>
              </w:rPr>
            </w:pPr>
            <w:r>
              <w:rPr>
                <w:rFonts w:ascii="Times New Roman" w:hAnsi="Times New Roman"/>
                <w:sz w:val="24"/>
                <w:szCs w:val="24"/>
              </w:rPr>
              <w:t>Возраст и/или ступень обучения</w:t>
            </w:r>
          </w:p>
        </w:tc>
        <w:tc>
          <w:tcPr>
            <w:tcW w:w="2193" w:type="dxa"/>
          </w:tcPr>
          <w:p w:rsidR="0049018A" w:rsidRDefault="0049018A" w:rsidP="00D978CB">
            <w:pPr>
              <w:spacing w:after="0" w:line="240" w:lineRule="auto"/>
              <w:contextualSpacing/>
              <w:jc w:val="center"/>
              <w:rPr>
                <w:rFonts w:ascii="Times New Roman" w:hAnsi="Times New Roman"/>
                <w:sz w:val="24"/>
                <w:szCs w:val="24"/>
              </w:rPr>
            </w:pPr>
            <w:r>
              <w:rPr>
                <w:rFonts w:ascii="Times New Roman" w:hAnsi="Times New Roman"/>
                <w:sz w:val="24"/>
                <w:szCs w:val="24"/>
              </w:rPr>
              <w:t>Методика проведения упражнения</w:t>
            </w:r>
          </w:p>
        </w:tc>
        <w:tc>
          <w:tcPr>
            <w:tcW w:w="1730" w:type="dxa"/>
          </w:tcPr>
          <w:p w:rsidR="0049018A" w:rsidRDefault="0049018A" w:rsidP="00D978CB">
            <w:pPr>
              <w:spacing w:after="0" w:line="240" w:lineRule="auto"/>
              <w:contextualSpacing/>
              <w:jc w:val="center"/>
              <w:rPr>
                <w:rFonts w:ascii="Times New Roman" w:hAnsi="Times New Roman"/>
                <w:sz w:val="24"/>
                <w:szCs w:val="24"/>
              </w:rPr>
            </w:pPr>
            <w:r>
              <w:rPr>
                <w:rFonts w:ascii="Times New Roman" w:hAnsi="Times New Roman"/>
                <w:sz w:val="24"/>
                <w:szCs w:val="24"/>
              </w:rPr>
              <w:t>Оборудование</w:t>
            </w:r>
          </w:p>
        </w:tc>
        <w:tc>
          <w:tcPr>
            <w:tcW w:w="1517" w:type="dxa"/>
          </w:tcPr>
          <w:p w:rsidR="0049018A" w:rsidRDefault="0049018A" w:rsidP="00D978CB">
            <w:pPr>
              <w:spacing w:after="0" w:line="240" w:lineRule="auto"/>
              <w:contextualSpacing/>
              <w:jc w:val="center"/>
              <w:rPr>
                <w:rFonts w:ascii="Times New Roman" w:hAnsi="Times New Roman"/>
                <w:sz w:val="24"/>
                <w:szCs w:val="24"/>
              </w:rPr>
            </w:pPr>
            <w:r>
              <w:rPr>
                <w:rFonts w:ascii="Times New Roman" w:hAnsi="Times New Roman"/>
                <w:sz w:val="24"/>
                <w:szCs w:val="24"/>
              </w:rPr>
              <w:t>Примечание</w:t>
            </w:r>
          </w:p>
        </w:tc>
      </w:tr>
      <w:tr w:rsidR="0049018A" w:rsidTr="00D978CB">
        <w:trPr>
          <w:trHeight w:val="294"/>
          <w:jc w:val="center"/>
        </w:trPr>
        <w:tc>
          <w:tcPr>
            <w:tcW w:w="761" w:type="dxa"/>
          </w:tcPr>
          <w:p w:rsidR="0049018A" w:rsidRDefault="0049018A" w:rsidP="00D978CB">
            <w:pPr>
              <w:spacing w:after="0" w:line="240" w:lineRule="auto"/>
              <w:contextualSpacing/>
              <w:jc w:val="center"/>
              <w:rPr>
                <w:rFonts w:ascii="Times New Roman" w:hAnsi="Times New Roman"/>
                <w:sz w:val="24"/>
                <w:szCs w:val="24"/>
              </w:rPr>
            </w:pPr>
            <w:r>
              <w:rPr>
                <w:rFonts w:ascii="Times New Roman" w:hAnsi="Times New Roman"/>
                <w:sz w:val="24"/>
                <w:szCs w:val="24"/>
              </w:rPr>
              <w:t>1</w:t>
            </w:r>
          </w:p>
        </w:tc>
        <w:tc>
          <w:tcPr>
            <w:tcW w:w="1715" w:type="dxa"/>
          </w:tcPr>
          <w:p w:rsidR="0049018A" w:rsidRDefault="0049018A" w:rsidP="00D978CB">
            <w:pPr>
              <w:spacing w:after="0" w:line="240" w:lineRule="auto"/>
              <w:contextualSpacing/>
              <w:jc w:val="center"/>
              <w:rPr>
                <w:rFonts w:ascii="Times New Roman" w:hAnsi="Times New Roman"/>
                <w:sz w:val="24"/>
                <w:szCs w:val="24"/>
              </w:rPr>
            </w:pPr>
          </w:p>
        </w:tc>
        <w:tc>
          <w:tcPr>
            <w:tcW w:w="1289" w:type="dxa"/>
          </w:tcPr>
          <w:p w:rsidR="0049018A" w:rsidRDefault="0049018A" w:rsidP="00D978CB">
            <w:pPr>
              <w:spacing w:after="0" w:line="240" w:lineRule="auto"/>
              <w:contextualSpacing/>
              <w:jc w:val="center"/>
              <w:rPr>
                <w:rFonts w:ascii="Times New Roman" w:hAnsi="Times New Roman"/>
                <w:sz w:val="24"/>
                <w:szCs w:val="24"/>
              </w:rPr>
            </w:pPr>
          </w:p>
        </w:tc>
        <w:tc>
          <w:tcPr>
            <w:tcW w:w="1085" w:type="dxa"/>
          </w:tcPr>
          <w:p w:rsidR="0049018A" w:rsidRDefault="0049018A" w:rsidP="00D978CB">
            <w:pPr>
              <w:spacing w:after="0" w:line="240" w:lineRule="auto"/>
              <w:contextualSpacing/>
              <w:jc w:val="center"/>
              <w:rPr>
                <w:rFonts w:ascii="Times New Roman" w:hAnsi="Times New Roman"/>
                <w:sz w:val="24"/>
                <w:szCs w:val="24"/>
              </w:rPr>
            </w:pPr>
          </w:p>
        </w:tc>
        <w:tc>
          <w:tcPr>
            <w:tcW w:w="2193" w:type="dxa"/>
          </w:tcPr>
          <w:p w:rsidR="0049018A" w:rsidRDefault="0049018A" w:rsidP="00D978CB">
            <w:pPr>
              <w:spacing w:after="0" w:line="240" w:lineRule="auto"/>
              <w:contextualSpacing/>
              <w:jc w:val="center"/>
              <w:rPr>
                <w:rFonts w:ascii="Times New Roman" w:hAnsi="Times New Roman"/>
                <w:sz w:val="24"/>
                <w:szCs w:val="24"/>
              </w:rPr>
            </w:pPr>
          </w:p>
        </w:tc>
        <w:tc>
          <w:tcPr>
            <w:tcW w:w="1730" w:type="dxa"/>
          </w:tcPr>
          <w:p w:rsidR="0049018A" w:rsidRDefault="0049018A" w:rsidP="00D978CB">
            <w:pPr>
              <w:spacing w:after="0" w:line="240" w:lineRule="auto"/>
              <w:contextualSpacing/>
              <w:jc w:val="center"/>
              <w:rPr>
                <w:rFonts w:ascii="Times New Roman" w:hAnsi="Times New Roman"/>
                <w:sz w:val="24"/>
                <w:szCs w:val="24"/>
              </w:rPr>
            </w:pPr>
          </w:p>
        </w:tc>
        <w:tc>
          <w:tcPr>
            <w:tcW w:w="1517" w:type="dxa"/>
          </w:tcPr>
          <w:p w:rsidR="0049018A" w:rsidRDefault="0049018A" w:rsidP="00D978CB">
            <w:pPr>
              <w:spacing w:after="0" w:line="240" w:lineRule="auto"/>
              <w:contextualSpacing/>
              <w:jc w:val="center"/>
              <w:rPr>
                <w:rFonts w:ascii="Times New Roman" w:hAnsi="Times New Roman"/>
                <w:sz w:val="24"/>
                <w:szCs w:val="24"/>
              </w:rPr>
            </w:pPr>
          </w:p>
        </w:tc>
      </w:tr>
      <w:tr w:rsidR="0049018A" w:rsidTr="00D978CB">
        <w:trPr>
          <w:trHeight w:val="294"/>
          <w:jc w:val="center"/>
        </w:trPr>
        <w:tc>
          <w:tcPr>
            <w:tcW w:w="761" w:type="dxa"/>
          </w:tcPr>
          <w:p w:rsidR="0049018A" w:rsidRDefault="0049018A" w:rsidP="00D978CB">
            <w:pPr>
              <w:spacing w:after="0" w:line="240" w:lineRule="auto"/>
              <w:contextualSpacing/>
              <w:jc w:val="center"/>
              <w:rPr>
                <w:rFonts w:ascii="Times New Roman" w:hAnsi="Times New Roman"/>
                <w:sz w:val="24"/>
                <w:szCs w:val="24"/>
              </w:rPr>
            </w:pPr>
            <w:r>
              <w:rPr>
                <w:rFonts w:ascii="Times New Roman" w:hAnsi="Times New Roman"/>
                <w:sz w:val="24"/>
                <w:szCs w:val="24"/>
              </w:rPr>
              <w:t>2</w:t>
            </w:r>
          </w:p>
        </w:tc>
        <w:tc>
          <w:tcPr>
            <w:tcW w:w="1715" w:type="dxa"/>
          </w:tcPr>
          <w:p w:rsidR="0049018A" w:rsidRDefault="0049018A" w:rsidP="00D978CB">
            <w:pPr>
              <w:spacing w:after="0" w:line="240" w:lineRule="auto"/>
              <w:contextualSpacing/>
              <w:jc w:val="center"/>
              <w:rPr>
                <w:rFonts w:ascii="Times New Roman" w:hAnsi="Times New Roman"/>
                <w:sz w:val="24"/>
                <w:szCs w:val="24"/>
              </w:rPr>
            </w:pPr>
          </w:p>
        </w:tc>
        <w:tc>
          <w:tcPr>
            <w:tcW w:w="1289" w:type="dxa"/>
          </w:tcPr>
          <w:p w:rsidR="0049018A" w:rsidRDefault="0049018A" w:rsidP="00D978CB">
            <w:pPr>
              <w:spacing w:after="0" w:line="240" w:lineRule="auto"/>
              <w:contextualSpacing/>
              <w:jc w:val="center"/>
              <w:rPr>
                <w:rFonts w:ascii="Times New Roman" w:hAnsi="Times New Roman"/>
                <w:sz w:val="24"/>
                <w:szCs w:val="24"/>
              </w:rPr>
            </w:pPr>
          </w:p>
        </w:tc>
        <w:tc>
          <w:tcPr>
            <w:tcW w:w="1085" w:type="dxa"/>
          </w:tcPr>
          <w:p w:rsidR="0049018A" w:rsidRDefault="0049018A" w:rsidP="00D978CB">
            <w:pPr>
              <w:spacing w:after="0" w:line="240" w:lineRule="auto"/>
              <w:contextualSpacing/>
              <w:jc w:val="center"/>
              <w:rPr>
                <w:rFonts w:ascii="Times New Roman" w:hAnsi="Times New Roman"/>
                <w:sz w:val="24"/>
                <w:szCs w:val="24"/>
              </w:rPr>
            </w:pPr>
          </w:p>
        </w:tc>
        <w:tc>
          <w:tcPr>
            <w:tcW w:w="2193" w:type="dxa"/>
          </w:tcPr>
          <w:p w:rsidR="0049018A" w:rsidRDefault="0049018A" w:rsidP="00D978CB">
            <w:pPr>
              <w:spacing w:after="0" w:line="240" w:lineRule="auto"/>
              <w:contextualSpacing/>
              <w:jc w:val="center"/>
              <w:rPr>
                <w:rFonts w:ascii="Times New Roman" w:hAnsi="Times New Roman"/>
                <w:sz w:val="24"/>
                <w:szCs w:val="24"/>
              </w:rPr>
            </w:pPr>
          </w:p>
        </w:tc>
        <w:tc>
          <w:tcPr>
            <w:tcW w:w="1730" w:type="dxa"/>
          </w:tcPr>
          <w:p w:rsidR="0049018A" w:rsidRDefault="0049018A" w:rsidP="00D978CB">
            <w:pPr>
              <w:spacing w:after="0" w:line="240" w:lineRule="auto"/>
              <w:contextualSpacing/>
              <w:jc w:val="center"/>
              <w:rPr>
                <w:rFonts w:ascii="Times New Roman" w:hAnsi="Times New Roman"/>
                <w:sz w:val="24"/>
                <w:szCs w:val="24"/>
              </w:rPr>
            </w:pPr>
          </w:p>
        </w:tc>
        <w:tc>
          <w:tcPr>
            <w:tcW w:w="1517" w:type="dxa"/>
          </w:tcPr>
          <w:p w:rsidR="0049018A" w:rsidRDefault="0049018A" w:rsidP="00D978CB">
            <w:pPr>
              <w:spacing w:after="0" w:line="240" w:lineRule="auto"/>
              <w:contextualSpacing/>
              <w:jc w:val="center"/>
              <w:rPr>
                <w:rFonts w:ascii="Times New Roman" w:hAnsi="Times New Roman"/>
                <w:sz w:val="24"/>
                <w:szCs w:val="24"/>
              </w:rPr>
            </w:pPr>
          </w:p>
        </w:tc>
      </w:tr>
      <w:tr w:rsidR="0049018A" w:rsidTr="00D978CB">
        <w:trPr>
          <w:trHeight w:val="312"/>
          <w:jc w:val="center"/>
        </w:trPr>
        <w:tc>
          <w:tcPr>
            <w:tcW w:w="761" w:type="dxa"/>
          </w:tcPr>
          <w:p w:rsidR="0049018A" w:rsidRDefault="0049018A" w:rsidP="00D978CB">
            <w:pPr>
              <w:spacing w:after="0" w:line="240" w:lineRule="auto"/>
              <w:contextualSpacing/>
              <w:jc w:val="center"/>
              <w:rPr>
                <w:rFonts w:ascii="Times New Roman" w:hAnsi="Times New Roman"/>
                <w:sz w:val="24"/>
                <w:szCs w:val="24"/>
              </w:rPr>
            </w:pPr>
            <w:r>
              <w:rPr>
                <w:rFonts w:ascii="Times New Roman" w:hAnsi="Times New Roman"/>
                <w:sz w:val="24"/>
                <w:szCs w:val="24"/>
              </w:rPr>
              <w:t xml:space="preserve">и </w:t>
            </w:r>
            <w:r>
              <w:rPr>
                <w:rFonts w:ascii="Times New Roman" w:hAnsi="Times New Roman"/>
                <w:sz w:val="24"/>
                <w:szCs w:val="24"/>
              </w:rPr>
              <w:lastRenderedPageBreak/>
              <w:t>т.д.</w:t>
            </w:r>
          </w:p>
        </w:tc>
        <w:tc>
          <w:tcPr>
            <w:tcW w:w="1715" w:type="dxa"/>
          </w:tcPr>
          <w:p w:rsidR="0049018A" w:rsidRDefault="0049018A" w:rsidP="00D978CB">
            <w:pPr>
              <w:spacing w:after="0" w:line="240" w:lineRule="auto"/>
              <w:contextualSpacing/>
              <w:jc w:val="center"/>
              <w:rPr>
                <w:rFonts w:ascii="Times New Roman" w:hAnsi="Times New Roman"/>
                <w:sz w:val="24"/>
                <w:szCs w:val="24"/>
              </w:rPr>
            </w:pPr>
          </w:p>
        </w:tc>
        <w:tc>
          <w:tcPr>
            <w:tcW w:w="1289" w:type="dxa"/>
          </w:tcPr>
          <w:p w:rsidR="0049018A" w:rsidRDefault="0049018A" w:rsidP="00D978CB">
            <w:pPr>
              <w:spacing w:after="0" w:line="240" w:lineRule="auto"/>
              <w:contextualSpacing/>
              <w:jc w:val="center"/>
              <w:rPr>
                <w:rFonts w:ascii="Times New Roman" w:hAnsi="Times New Roman"/>
                <w:sz w:val="24"/>
                <w:szCs w:val="24"/>
              </w:rPr>
            </w:pPr>
            <w:r>
              <w:rPr>
                <w:rFonts w:ascii="Times New Roman" w:hAnsi="Times New Roman"/>
                <w:sz w:val="24"/>
                <w:szCs w:val="24"/>
              </w:rPr>
              <w:t xml:space="preserve"> </w:t>
            </w:r>
          </w:p>
        </w:tc>
        <w:tc>
          <w:tcPr>
            <w:tcW w:w="1085" w:type="dxa"/>
          </w:tcPr>
          <w:p w:rsidR="0049018A" w:rsidRDefault="0049018A" w:rsidP="00D978CB">
            <w:pPr>
              <w:spacing w:after="0" w:line="240" w:lineRule="auto"/>
              <w:contextualSpacing/>
              <w:jc w:val="center"/>
              <w:rPr>
                <w:rFonts w:ascii="Times New Roman" w:hAnsi="Times New Roman"/>
                <w:sz w:val="24"/>
                <w:szCs w:val="24"/>
              </w:rPr>
            </w:pPr>
          </w:p>
        </w:tc>
        <w:tc>
          <w:tcPr>
            <w:tcW w:w="2193" w:type="dxa"/>
          </w:tcPr>
          <w:p w:rsidR="0049018A" w:rsidRDefault="0049018A" w:rsidP="00D978CB">
            <w:pPr>
              <w:spacing w:after="0" w:line="240" w:lineRule="auto"/>
              <w:contextualSpacing/>
              <w:jc w:val="center"/>
              <w:rPr>
                <w:rFonts w:ascii="Times New Roman" w:hAnsi="Times New Roman"/>
                <w:sz w:val="24"/>
                <w:szCs w:val="24"/>
              </w:rPr>
            </w:pPr>
          </w:p>
        </w:tc>
        <w:tc>
          <w:tcPr>
            <w:tcW w:w="1730" w:type="dxa"/>
          </w:tcPr>
          <w:p w:rsidR="0049018A" w:rsidRDefault="0049018A" w:rsidP="00D978CB">
            <w:pPr>
              <w:spacing w:after="0" w:line="240" w:lineRule="auto"/>
              <w:contextualSpacing/>
              <w:jc w:val="center"/>
              <w:rPr>
                <w:rFonts w:ascii="Times New Roman" w:hAnsi="Times New Roman"/>
                <w:sz w:val="24"/>
                <w:szCs w:val="24"/>
              </w:rPr>
            </w:pPr>
          </w:p>
        </w:tc>
        <w:tc>
          <w:tcPr>
            <w:tcW w:w="1517" w:type="dxa"/>
          </w:tcPr>
          <w:p w:rsidR="0049018A" w:rsidRDefault="0049018A" w:rsidP="00D978CB">
            <w:pPr>
              <w:spacing w:after="0" w:line="240" w:lineRule="auto"/>
              <w:contextualSpacing/>
              <w:jc w:val="center"/>
              <w:rPr>
                <w:rFonts w:ascii="Times New Roman" w:hAnsi="Times New Roman"/>
                <w:sz w:val="24"/>
                <w:szCs w:val="24"/>
              </w:rPr>
            </w:pPr>
          </w:p>
        </w:tc>
      </w:tr>
    </w:tbl>
    <w:p w:rsidR="0049018A" w:rsidRDefault="0049018A" w:rsidP="007C6A8F">
      <w:pPr>
        <w:spacing w:after="0" w:line="240" w:lineRule="auto"/>
        <w:ind w:left="567"/>
        <w:contextualSpacing/>
        <w:jc w:val="center"/>
        <w:rPr>
          <w:rFonts w:ascii="Times New Roman" w:hAnsi="Times New Roman"/>
          <w:b/>
          <w:sz w:val="24"/>
          <w:szCs w:val="24"/>
        </w:rPr>
      </w:pPr>
    </w:p>
    <w:p w:rsidR="0049018A" w:rsidRPr="007C6A8F" w:rsidRDefault="0049018A" w:rsidP="007C6A8F">
      <w:pPr>
        <w:spacing w:after="0" w:line="240" w:lineRule="auto"/>
        <w:ind w:left="567"/>
        <w:contextualSpacing/>
        <w:jc w:val="center"/>
        <w:rPr>
          <w:rFonts w:ascii="Times New Roman" w:hAnsi="Times New Roman"/>
          <w:b/>
          <w:sz w:val="24"/>
          <w:szCs w:val="24"/>
        </w:rPr>
      </w:pPr>
    </w:p>
    <w:p w:rsidR="007C6A8F" w:rsidRDefault="007C6A8F" w:rsidP="00575F6F">
      <w:pPr>
        <w:pStyle w:val="ae"/>
        <w:numPr>
          <w:ilvl w:val="0"/>
          <w:numId w:val="19"/>
        </w:numPr>
        <w:spacing w:after="0" w:line="240" w:lineRule="auto"/>
        <w:contextualSpacing/>
        <w:jc w:val="both"/>
        <w:rPr>
          <w:rFonts w:ascii="Times New Roman" w:hAnsi="Times New Roman"/>
          <w:sz w:val="24"/>
          <w:szCs w:val="24"/>
        </w:rPr>
      </w:pPr>
      <w:r>
        <w:rPr>
          <w:rFonts w:ascii="Times New Roman" w:hAnsi="Times New Roman"/>
          <w:sz w:val="24"/>
          <w:szCs w:val="24"/>
        </w:rPr>
        <w:t>Выберите несколько упражнений комплекса</w:t>
      </w:r>
    </w:p>
    <w:p w:rsidR="007C6A8F" w:rsidRDefault="007C6A8F" w:rsidP="00575F6F">
      <w:pPr>
        <w:pStyle w:val="ae"/>
        <w:numPr>
          <w:ilvl w:val="0"/>
          <w:numId w:val="19"/>
        </w:numPr>
        <w:spacing w:after="0" w:line="240" w:lineRule="auto"/>
        <w:contextualSpacing/>
        <w:jc w:val="both"/>
        <w:rPr>
          <w:rFonts w:ascii="Times New Roman" w:hAnsi="Times New Roman"/>
          <w:sz w:val="24"/>
          <w:szCs w:val="24"/>
        </w:rPr>
      </w:pPr>
      <w:r>
        <w:rPr>
          <w:rFonts w:ascii="Times New Roman" w:hAnsi="Times New Roman"/>
          <w:sz w:val="24"/>
          <w:szCs w:val="24"/>
        </w:rPr>
        <w:t>Выучите.</w:t>
      </w:r>
    </w:p>
    <w:p w:rsidR="007C6A8F" w:rsidRDefault="007C6A8F" w:rsidP="00575F6F">
      <w:pPr>
        <w:pStyle w:val="ae"/>
        <w:numPr>
          <w:ilvl w:val="0"/>
          <w:numId w:val="19"/>
        </w:numPr>
        <w:spacing w:after="0" w:line="240" w:lineRule="auto"/>
        <w:contextualSpacing/>
        <w:jc w:val="both"/>
        <w:rPr>
          <w:rFonts w:ascii="Times New Roman" w:hAnsi="Times New Roman"/>
          <w:sz w:val="24"/>
          <w:szCs w:val="24"/>
        </w:rPr>
      </w:pPr>
      <w:r>
        <w:rPr>
          <w:rFonts w:ascii="Times New Roman" w:hAnsi="Times New Roman"/>
          <w:sz w:val="24"/>
          <w:szCs w:val="24"/>
        </w:rPr>
        <w:t>Продумайте приемы стимулирования позновательной активности  в процессе проведения данных упражнений</w:t>
      </w:r>
      <w:r w:rsidR="004E2830">
        <w:rPr>
          <w:rFonts w:ascii="Times New Roman" w:hAnsi="Times New Roman"/>
          <w:sz w:val="24"/>
          <w:szCs w:val="24"/>
        </w:rPr>
        <w:t>.</w:t>
      </w:r>
    </w:p>
    <w:p w:rsidR="004E2830" w:rsidRDefault="004E2830" w:rsidP="00575F6F">
      <w:pPr>
        <w:pStyle w:val="ae"/>
        <w:numPr>
          <w:ilvl w:val="0"/>
          <w:numId w:val="19"/>
        </w:numPr>
        <w:spacing w:after="0" w:line="240" w:lineRule="auto"/>
        <w:contextualSpacing/>
        <w:jc w:val="both"/>
        <w:rPr>
          <w:rFonts w:ascii="Times New Roman" w:hAnsi="Times New Roman"/>
          <w:sz w:val="24"/>
          <w:szCs w:val="24"/>
        </w:rPr>
      </w:pPr>
      <w:r>
        <w:rPr>
          <w:rFonts w:ascii="Times New Roman" w:hAnsi="Times New Roman"/>
          <w:sz w:val="24"/>
          <w:szCs w:val="24"/>
        </w:rPr>
        <w:t>Подготовьте аудиторию</w:t>
      </w:r>
    </w:p>
    <w:p w:rsidR="004E2830" w:rsidRDefault="004E2830" w:rsidP="00575F6F">
      <w:pPr>
        <w:pStyle w:val="ae"/>
        <w:numPr>
          <w:ilvl w:val="0"/>
          <w:numId w:val="19"/>
        </w:numPr>
        <w:spacing w:after="0" w:line="240" w:lineRule="auto"/>
        <w:contextualSpacing/>
        <w:jc w:val="both"/>
        <w:rPr>
          <w:rFonts w:ascii="Times New Roman" w:hAnsi="Times New Roman"/>
          <w:sz w:val="24"/>
          <w:szCs w:val="24"/>
        </w:rPr>
      </w:pPr>
      <w:r>
        <w:rPr>
          <w:rFonts w:ascii="Times New Roman" w:hAnsi="Times New Roman"/>
          <w:sz w:val="24"/>
          <w:szCs w:val="24"/>
        </w:rPr>
        <w:t>Проведите упражнения на студентах фокус-группы</w:t>
      </w:r>
    </w:p>
    <w:p w:rsidR="004E2830" w:rsidRDefault="004E2830" w:rsidP="00575F6F">
      <w:pPr>
        <w:pStyle w:val="ae"/>
        <w:numPr>
          <w:ilvl w:val="0"/>
          <w:numId w:val="19"/>
        </w:numPr>
        <w:spacing w:after="0" w:line="240" w:lineRule="auto"/>
        <w:contextualSpacing/>
        <w:jc w:val="both"/>
        <w:rPr>
          <w:rFonts w:ascii="Times New Roman" w:hAnsi="Times New Roman"/>
          <w:sz w:val="24"/>
          <w:szCs w:val="24"/>
        </w:rPr>
      </w:pPr>
      <w:r>
        <w:rPr>
          <w:rFonts w:ascii="Times New Roman" w:hAnsi="Times New Roman"/>
          <w:sz w:val="24"/>
          <w:szCs w:val="24"/>
        </w:rPr>
        <w:t>Проведите  устный самоанализ проведения упражнений.</w:t>
      </w:r>
    </w:p>
    <w:p w:rsidR="004E2830" w:rsidRDefault="004E2830" w:rsidP="004E2830">
      <w:pPr>
        <w:pStyle w:val="ae"/>
        <w:spacing w:after="0" w:line="240" w:lineRule="auto"/>
        <w:ind w:left="927"/>
        <w:contextualSpacing/>
        <w:jc w:val="both"/>
        <w:rPr>
          <w:rFonts w:ascii="Times New Roman" w:hAnsi="Times New Roman"/>
          <w:sz w:val="24"/>
          <w:szCs w:val="24"/>
        </w:rPr>
      </w:pPr>
    </w:p>
    <w:p w:rsidR="00005C2C" w:rsidRPr="00911E56" w:rsidRDefault="00005C2C" w:rsidP="00005C2C">
      <w:pPr>
        <w:spacing w:after="0" w:line="240" w:lineRule="auto"/>
        <w:contextualSpacing/>
        <w:jc w:val="both"/>
        <w:rPr>
          <w:rFonts w:ascii="Times New Roman" w:hAnsi="Times New Roman"/>
          <w:b/>
          <w:sz w:val="24"/>
          <w:szCs w:val="24"/>
        </w:rPr>
      </w:pPr>
      <w:r w:rsidRPr="00213E3E">
        <w:rPr>
          <w:rFonts w:ascii="Times New Roman" w:hAnsi="Times New Roman"/>
          <w:b/>
          <w:sz w:val="24"/>
          <w:szCs w:val="24"/>
        </w:rPr>
        <w:t>Литература</w:t>
      </w:r>
      <w:r>
        <w:rPr>
          <w:rFonts w:ascii="Times New Roman" w:hAnsi="Times New Roman"/>
          <w:b/>
          <w:sz w:val="24"/>
          <w:szCs w:val="24"/>
        </w:rPr>
        <w:t xml:space="preserve"> и интернет ресурсы:</w:t>
      </w:r>
      <w:r w:rsidRPr="00213E3E">
        <w:rPr>
          <w:rFonts w:ascii="Times New Roman" w:hAnsi="Times New Roman"/>
          <w:sz w:val="24"/>
          <w:szCs w:val="24"/>
        </w:rPr>
        <w:t xml:space="preserve"> </w:t>
      </w:r>
    </w:p>
    <w:p w:rsidR="004E2830" w:rsidRPr="004E2830" w:rsidRDefault="004E2830" w:rsidP="00575F6F">
      <w:pPr>
        <w:numPr>
          <w:ilvl w:val="0"/>
          <w:numId w:val="12"/>
        </w:numPr>
        <w:spacing w:after="0" w:line="240" w:lineRule="auto"/>
        <w:ind w:left="426"/>
        <w:jc w:val="both"/>
        <w:rPr>
          <w:rFonts w:ascii="Times New Roman" w:hAnsi="Times New Roman"/>
          <w:sz w:val="24"/>
          <w:szCs w:val="24"/>
        </w:rPr>
      </w:pPr>
      <w:r w:rsidRPr="004E2830">
        <w:rPr>
          <w:rFonts w:ascii="Times New Roman" w:hAnsi="Times New Roman"/>
          <w:sz w:val="24"/>
          <w:szCs w:val="24"/>
        </w:rPr>
        <w:t xml:space="preserve">Андрейчук, В. А.. - Режиссура и актерское мастерство [Текст] : сборник лекций / В. А. Андрейчук ; Ред. Е.Ф. Шангина . - Барнаул : Алтайская гос. академия  культуры и искусств, 2017. - 279 с.       </w:t>
      </w:r>
    </w:p>
    <w:p w:rsidR="004E2830" w:rsidRPr="004E2830" w:rsidRDefault="00B80ACD" w:rsidP="00575F6F">
      <w:pPr>
        <w:numPr>
          <w:ilvl w:val="0"/>
          <w:numId w:val="12"/>
        </w:numPr>
        <w:spacing w:after="0" w:line="240" w:lineRule="auto"/>
        <w:ind w:left="426"/>
        <w:jc w:val="both"/>
        <w:rPr>
          <w:rFonts w:ascii="Times New Roman" w:hAnsi="Times New Roman"/>
          <w:sz w:val="24"/>
          <w:szCs w:val="24"/>
        </w:rPr>
      </w:pPr>
      <w:hyperlink r:id="rId8" w:history="1">
        <w:r w:rsidR="004E2830" w:rsidRPr="004E2830">
          <w:rPr>
            <w:rStyle w:val="af"/>
            <w:rFonts w:ascii="Times New Roman" w:hAnsi="Times New Roman"/>
            <w:color w:val="auto"/>
            <w:sz w:val="24"/>
            <w:szCs w:val="24"/>
            <w:u w:val="none"/>
          </w:rPr>
          <w:t>Полищук, В.</w:t>
        </w:r>
      </w:hyperlink>
      <w:r w:rsidR="004E2830" w:rsidRPr="004E2830">
        <w:rPr>
          <w:rStyle w:val="title1"/>
          <w:rFonts w:ascii="Times New Roman" w:hAnsi="Times New Roman"/>
          <w:bCs/>
          <w:color w:val="auto"/>
          <w:sz w:val="24"/>
          <w:szCs w:val="24"/>
        </w:rPr>
        <w:t xml:space="preserve"> Актерский тренинг Михаила Чехова, сделавший звездами Мэрилин Монро, Джека Николсона, Харви Кейтеля, Брэда Питта, Аль Пачино, Роберта де Ниро и еще 165 обладателей премии «Оскар»[Текст</w:t>
      </w:r>
      <w:r w:rsidR="004E2830" w:rsidRPr="004E2830">
        <w:rPr>
          <w:rStyle w:val="title1"/>
          <w:rFonts w:ascii="Times New Roman" w:hAnsi="Times New Roman"/>
          <w:b/>
          <w:bCs/>
          <w:color w:val="auto"/>
          <w:sz w:val="24"/>
          <w:szCs w:val="24"/>
        </w:rPr>
        <w:t>]</w:t>
      </w:r>
      <w:r w:rsidR="004E2830" w:rsidRPr="004E2830">
        <w:rPr>
          <w:rStyle w:val="name1"/>
          <w:rFonts w:ascii="Times New Roman" w:hAnsi="Times New Roman"/>
          <w:b w:val="0"/>
          <w:color w:val="auto"/>
          <w:sz w:val="24"/>
          <w:szCs w:val="24"/>
        </w:rPr>
        <w:t>:учебное пособие</w:t>
      </w:r>
      <w:r w:rsidR="004E2830" w:rsidRPr="004E2830">
        <w:rPr>
          <w:rStyle w:val="name1"/>
          <w:rFonts w:ascii="Times New Roman" w:hAnsi="Times New Roman"/>
          <w:color w:val="auto"/>
          <w:sz w:val="24"/>
          <w:szCs w:val="24"/>
        </w:rPr>
        <w:t xml:space="preserve"> . – </w:t>
      </w:r>
      <w:r w:rsidR="004E2830" w:rsidRPr="004E2830">
        <w:rPr>
          <w:rStyle w:val="name1"/>
          <w:rFonts w:ascii="Times New Roman" w:hAnsi="Times New Roman"/>
          <w:b w:val="0"/>
          <w:color w:val="auto"/>
          <w:sz w:val="24"/>
          <w:szCs w:val="24"/>
        </w:rPr>
        <w:t xml:space="preserve">М.: </w:t>
      </w:r>
      <w:hyperlink r:id="rId9" w:history="1">
        <w:r w:rsidR="004E2830" w:rsidRPr="004E2830">
          <w:rPr>
            <w:rStyle w:val="af"/>
            <w:rFonts w:ascii="Times New Roman" w:hAnsi="Times New Roman"/>
            <w:color w:val="auto"/>
            <w:sz w:val="24"/>
            <w:szCs w:val="24"/>
            <w:u w:val="none"/>
          </w:rPr>
          <w:t>АСТ</w:t>
        </w:r>
      </w:hyperlink>
      <w:r w:rsidR="004E2830" w:rsidRPr="004E2830">
        <w:rPr>
          <w:rStyle w:val="name1"/>
          <w:rFonts w:ascii="Times New Roman" w:hAnsi="Times New Roman"/>
          <w:color w:val="auto"/>
          <w:sz w:val="24"/>
          <w:szCs w:val="24"/>
        </w:rPr>
        <w:t xml:space="preserve">: </w:t>
      </w:r>
      <w:r w:rsidR="004E2830" w:rsidRPr="004E2830">
        <w:rPr>
          <w:rFonts w:ascii="Times New Roman" w:hAnsi="Times New Roman"/>
          <w:sz w:val="24"/>
          <w:szCs w:val="24"/>
        </w:rPr>
        <w:t>2016.- 256 с.</w:t>
      </w:r>
    </w:p>
    <w:p w:rsidR="00513A2A" w:rsidRDefault="000D24AE" w:rsidP="004E2830">
      <w:pPr>
        <w:pStyle w:val="ae"/>
        <w:shd w:val="clear" w:color="auto" w:fill="FFFFFF"/>
        <w:autoSpaceDE w:val="0"/>
        <w:autoSpaceDN w:val="0"/>
        <w:adjustRightInd w:val="0"/>
        <w:spacing w:after="0" w:line="240" w:lineRule="auto"/>
        <w:ind w:left="426"/>
        <w:jc w:val="both"/>
        <w:rPr>
          <w:rFonts w:ascii="Times New Roman" w:hAnsi="Times New Roman"/>
          <w:sz w:val="24"/>
          <w:szCs w:val="24"/>
        </w:rPr>
      </w:pPr>
      <w:r w:rsidRPr="004E2830">
        <w:rPr>
          <w:rFonts w:ascii="Times New Roman" w:hAnsi="Times New Roman"/>
          <w:sz w:val="24"/>
          <w:szCs w:val="24"/>
        </w:rPr>
        <w:t xml:space="preserve">            </w:t>
      </w:r>
    </w:p>
    <w:p w:rsidR="000D24AE" w:rsidRPr="004E2830" w:rsidRDefault="000D24AE" w:rsidP="004E2830">
      <w:pPr>
        <w:pStyle w:val="ae"/>
        <w:shd w:val="clear" w:color="auto" w:fill="FFFFFF"/>
        <w:autoSpaceDE w:val="0"/>
        <w:autoSpaceDN w:val="0"/>
        <w:adjustRightInd w:val="0"/>
        <w:spacing w:after="0" w:line="240" w:lineRule="auto"/>
        <w:ind w:left="426"/>
        <w:jc w:val="both"/>
        <w:rPr>
          <w:rFonts w:ascii="Times New Roman" w:hAnsi="Times New Roman"/>
          <w:sz w:val="24"/>
          <w:szCs w:val="24"/>
        </w:rPr>
      </w:pPr>
      <w:r w:rsidRPr="004E2830">
        <w:rPr>
          <w:rFonts w:ascii="Times New Roman" w:hAnsi="Times New Roman"/>
          <w:sz w:val="24"/>
          <w:szCs w:val="24"/>
        </w:rPr>
        <w:t xml:space="preserve">                                                          </w:t>
      </w:r>
    </w:p>
    <w:p w:rsidR="00834593" w:rsidRDefault="00834593" w:rsidP="00834593">
      <w:pPr>
        <w:spacing w:after="0" w:line="240" w:lineRule="auto"/>
        <w:jc w:val="both"/>
        <w:rPr>
          <w:rFonts w:ascii="Times New Roman" w:hAnsi="Times New Roman"/>
          <w:sz w:val="24"/>
          <w:szCs w:val="24"/>
        </w:rPr>
      </w:pPr>
      <w:r w:rsidRPr="000A1470">
        <w:rPr>
          <w:rFonts w:ascii="Times New Roman" w:hAnsi="Times New Roman"/>
          <w:b/>
          <w:sz w:val="24"/>
          <w:szCs w:val="24"/>
        </w:rPr>
        <w:t>ПЗ.</w:t>
      </w:r>
      <w:r>
        <w:rPr>
          <w:rFonts w:ascii="Times New Roman" w:hAnsi="Times New Roman"/>
          <w:b/>
          <w:sz w:val="24"/>
          <w:szCs w:val="24"/>
        </w:rPr>
        <w:t>10</w:t>
      </w:r>
      <w:r w:rsidRPr="000A1470">
        <w:rPr>
          <w:rFonts w:ascii="Times New Roman" w:hAnsi="Times New Roman"/>
          <w:b/>
          <w:sz w:val="24"/>
          <w:szCs w:val="24"/>
        </w:rPr>
        <w:t>.</w:t>
      </w:r>
      <w:r>
        <w:rPr>
          <w:rFonts w:ascii="Times New Roman" w:hAnsi="Times New Roman"/>
          <w:sz w:val="24"/>
          <w:szCs w:val="24"/>
        </w:rPr>
        <w:t xml:space="preserve"> </w:t>
      </w:r>
      <w:r w:rsidR="004E2830" w:rsidRPr="0018471E">
        <w:rPr>
          <w:rFonts w:ascii="Times New Roman" w:hAnsi="Times New Roman"/>
          <w:sz w:val="24"/>
          <w:szCs w:val="24"/>
        </w:rPr>
        <w:t>Демонстрация степени владения способами, приемами   создания на занятии по мастерству актера</w:t>
      </w:r>
      <w:r w:rsidR="004E2830">
        <w:rPr>
          <w:rFonts w:ascii="Times New Roman" w:hAnsi="Times New Roman"/>
          <w:sz w:val="24"/>
          <w:szCs w:val="24"/>
        </w:rPr>
        <w:t xml:space="preserve"> (сценическая свобода)</w:t>
      </w:r>
      <w:r w:rsidR="004E2830" w:rsidRPr="0018471E">
        <w:rPr>
          <w:rFonts w:ascii="Times New Roman" w:hAnsi="Times New Roman"/>
          <w:sz w:val="24"/>
          <w:szCs w:val="24"/>
        </w:rPr>
        <w:t xml:space="preserve"> условий для  самопознания и самосовершенствования обучающихся (У5+У7+ПК1.3+ОК9)</w:t>
      </w:r>
    </w:p>
    <w:p w:rsidR="00834593" w:rsidRDefault="00834593" w:rsidP="00834593">
      <w:pPr>
        <w:spacing w:after="0" w:line="240" w:lineRule="auto"/>
        <w:jc w:val="both"/>
        <w:rPr>
          <w:rFonts w:ascii="Times New Roman" w:hAnsi="Times New Roman"/>
          <w:sz w:val="24"/>
          <w:szCs w:val="24"/>
        </w:rPr>
      </w:pPr>
    </w:p>
    <w:p w:rsidR="004E2830" w:rsidRDefault="004E2830" w:rsidP="004E2830">
      <w:pPr>
        <w:spacing w:after="0" w:line="240" w:lineRule="auto"/>
        <w:jc w:val="both"/>
        <w:rPr>
          <w:rFonts w:ascii="Times New Roman" w:hAnsi="Times New Roman"/>
          <w:b/>
          <w:sz w:val="24"/>
          <w:szCs w:val="24"/>
        </w:rPr>
      </w:pPr>
      <w:r w:rsidRPr="002C1188">
        <w:rPr>
          <w:rFonts w:ascii="Times New Roman" w:hAnsi="Times New Roman"/>
          <w:b/>
          <w:sz w:val="24"/>
          <w:szCs w:val="24"/>
        </w:rPr>
        <w:t xml:space="preserve">Количество часов </w:t>
      </w:r>
      <w:r w:rsidRPr="002C1188">
        <w:rPr>
          <w:rFonts w:ascii="Times New Roman" w:hAnsi="Times New Roman"/>
          <w:sz w:val="24"/>
          <w:szCs w:val="24"/>
        </w:rPr>
        <w:t xml:space="preserve">– </w:t>
      </w:r>
      <w:r>
        <w:rPr>
          <w:rFonts w:ascii="Times New Roman" w:hAnsi="Times New Roman"/>
          <w:sz w:val="24"/>
          <w:szCs w:val="24"/>
        </w:rPr>
        <w:t>6</w:t>
      </w:r>
      <w:r w:rsidRPr="002C1188">
        <w:rPr>
          <w:rFonts w:ascii="Times New Roman" w:hAnsi="Times New Roman"/>
          <w:sz w:val="24"/>
          <w:szCs w:val="24"/>
        </w:rPr>
        <w:t xml:space="preserve"> час</w:t>
      </w:r>
      <w:r>
        <w:rPr>
          <w:rFonts w:ascii="Times New Roman" w:hAnsi="Times New Roman"/>
          <w:sz w:val="24"/>
          <w:szCs w:val="24"/>
        </w:rPr>
        <w:t>ов</w:t>
      </w:r>
    </w:p>
    <w:p w:rsidR="004E2830" w:rsidRDefault="004E2830" w:rsidP="004E2830">
      <w:pPr>
        <w:spacing w:after="0" w:line="240" w:lineRule="auto"/>
        <w:jc w:val="both"/>
        <w:rPr>
          <w:rFonts w:ascii="Times New Roman" w:hAnsi="Times New Roman"/>
          <w:b/>
          <w:sz w:val="24"/>
          <w:szCs w:val="24"/>
        </w:rPr>
      </w:pPr>
    </w:p>
    <w:p w:rsidR="004E2830" w:rsidRPr="00213E3E" w:rsidRDefault="004E2830" w:rsidP="004E2830">
      <w:pPr>
        <w:spacing w:after="0" w:line="240" w:lineRule="auto"/>
        <w:jc w:val="both"/>
        <w:rPr>
          <w:rFonts w:ascii="Times New Roman" w:hAnsi="Times New Roman"/>
          <w:b/>
          <w:sz w:val="24"/>
          <w:szCs w:val="24"/>
        </w:rPr>
      </w:pPr>
      <w:r w:rsidRPr="00213E3E">
        <w:rPr>
          <w:rFonts w:ascii="Times New Roman" w:hAnsi="Times New Roman"/>
          <w:b/>
          <w:sz w:val="24"/>
          <w:szCs w:val="24"/>
        </w:rPr>
        <w:t>Задание №1.</w:t>
      </w:r>
    </w:p>
    <w:p w:rsidR="004E2830" w:rsidRPr="00446C48" w:rsidRDefault="004E2830" w:rsidP="004E2830">
      <w:pPr>
        <w:spacing w:after="0" w:line="240" w:lineRule="auto"/>
        <w:jc w:val="both"/>
        <w:rPr>
          <w:rFonts w:ascii="Times New Roman" w:hAnsi="Times New Roman"/>
          <w:sz w:val="24"/>
          <w:szCs w:val="24"/>
        </w:rPr>
      </w:pPr>
      <w:r>
        <w:rPr>
          <w:rFonts w:ascii="Times New Roman" w:hAnsi="Times New Roman"/>
          <w:sz w:val="24"/>
          <w:szCs w:val="24"/>
        </w:rPr>
        <w:t xml:space="preserve">Подберите и проведите комплекс упражнений на  формирование сценической свободы в рамках занятия по мастерству актера, как основы создания условия для </w:t>
      </w:r>
      <w:r w:rsidRPr="0018471E">
        <w:rPr>
          <w:rFonts w:ascii="Times New Roman" w:hAnsi="Times New Roman"/>
          <w:sz w:val="24"/>
          <w:szCs w:val="24"/>
        </w:rPr>
        <w:t>самопознания и самосовершенствования обучающихся</w:t>
      </w:r>
      <w:r>
        <w:rPr>
          <w:rFonts w:ascii="Times New Roman" w:hAnsi="Times New Roman"/>
          <w:sz w:val="24"/>
          <w:szCs w:val="24"/>
        </w:rPr>
        <w:t>.</w:t>
      </w:r>
    </w:p>
    <w:p w:rsidR="004E2830" w:rsidRDefault="004E2830" w:rsidP="004E2830">
      <w:pPr>
        <w:spacing w:after="0" w:line="240" w:lineRule="auto"/>
        <w:jc w:val="both"/>
        <w:rPr>
          <w:rFonts w:ascii="Times New Roman" w:hAnsi="Times New Roman"/>
          <w:iCs/>
          <w:sz w:val="24"/>
          <w:szCs w:val="24"/>
        </w:rPr>
      </w:pPr>
    </w:p>
    <w:p w:rsidR="004E2830" w:rsidRDefault="004E2830" w:rsidP="004E2830">
      <w:pPr>
        <w:spacing w:after="0" w:line="240" w:lineRule="auto"/>
        <w:jc w:val="both"/>
        <w:rPr>
          <w:rFonts w:ascii="Times New Roman" w:hAnsi="Times New Roman"/>
          <w:sz w:val="24"/>
          <w:szCs w:val="24"/>
        </w:rPr>
      </w:pPr>
      <w:r w:rsidRPr="00213E3E">
        <w:rPr>
          <w:rFonts w:ascii="Times New Roman" w:hAnsi="Times New Roman"/>
          <w:b/>
          <w:sz w:val="24"/>
          <w:szCs w:val="24"/>
        </w:rPr>
        <w:t>Рекомендации:</w:t>
      </w:r>
      <w:r w:rsidRPr="00213E3E">
        <w:rPr>
          <w:rFonts w:ascii="Times New Roman" w:hAnsi="Times New Roman"/>
          <w:sz w:val="24"/>
          <w:szCs w:val="24"/>
        </w:rPr>
        <w:t xml:space="preserve"> </w:t>
      </w:r>
    </w:p>
    <w:p w:rsidR="00513A2A" w:rsidRDefault="00513A2A" w:rsidP="004E2830">
      <w:pPr>
        <w:spacing w:after="0" w:line="240" w:lineRule="auto"/>
        <w:jc w:val="both"/>
        <w:rPr>
          <w:rFonts w:ascii="Times New Roman" w:hAnsi="Times New Roman"/>
          <w:sz w:val="24"/>
          <w:szCs w:val="24"/>
        </w:rPr>
      </w:pPr>
    </w:p>
    <w:p w:rsidR="004E2830" w:rsidRDefault="004E2830" w:rsidP="00575F6F">
      <w:pPr>
        <w:pStyle w:val="ae"/>
        <w:numPr>
          <w:ilvl w:val="0"/>
          <w:numId w:val="20"/>
        </w:numPr>
        <w:tabs>
          <w:tab w:val="clear" w:pos="1494"/>
        </w:tabs>
        <w:spacing w:after="0" w:line="240" w:lineRule="auto"/>
        <w:ind w:left="426"/>
        <w:contextualSpacing/>
        <w:jc w:val="both"/>
        <w:rPr>
          <w:rFonts w:ascii="Times New Roman" w:hAnsi="Times New Roman"/>
          <w:sz w:val="24"/>
          <w:szCs w:val="24"/>
        </w:rPr>
      </w:pPr>
      <w:r>
        <w:rPr>
          <w:rFonts w:ascii="Times New Roman" w:hAnsi="Times New Roman"/>
          <w:sz w:val="24"/>
          <w:szCs w:val="24"/>
        </w:rPr>
        <w:t>Вы руководитель детского творческого объединения. Среди детей посещающих ваши занятия есть в том числе:</w:t>
      </w:r>
    </w:p>
    <w:p w:rsidR="004E2830" w:rsidRDefault="004E2830" w:rsidP="004E2830">
      <w:pPr>
        <w:pStyle w:val="ae"/>
        <w:spacing w:after="0" w:line="240" w:lineRule="auto"/>
        <w:ind w:left="426"/>
        <w:contextualSpacing/>
        <w:jc w:val="both"/>
        <w:rPr>
          <w:rFonts w:ascii="Times New Roman" w:hAnsi="Times New Roman"/>
          <w:sz w:val="24"/>
          <w:szCs w:val="24"/>
        </w:rPr>
      </w:pPr>
      <w:r>
        <w:rPr>
          <w:rFonts w:ascii="Times New Roman" w:hAnsi="Times New Roman"/>
          <w:sz w:val="24"/>
          <w:szCs w:val="24"/>
        </w:rPr>
        <w:t>- Коля В. мальчик 12 лет. Начал посещать ДТО две недели назад. Крайне зажатый и стеснительный мальчик. В студию привела мама. Носит очки, что зачастую останавливает ег ов момент динамической деятельности.</w:t>
      </w:r>
    </w:p>
    <w:p w:rsidR="004E2830" w:rsidRDefault="004E2830" w:rsidP="004E2830">
      <w:pPr>
        <w:pStyle w:val="ae"/>
        <w:spacing w:after="0" w:line="240" w:lineRule="auto"/>
        <w:ind w:left="426"/>
        <w:contextualSpacing/>
        <w:jc w:val="both"/>
        <w:rPr>
          <w:rFonts w:ascii="Times New Roman" w:hAnsi="Times New Roman"/>
          <w:sz w:val="24"/>
          <w:szCs w:val="24"/>
        </w:rPr>
      </w:pPr>
      <w:r>
        <w:rPr>
          <w:rFonts w:ascii="Times New Roman" w:hAnsi="Times New Roman"/>
          <w:sz w:val="24"/>
          <w:szCs w:val="24"/>
        </w:rPr>
        <w:t>- Ира М. 13 лет. Участник вашей студии второй</w:t>
      </w:r>
      <w:r w:rsidR="00513A2A">
        <w:rPr>
          <w:rFonts w:ascii="Times New Roman" w:hAnsi="Times New Roman"/>
          <w:sz w:val="24"/>
          <w:szCs w:val="24"/>
        </w:rPr>
        <w:t xml:space="preserve"> год</w:t>
      </w:r>
      <w:r>
        <w:rPr>
          <w:rFonts w:ascii="Times New Roman" w:hAnsi="Times New Roman"/>
          <w:sz w:val="24"/>
          <w:szCs w:val="24"/>
        </w:rPr>
        <w:t>. Очень общительныя девочка. Любит привлекать к себе внимание. На сцене старается «играть», как следствие чаще всего «переигрывает».</w:t>
      </w:r>
    </w:p>
    <w:p w:rsidR="004E2830" w:rsidRPr="004E2830" w:rsidRDefault="004E2830" w:rsidP="004E2830">
      <w:pPr>
        <w:pStyle w:val="ae"/>
        <w:spacing w:after="0" w:line="240" w:lineRule="auto"/>
        <w:ind w:left="426"/>
        <w:contextualSpacing/>
        <w:jc w:val="both"/>
        <w:rPr>
          <w:rFonts w:ascii="Times New Roman" w:hAnsi="Times New Roman"/>
          <w:sz w:val="24"/>
          <w:szCs w:val="24"/>
        </w:rPr>
      </w:pPr>
      <w:r>
        <w:rPr>
          <w:rFonts w:ascii="Times New Roman" w:hAnsi="Times New Roman"/>
          <w:sz w:val="24"/>
          <w:szCs w:val="24"/>
        </w:rPr>
        <w:t xml:space="preserve">- </w:t>
      </w:r>
      <w:r w:rsidR="00513A2A">
        <w:rPr>
          <w:rFonts w:ascii="Times New Roman" w:hAnsi="Times New Roman"/>
          <w:sz w:val="24"/>
          <w:szCs w:val="24"/>
        </w:rPr>
        <w:t xml:space="preserve">Кирилл Д. 12 лет. </w:t>
      </w:r>
      <w:r>
        <w:rPr>
          <w:rFonts w:ascii="Times New Roman" w:hAnsi="Times New Roman"/>
          <w:sz w:val="24"/>
          <w:szCs w:val="24"/>
        </w:rPr>
        <w:t xml:space="preserve"> </w:t>
      </w:r>
      <w:r w:rsidR="00513A2A">
        <w:rPr>
          <w:rFonts w:ascii="Times New Roman" w:hAnsi="Times New Roman"/>
          <w:sz w:val="24"/>
          <w:szCs w:val="24"/>
        </w:rPr>
        <w:t>В объединении около полугода. Периодически начинает ходить и бросает. Обычно перед выходом на сцену и зрителя. В общении с детьми ДТО разговаривает громко, любит пошутить, и нашкодить. Не зловредный</w:t>
      </w:r>
    </w:p>
    <w:p w:rsidR="00513A2A" w:rsidRDefault="004E2830" w:rsidP="00575F6F">
      <w:pPr>
        <w:pStyle w:val="ae"/>
        <w:numPr>
          <w:ilvl w:val="0"/>
          <w:numId w:val="20"/>
        </w:numPr>
        <w:tabs>
          <w:tab w:val="clear" w:pos="1494"/>
        </w:tabs>
        <w:spacing w:after="0" w:line="240" w:lineRule="auto"/>
        <w:ind w:left="426"/>
        <w:contextualSpacing/>
        <w:jc w:val="both"/>
        <w:rPr>
          <w:rFonts w:ascii="Times New Roman" w:hAnsi="Times New Roman"/>
          <w:sz w:val="24"/>
          <w:szCs w:val="24"/>
        </w:rPr>
      </w:pPr>
      <w:r w:rsidRPr="004E2830">
        <w:rPr>
          <w:rFonts w:ascii="Times New Roman" w:hAnsi="Times New Roman"/>
          <w:sz w:val="24"/>
          <w:szCs w:val="24"/>
        </w:rPr>
        <w:t xml:space="preserve">Осуществите подбор упражнений актерского теренинга на </w:t>
      </w:r>
      <w:r w:rsidR="00513A2A">
        <w:rPr>
          <w:rFonts w:ascii="Times New Roman" w:hAnsi="Times New Roman"/>
          <w:sz w:val="24"/>
          <w:szCs w:val="24"/>
        </w:rPr>
        <w:t>формирование сценической свободы, исходя из индивидуальных  потребностей  самопознания и самосовершенствования обучающихся</w:t>
      </w:r>
      <w:r w:rsidRPr="004E2830">
        <w:rPr>
          <w:rFonts w:ascii="Times New Roman" w:hAnsi="Times New Roman"/>
          <w:sz w:val="24"/>
          <w:szCs w:val="24"/>
        </w:rPr>
        <w:t>.</w:t>
      </w:r>
      <w:r w:rsidR="00513A2A">
        <w:rPr>
          <w:rFonts w:ascii="Times New Roman" w:hAnsi="Times New Roman"/>
          <w:sz w:val="24"/>
          <w:szCs w:val="24"/>
        </w:rPr>
        <w:t xml:space="preserve"> </w:t>
      </w:r>
    </w:p>
    <w:p w:rsidR="004E2830" w:rsidRPr="004E2830" w:rsidRDefault="00513A2A" w:rsidP="00513A2A">
      <w:pPr>
        <w:pStyle w:val="ae"/>
        <w:spacing w:after="0" w:line="240" w:lineRule="auto"/>
        <w:ind w:left="426"/>
        <w:contextualSpacing/>
        <w:jc w:val="both"/>
        <w:rPr>
          <w:rFonts w:ascii="Times New Roman" w:hAnsi="Times New Roman"/>
          <w:sz w:val="24"/>
          <w:szCs w:val="24"/>
        </w:rPr>
      </w:pPr>
      <w:r>
        <w:rPr>
          <w:rFonts w:ascii="Times New Roman" w:hAnsi="Times New Roman"/>
          <w:sz w:val="24"/>
          <w:szCs w:val="24"/>
        </w:rPr>
        <w:lastRenderedPageBreak/>
        <w:t>Данную направленость отразите в формулировке цели проведения того или иного упражнения. Продумайте роль конкретного ребенка в том или ином упражнении. Обозначьте этот момент в графе «Примечания»</w:t>
      </w:r>
      <w:r w:rsidR="0049018A">
        <w:rPr>
          <w:rFonts w:ascii="Times New Roman" w:hAnsi="Times New Roman"/>
          <w:sz w:val="24"/>
          <w:szCs w:val="24"/>
        </w:rPr>
        <w:t>.</w:t>
      </w:r>
    </w:p>
    <w:p w:rsidR="004E2830" w:rsidRPr="004E2830" w:rsidRDefault="004E2830" w:rsidP="00575F6F">
      <w:pPr>
        <w:pStyle w:val="ae"/>
        <w:numPr>
          <w:ilvl w:val="0"/>
          <w:numId w:val="20"/>
        </w:numPr>
        <w:tabs>
          <w:tab w:val="clear" w:pos="1494"/>
        </w:tabs>
        <w:spacing w:after="0" w:line="240" w:lineRule="auto"/>
        <w:ind w:left="426"/>
        <w:contextualSpacing/>
        <w:jc w:val="both"/>
        <w:rPr>
          <w:rFonts w:ascii="Times New Roman" w:hAnsi="Times New Roman"/>
          <w:sz w:val="24"/>
          <w:szCs w:val="24"/>
        </w:rPr>
      </w:pPr>
      <w:r w:rsidRPr="004E2830">
        <w:rPr>
          <w:rFonts w:ascii="Times New Roman" w:hAnsi="Times New Roman"/>
          <w:sz w:val="24"/>
          <w:szCs w:val="24"/>
        </w:rPr>
        <w:t>Оформите комплекс упражнений следующим образом:</w:t>
      </w:r>
    </w:p>
    <w:p w:rsidR="00513A2A" w:rsidRDefault="00513A2A" w:rsidP="004E2830">
      <w:pPr>
        <w:spacing w:after="0" w:line="240" w:lineRule="auto"/>
        <w:ind w:left="567"/>
        <w:contextualSpacing/>
        <w:jc w:val="center"/>
        <w:rPr>
          <w:rFonts w:ascii="Times New Roman" w:hAnsi="Times New Roman"/>
          <w:b/>
          <w:sz w:val="24"/>
          <w:szCs w:val="24"/>
        </w:rPr>
      </w:pPr>
    </w:p>
    <w:p w:rsidR="004E2830" w:rsidRPr="004E2830" w:rsidRDefault="004E2830" w:rsidP="004E2830">
      <w:pPr>
        <w:spacing w:after="0" w:line="240" w:lineRule="auto"/>
        <w:ind w:left="567"/>
        <w:contextualSpacing/>
        <w:jc w:val="center"/>
        <w:rPr>
          <w:rFonts w:ascii="Times New Roman" w:hAnsi="Times New Roman"/>
          <w:b/>
          <w:sz w:val="24"/>
          <w:szCs w:val="24"/>
        </w:rPr>
      </w:pPr>
      <w:r w:rsidRPr="004E2830">
        <w:rPr>
          <w:rFonts w:ascii="Times New Roman" w:hAnsi="Times New Roman"/>
          <w:b/>
          <w:sz w:val="24"/>
          <w:szCs w:val="24"/>
        </w:rPr>
        <w:t>Развитие сценическо</w:t>
      </w:r>
      <w:r w:rsidR="0049018A">
        <w:rPr>
          <w:rFonts w:ascii="Times New Roman" w:hAnsi="Times New Roman"/>
          <w:b/>
          <w:sz w:val="24"/>
          <w:szCs w:val="24"/>
        </w:rPr>
        <w:t>й свободы</w:t>
      </w:r>
    </w:p>
    <w:p w:rsidR="004E2830" w:rsidRDefault="004E2830" w:rsidP="004E2830">
      <w:pPr>
        <w:spacing w:after="0" w:line="240" w:lineRule="auto"/>
        <w:ind w:left="567"/>
        <w:contextualSpacing/>
        <w:jc w:val="center"/>
        <w:rPr>
          <w:rFonts w:ascii="Times New Roman" w:hAnsi="Times New Roman"/>
          <w:b/>
          <w:sz w:val="24"/>
          <w:szCs w:val="24"/>
        </w:rPr>
      </w:pPr>
      <w:r w:rsidRPr="004E2830">
        <w:rPr>
          <w:rFonts w:ascii="Times New Roman" w:hAnsi="Times New Roman"/>
          <w:b/>
          <w:sz w:val="24"/>
          <w:szCs w:val="24"/>
        </w:rPr>
        <w:t>Комплекс упражнений</w:t>
      </w:r>
    </w:p>
    <w:p w:rsidR="004E2830" w:rsidRDefault="004E2830" w:rsidP="004E2830">
      <w:pPr>
        <w:spacing w:after="0" w:line="240" w:lineRule="auto"/>
        <w:ind w:left="567"/>
        <w:contextualSpacing/>
        <w:jc w:val="center"/>
        <w:rPr>
          <w:rFonts w:ascii="Times New Roman" w:hAnsi="Times New Roman"/>
          <w:b/>
          <w:sz w:val="24"/>
          <w:szCs w:val="24"/>
        </w:rPr>
      </w:pPr>
    </w:p>
    <w:tbl>
      <w:tblPr>
        <w:tblStyle w:val="a9"/>
        <w:tblW w:w="10290" w:type="dxa"/>
        <w:jc w:val="center"/>
        <w:tblInd w:w="567" w:type="dxa"/>
        <w:tblLook w:val="04A0"/>
      </w:tblPr>
      <w:tblGrid>
        <w:gridCol w:w="750"/>
        <w:gridCol w:w="1715"/>
        <w:gridCol w:w="1257"/>
        <w:gridCol w:w="1173"/>
        <w:gridCol w:w="2152"/>
        <w:gridCol w:w="1728"/>
        <w:gridCol w:w="1515"/>
      </w:tblGrid>
      <w:tr w:rsidR="0049018A" w:rsidTr="0049018A">
        <w:trPr>
          <w:trHeight w:val="606"/>
          <w:jc w:val="center"/>
        </w:trPr>
        <w:tc>
          <w:tcPr>
            <w:tcW w:w="761" w:type="dxa"/>
          </w:tcPr>
          <w:p w:rsidR="0049018A" w:rsidRDefault="0049018A" w:rsidP="00D978CB">
            <w:pPr>
              <w:spacing w:after="0" w:line="240" w:lineRule="auto"/>
              <w:contextualSpacing/>
              <w:jc w:val="center"/>
              <w:rPr>
                <w:rFonts w:ascii="Times New Roman" w:hAnsi="Times New Roman"/>
                <w:sz w:val="24"/>
                <w:szCs w:val="24"/>
              </w:rPr>
            </w:pPr>
            <w:r>
              <w:rPr>
                <w:rFonts w:ascii="Times New Roman" w:hAnsi="Times New Roman"/>
                <w:sz w:val="24"/>
                <w:szCs w:val="24"/>
              </w:rPr>
              <w:t>№</w:t>
            </w:r>
          </w:p>
        </w:tc>
        <w:tc>
          <w:tcPr>
            <w:tcW w:w="1715" w:type="dxa"/>
          </w:tcPr>
          <w:p w:rsidR="0049018A" w:rsidRDefault="0049018A" w:rsidP="00D978CB">
            <w:pPr>
              <w:spacing w:after="0" w:line="240" w:lineRule="auto"/>
              <w:contextualSpacing/>
              <w:jc w:val="center"/>
              <w:rPr>
                <w:rFonts w:ascii="Times New Roman" w:hAnsi="Times New Roman"/>
                <w:sz w:val="24"/>
                <w:szCs w:val="24"/>
              </w:rPr>
            </w:pPr>
            <w:r>
              <w:rPr>
                <w:rFonts w:ascii="Times New Roman" w:hAnsi="Times New Roman"/>
                <w:sz w:val="24"/>
                <w:szCs w:val="24"/>
              </w:rPr>
              <w:t>Наименование упражнения</w:t>
            </w:r>
          </w:p>
        </w:tc>
        <w:tc>
          <w:tcPr>
            <w:tcW w:w="1289" w:type="dxa"/>
          </w:tcPr>
          <w:p w:rsidR="0049018A" w:rsidRDefault="0049018A" w:rsidP="00D978CB">
            <w:pPr>
              <w:spacing w:after="0" w:line="240" w:lineRule="auto"/>
              <w:contextualSpacing/>
              <w:jc w:val="center"/>
              <w:rPr>
                <w:rFonts w:ascii="Times New Roman" w:hAnsi="Times New Roman"/>
                <w:sz w:val="24"/>
                <w:szCs w:val="24"/>
              </w:rPr>
            </w:pPr>
            <w:r>
              <w:rPr>
                <w:rFonts w:ascii="Times New Roman" w:hAnsi="Times New Roman"/>
                <w:sz w:val="24"/>
                <w:szCs w:val="24"/>
              </w:rPr>
              <w:t>Цель</w:t>
            </w:r>
          </w:p>
        </w:tc>
        <w:tc>
          <w:tcPr>
            <w:tcW w:w="1085" w:type="dxa"/>
          </w:tcPr>
          <w:p w:rsidR="0049018A" w:rsidRDefault="0049018A" w:rsidP="00D978CB">
            <w:pPr>
              <w:spacing w:after="0" w:line="240" w:lineRule="auto"/>
              <w:contextualSpacing/>
              <w:jc w:val="center"/>
              <w:rPr>
                <w:rFonts w:ascii="Times New Roman" w:hAnsi="Times New Roman"/>
                <w:sz w:val="24"/>
                <w:szCs w:val="24"/>
              </w:rPr>
            </w:pPr>
            <w:r>
              <w:rPr>
                <w:rFonts w:ascii="Times New Roman" w:hAnsi="Times New Roman"/>
                <w:sz w:val="24"/>
                <w:szCs w:val="24"/>
              </w:rPr>
              <w:t>Возраст и/или ступень обучения</w:t>
            </w:r>
          </w:p>
        </w:tc>
        <w:tc>
          <w:tcPr>
            <w:tcW w:w="2193" w:type="dxa"/>
          </w:tcPr>
          <w:p w:rsidR="0049018A" w:rsidRDefault="0049018A" w:rsidP="00D978CB">
            <w:pPr>
              <w:spacing w:after="0" w:line="240" w:lineRule="auto"/>
              <w:contextualSpacing/>
              <w:jc w:val="center"/>
              <w:rPr>
                <w:rFonts w:ascii="Times New Roman" w:hAnsi="Times New Roman"/>
                <w:sz w:val="24"/>
                <w:szCs w:val="24"/>
              </w:rPr>
            </w:pPr>
            <w:r>
              <w:rPr>
                <w:rFonts w:ascii="Times New Roman" w:hAnsi="Times New Roman"/>
                <w:sz w:val="24"/>
                <w:szCs w:val="24"/>
              </w:rPr>
              <w:t>Методика проведения упражнения</w:t>
            </w:r>
          </w:p>
        </w:tc>
        <w:tc>
          <w:tcPr>
            <w:tcW w:w="1730" w:type="dxa"/>
          </w:tcPr>
          <w:p w:rsidR="0049018A" w:rsidRDefault="0049018A" w:rsidP="00D978CB">
            <w:pPr>
              <w:spacing w:after="0" w:line="240" w:lineRule="auto"/>
              <w:contextualSpacing/>
              <w:jc w:val="center"/>
              <w:rPr>
                <w:rFonts w:ascii="Times New Roman" w:hAnsi="Times New Roman"/>
                <w:sz w:val="24"/>
                <w:szCs w:val="24"/>
              </w:rPr>
            </w:pPr>
            <w:r>
              <w:rPr>
                <w:rFonts w:ascii="Times New Roman" w:hAnsi="Times New Roman"/>
                <w:sz w:val="24"/>
                <w:szCs w:val="24"/>
              </w:rPr>
              <w:t>Оборудование</w:t>
            </w:r>
          </w:p>
        </w:tc>
        <w:tc>
          <w:tcPr>
            <w:tcW w:w="1517" w:type="dxa"/>
          </w:tcPr>
          <w:p w:rsidR="0049018A" w:rsidRDefault="0049018A" w:rsidP="00D978CB">
            <w:pPr>
              <w:spacing w:after="0" w:line="240" w:lineRule="auto"/>
              <w:contextualSpacing/>
              <w:jc w:val="center"/>
              <w:rPr>
                <w:rFonts w:ascii="Times New Roman" w:hAnsi="Times New Roman"/>
                <w:sz w:val="24"/>
                <w:szCs w:val="24"/>
              </w:rPr>
            </w:pPr>
            <w:r>
              <w:rPr>
                <w:rFonts w:ascii="Times New Roman" w:hAnsi="Times New Roman"/>
                <w:sz w:val="24"/>
                <w:szCs w:val="24"/>
              </w:rPr>
              <w:t>Примечание</w:t>
            </w:r>
          </w:p>
        </w:tc>
      </w:tr>
      <w:tr w:rsidR="0049018A" w:rsidTr="0049018A">
        <w:trPr>
          <w:trHeight w:val="294"/>
          <w:jc w:val="center"/>
        </w:trPr>
        <w:tc>
          <w:tcPr>
            <w:tcW w:w="761" w:type="dxa"/>
          </w:tcPr>
          <w:p w:rsidR="0049018A" w:rsidRDefault="0049018A" w:rsidP="00D978CB">
            <w:pPr>
              <w:spacing w:after="0" w:line="240" w:lineRule="auto"/>
              <w:contextualSpacing/>
              <w:jc w:val="center"/>
              <w:rPr>
                <w:rFonts w:ascii="Times New Roman" w:hAnsi="Times New Roman"/>
                <w:sz w:val="24"/>
                <w:szCs w:val="24"/>
              </w:rPr>
            </w:pPr>
            <w:r>
              <w:rPr>
                <w:rFonts w:ascii="Times New Roman" w:hAnsi="Times New Roman"/>
                <w:sz w:val="24"/>
                <w:szCs w:val="24"/>
              </w:rPr>
              <w:t>1</w:t>
            </w:r>
          </w:p>
        </w:tc>
        <w:tc>
          <w:tcPr>
            <w:tcW w:w="1715" w:type="dxa"/>
          </w:tcPr>
          <w:p w:rsidR="0049018A" w:rsidRDefault="0049018A" w:rsidP="00D978CB">
            <w:pPr>
              <w:spacing w:after="0" w:line="240" w:lineRule="auto"/>
              <w:contextualSpacing/>
              <w:jc w:val="center"/>
              <w:rPr>
                <w:rFonts w:ascii="Times New Roman" w:hAnsi="Times New Roman"/>
                <w:sz w:val="24"/>
                <w:szCs w:val="24"/>
              </w:rPr>
            </w:pPr>
          </w:p>
        </w:tc>
        <w:tc>
          <w:tcPr>
            <w:tcW w:w="1289" w:type="dxa"/>
          </w:tcPr>
          <w:p w:rsidR="0049018A" w:rsidRDefault="0049018A" w:rsidP="00D978CB">
            <w:pPr>
              <w:spacing w:after="0" w:line="240" w:lineRule="auto"/>
              <w:contextualSpacing/>
              <w:jc w:val="center"/>
              <w:rPr>
                <w:rFonts w:ascii="Times New Roman" w:hAnsi="Times New Roman"/>
                <w:sz w:val="24"/>
                <w:szCs w:val="24"/>
              </w:rPr>
            </w:pPr>
          </w:p>
        </w:tc>
        <w:tc>
          <w:tcPr>
            <w:tcW w:w="1085" w:type="dxa"/>
          </w:tcPr>
          <w:p w:rsidR="0049018A" w:rsidRDefault="0049018A" w:rsidP="00D978CB">
            <w:pPr>
              <w:spacing w:after="0" w:line="240" w:lineRule="auto"/>
              <w:contextualSpacing/>
              <w:jc w:val="center"/>
              <w:rPr>
                <w:rFonts w:ascii="Times New Roman" w:hAnsi="Times New Roman"/>
                <w:sz w:val="24"/>
                <w:szCs w:val="24"/>
              </w:rPr>
            </w:pPr>
          </w:p>
        </w:tc>
        <w:tc>
          <w:tcPr>
            <w:tcW w:w="2193" w:type="dxa"/>
          </w:tcPr>
          <w:p w:rsidR="0049018A" w:rsidRDefault="0049018A" w:rsidP="00D978CB">
            <w:pPr>
              <w:spacing w:after="0" w:line="240" w:lineRule="auto"/>
              <w:contextualSpacing/>
              <w:jc w:val="center"/>
              <w:rPr>
                <w:rFonts w:ascii="Times New Roman" w:hAnsi="Times New Roman"/>
                <w:sz w:val="24"/>
                <w:szCs w:val="24"/>
              </w:rPr>
            </w:pPr>
          </w:p>
        </w:tc>
        <w:tc>
          <w:tcPr>
            <w:tcW w:w="1730" w:type="dxa"/>
          </w:tcPr>
          <w:p w:rsidR="0049018A" w:rsidRDefault="0049018A" w:rsidP="00D978CB">
            <w:pPr>
              <w:spacing w:after="0" w:line="240" w:lineRule="auto"/>
              <w:contextualSpacing/>
              <w:jc w:val="center"/>
              <w:rPr>
                <w:rFonts w:ascii="Times New Roman" w:hAnsi="Times New Roman"/>
                <w:sz w:val="24"/>
                <w:szCs w:val="24"/>
              </w:rPr>
            </w:pPr>
          </w:p>
        </w:tc>
        <w:tc>
          <w:tcPr>
            <w:tcW w:w="1517" w:type="dxa"/>
          </w:tcPr>
          <w:p w:rsidR="0049018A" w:rsidRDefault="0049018A" w:rsidP="00D978CB">
            <w:pPr>
              <w:spacing w:after="0" w:line="240" w:lineRule="auto"/>
              <w:contextualSpacing/>
              <w:jc w:val="center"/>
              <w:rPr>
                <w:rFonts w:ascii="Times New Roman" w:hAnsi="Times New Roman"/>
                <w:sz w:val="24"/>
                <w:szCs w:val="24"/>
              </w:rPr>
            </w:pPr>
          </w:p>
        </w:tc>
      </w:tr>
      <w:tr w:rsidR="0049018A" w:rsidTr="0049018A">
        <w:trPr>
          <w:trHeight w:val="294"/>
          <w:jc w:val="center"/>
        </w:trPr>
        <w:tc>
          <w:tcPr>
            <w:tcW w:w="761" w:type="dxa"/>
          </w:tcPr>
          <w:p w:rsidR="0049018A" w:rsidRDefault="0049018A" w:rsidP="00D978CB">
            <w:pPr>
              <w:spacing w:after="0" w:line="240" w:lineRule="auto"/>
              <w:contextualSpacing/>
              <w:jc w:val="center"/>
              <w:rPr>
                <w:rFonts w:ascii="Times New Roman" w:hAnsi="Times New Roman"/>
                <w:sz w:val="24"/>
                <w:szCs w:val="24"/>
              </w:rPr>
            </w:pPr>
            <w:r>
              <w:rPr>
                <w:rFonts w:ascii="Times New Roman" w:hAnsi="Times New Roman"/>
                <w:sz w:val="24"/>
                <w:szCs w:val="24"/>
              </w:rPr>
              <w:t>2</w:t>
            </w:r>
          </w:p>
        </w:tc>
        <w:tc>
          <w:tcPr>
            <w:tcW w:w="1715" w:type="dxa"/>
          </w:tcPr>
          <w:p w:rsidR="0049018A" w:rsidRDefault="0049018A" w:rsidP="00D978CB">
            <w:pPr>
              <w:spacing w:after="0" w:line="240" w:lineRule="auto"/>
              <w:contextualSpacing/>
              <w:jc w:val="center"/>
              <w:rPr>
                <w:rFonts w:ascii="Times New Roman" w:hAnsi="Times New Roman"/>
                <w:sz w:val="24"/>
                <w:szCs w:val="24"/>
              </w:rPr>
            </w:pPr>
          </w:p>
        </w:tc>
        <w:tc>
          <w:tcPr>
            <w:tcW w:w="1289" w:type="dxa"/>
          </w:tcPr>
          <w:p w:rsidR="0049018A" w:rsidRDefault="0049018A" w:rsidP="00D978CB">
            <w:pPr>
              <w:spacing w:after="0" w:line="240" w:lineRule="auto"/>
              <w:contextualSpacing/>
              <w:jc w:val="center"/>
              <w:rPr>
                <w:rFonts w:ascii="Times New Roman" w:hAnsi="Times New Roman"/>
                <w:sz w:val="24"/>
                <w:szCs w:val="24"/>
              </w:rPr>
            </w:pPr>
          </w:p>
        </w:tc>
        <w:tc>
          <w:tcPr>
            <w:tcW w:w="1085" w:type="dxa"/>
          </w:tcPr>
          <w:p w:rsidR="0049018A" w:rsidRDefault="0049018A" w:rsidP="00D978CB">
            <w:pPr>
              <w:spacing w:after="0" w:line="240" w:lineRule="auto"/>
              <w:contextualSpacing/>
              <w:jc w:val="center"/>
              <w:rPr>
                <w:rFonts w:ascii="Times New Roman" w:hAnsi="Times New Roman"/>
                <w:sz w:val="24"/>
                <w:szCs w:val="24"/>
              </w:rPr>
            </w:pPr>
          </w:p>
        </w:tc>
        <w:tc>
          <w:tcPr>
            <w:tcW w:w="2193" w:type="dxa"/>
          </w:tcPr>
          <w:p w:rsidR="0049018A" w:rsidRDefault="0049018A" w:rsidP="00D978CB">
            <w:pPr>
              <w:spacing w:after="0" w:line="240" w:lineRule="auto"/>
              <w:contextualSpacing/>
              <w:jc w:val="center"/>
              <w:rPr>
                <w:rFonts w:ascii="Times New Roman" w:hAnsi="Times New Roman"/>
                <w:sz w:val="24"/>
                <w:szCs w:val="24"/>
              </w:rPr>
            </w:pPr>
          </w:p>
        </w:tc>
        <w:tc>
          <w:tcPr>
            <w:tcW w:w="1730" w:type="dxa"/>
          </w:tcPr>
          <w:p w:rsidR="0049018A" w:rsidRDefault="0049018A" w:rsidP="00D978CB">
            <w:pPr>
              <w:spacing w:after="0" w:line="240" w:lineRule="auto"/>
              <w:contextualSpacing/>
              <w:jc w:val="center"/>
              <w:rPr>
                <w:rFonts w:ascii="Times New Roman" w:hAnsi="Times New Roman"/>
                <w:sz w:val="24"/>
                <w:szCs w:val="24"/>
              </w:rPr>
            </w:pPr>
          </w:p>
        </w:tc>
        <w:tc>
          <w:tcPr>
            <w:tcW w:w="1517" w:type="dxa"/>
          </w:tcPr>
          <w:p w:rsidR="0049018A" w:rsidRDefault="0049018A" w:rsidP="00D978CB">
            <w:pPr>
              <w:spacing w:after="0" w:line="240" w:lineRule="auto"/>
              <w:contextualSpacing/>
              <w:jc w:val="center"/>
              <w:rPr>
                <w:rFonts w:ascii="Times New Roman" w:hAnsi="Times New Roman"/>
                <w:sz w:val="24"/>
                <w:szCs w:val="24"/>
              </w:rPr>
            </w:pPr>
          </w:p>
        </w:tc>
      </w:tr>
      <w:tr w:rsidR="0049018A" w:rsidTr="0049018A">
        <w:trPr>
          <w:trHeight w:val="312"/>
          <w:jc w:val="center"/>
        </w:trPr>
        <w:tc>
          <w:tcPr>
            <w:tcW w:w="761" w:type="dxa"/>
          </w:tcPr>
          <w:p w:rsidR="0049018A" w:rsidRDefault="0049018A" w:rsidP="00D978CB">
            <w:pPr>
              <w:spacing w:after="0" w:line="240" w:lineRule="auto"/>
              <w:contextualSpacing/>
              <w:jc w:val="center"/>
              <w:rPr>
                <w:rFonts w:ascii="Times New Roman" w:hAnsi="Times New Roman"/>
                <w:sz w:val="24"/>
                <w:szCs w:val="24"/>
              </w:rPr>
            </w:pPr>
            <w:r>
              <w:rPr>
                <w:rFonts w:ascii="Times New Roman" w:hAnsi="Times New Roman"/>
                <w:sz w:val="24"/>
                <w:szCs w:val="24"/>
              </w:rPr>
              <w:t>и т.д.</w:t>
            </w:r>
          </w:p>
        </w:tc>
        <w:tc>
          <w:tcPr>
            <w:tcW w:w="1715" w:type="dxa"/>
          </w:tcPr>
          <w:p w:rsidR="0049018A" w:rsidRDefault="0049018A" w:rsidP="00D978CB">
            <w:pPr>
              <w:spacing w:after="0" w:line="240" w:lineRule="auto"/>
              <w:contextualSpacing/>
              <w:jc w:val="center"/>
              <w:rPr>
                <w:rFonts w:ascii="Times New Roman" w:hAnsi="Times New Roman"/>
                <w:sz w:val="24"/>
                <w:szCs w:val="24"/>
              </w:rPr>
            </w:pPr>
          </w:p>
        </w:tc>
        <w:tc>
          <w:tcPr>
            <w:tcW w:w="1289" w:type="dxa"/>
          </w:tcPr>
          <w:p w:rsidR="0049018A" w:rsidRDefault="0049018A" w:rsidP="00D978CB">
            <w:pPr>
              <w:spacing w:after="0" w:line="240" w:lineRule="auto"/>
              <w:contextualSpacing/>
              <w:jc w:val="center"/>
              <w:rPr>
                <w:rFonts w:ascii="Times New Roman" w:hAnsi="Times New Roman"/>
                <w:sz w:val="24"/>
                <w:szCs w:val="24"/>
              </w:rPr>
            </w:pPr>
            <w:r>
              <w:rPr>
                <w:rFonts w:ascii="Times New Roman" w:hAnsi="Times New Roman"/>
                <w:sz w:val="24"/>
                <w:szCs w:val="24"/>
              </w:rPr>
              <w:t xml:space="preserve"> </w:t>
            </w:r>
          </w:p>
        </w:tc>
        <w:tc>
          <w:tcPr>
            <w:tcW w:w="1085" w:type="dxa"/>
          </w:tcPr>
          <w:p w:rsidR="0049018A" w:rsidRDefault="0049018A" w:rsidP="00D978CB">
            <w:pPr>
              <w:spacing w:after="0" w:line="240" w:lineRule="auto"/>
              <w:contextualSpacing/>
              <w:jc w:val="center"/>
              <w:rPr>
                <w:rFonts w:ascii="Times New Roman" w:hAnsi="Times New Roman"/>
                <w:sz w:val="24"/>
                <w:szCs w:val="24"/>
              </w:rPr>
            </w:pPr>
          </w:p>
        </w:tc>
        <w:tc>
          <w:tcPr>
            <w:tcW w:w="2193" w:type="dxa"/>
          </w:tcPr>
          <w:p w:rsidR="0049018A" w:rsidRDefault="0049018A" w:rsidP="00D978CB">
            <w:pPr>
              <w:spacing w:after="0" w:line="240" w:lineRule="auto"/>
              <w:contextualSpacing/>
              <w:jc w:val="center"/>
              <w:rPr>
                <w:rFonts w:ascii="Times New Roman" w:hAnsi="Times New Roman"/>
                <w:sz w:val="24"/>
                <w:szCs w:val="24"/>
              </w:rPr>
            </w:pPr>
          </w:p>
        </w:tc>
        <w:tc>
          <w:tcPr>
            <w:tcW w:w="1730" w:type="dxa"/>
          </w:tcPr>
          <w:p w:rsidR="0049018A" w:rsidRDefault="0049018A" w:rsidP="00D978CB">
            <w:pPr>
              <w:spacing w:after="0" w:line="240" w:lineRule="auto"/>
              <w:contextualSpacing/>
              <w:jc w:val="center"/>
              <w:rPr>
                <w:rFonts w:ascii="Times New Roman" w:hAnsi="Times New Roman"/>
                <w:sz w:val="24"/>
                <w:szCs w:val="24"/>
              </w:rPr>
            </w:pPr>
          </w:p>
        </w:tc>
        <w:tc>
          <w:tcPr>
            <w:tcW w:w="1517" w:type="dxa"/>
          </w:tcPr>
          <w:p w:rsidR="0049018A" w:rsidRDefault="0049018A" w:rsidP="00D978CB">
            <w:pPr>
              <w:spacing w:after="0" w:line="240" w:lineRule="auto"/>
              <w:contextualSpacing/>
              <w:jc w:val="center"/>
              <w:rPr>
                <w:rFonts w:ascii="Times New Roman" w:hAnsi="Times New Roman"/>
                <w:sz w:val="24"/>
                <w:szCs w:val="24"/>
              </w:rPr>
            </w:pPr>
          </w:p>
        </w:tc>
      </w:tr>
    </w:tbl>
    <w:p w:rsidR="004E2830" w:rsidRDefault="004E2830" w:rsidP="004E2830">
      <w:pPr>
        <w:spacing w:after="0" w:line="240" w:lineRule="auto"/>
        <w:ind w:left="567"/>
        <w:contextualSpacing/>
        <w:jc w:val="center"/>
        <w:rPr>
          <w:rFonts w:ascii="Times New Roman" w:hAnsi="Times New Roman"/>
          <w:b/>
          <w:sz w:val="24"/>
          <w:szCs w:val="24"/>
        </w:rPr>
      </w:pPr>
    </w:p>
    <w:p w:rsidR="0049018A" w:rsidRDefault="004E2830" w:rsidP="00575F6F">
      <w:pPr>
        <w:pStyle w:val="ae"/>
        <w:numPr>
          <w:ilvl w:val="0"/>
          <w:numId w:val="20"/>
        </w:numPr>
        <w:spacing w:after="0" w:line="240" w:lineRule="auto"/>
        <w:ind w:left="567"/>
        <w:contextualSpacing/>
        <w:jc w:val="both"/>
        <w:rPr>
          <w:rFonts w:ascii="Times New Roman" w:hAnsi="Times New Roman"/>
          <w:sz w:val="24"/>
          <w:szCs w:val="24"/>
        </w:rPr>
      </w:pPr>
      <w:r w:rsidRPr="0049018A">
        <w:rPr>
          <w:rFonts w:ascii="Times New Roman" w:hAnsi="Times New Roman"/>
          <w:sz w:val="24"/>
          <w:szCs w:val="24"/>
        </w:rPr>
        <w:t>Выберите несколько упражнений комплекса</w:t>
      </w:r>
    </w:p>
    <w:p w:rsidR="0049018A" w:rsidRDefault="004E2830" w:rsidP="00575F6F">
      <w:pPr>
        <w:pStyle w:val="ae"/>
        <w:numPr>
          <w:ilvl w:val="0"/>
          <w:numId w:val="20"/>
        </w:numPr>
        <w:spacing w:after="0" w:line="240" w:lineRule="auto"/>
        <w:ind w:left="567"/>
        <w:contextualSpacing/>
        <w:jc w:val="both"/>
        <w:rPr>
          <w:rFonts w:ascii="Times New Roman" w:hAnsi="Times New Roman"/>
          <w:sz w:val="24"/>
          <w:szCs w:val="24"/>
        </w:rPr>
      </w:pPr>
      <w:r w:rsidRPr="0049018A">
        <w:rPr>
          <w:rFonts w:ascii="Times New Roman" w:hAnsi="Times New Roman"/>
          <w:sz w:val="24"/>
          <w:szCs w:val="24"/>
        </w:rPr>
        <w:t>Выучите.</w:t>
      </w:r>
    </w:p>
    <w:p w:rsidR="0049018A" w:rsidRDefault="004E2830" w:rsidP="00575F6F">
      <w:pPr>
        <w:pStyle w:val="ae"/>
        <w:numPr>
          <w:ilvl w:val="0"/>
          <w:numId w:val="20"/>
        </w:numPr>
        <w:spacing w:after="0" w:line="240" w:lineRule="auto"/>
        <w:ind w:left="567"/>
        <w:contextualSpacing/>
        <w:jc w:val="both"/>
        <w:rPr>
          <w:rFonts w:ascii="Times New Roman" w:hAnsi="Times New Roman"/>
          <w:sz w:val="24"/>
          <w:szCs w:val="24"/>
        </w:rPr>
      </w:pPr>
      <w:r w:rsidRPr="0049018A">
        <w:rPr>
          <w:rFonts w:ascii="Times New Roman" w:hAnsi="Times New Roman"/>
          <w:sz w:val="24"/>
          <w:szCs w:val="24"/>
        </w:rPr>
        <w:t>Подготовьте аудиторию</w:t>
      </w:r>
      <w:r w:rsidR="0049018A">
        <w:rPr>
          <w:rFonts w:ascii="Times New Roman" w:hAnsi="Times New Roman"/>
          <w:sz w:val="24"/>
          <w:szCs w:val="24"/>
        </w:rPr>
        <w:t xml:space="preserve"> (продумайте расположение обучающихся, расположение наглядного и демонстрационного материалов)</w:t>
      </w:r>
    </w:p>
    <w:p w:rsidR="0049018A" w:rsidRDefault="004E2830" w:rsidP="00575F6F">
      <w:pPr>
        <w:pStyle w:val="ae"/>
        <w:numPr>
          <w:ilvl w:val="0"/>
          <w:numId w:val="20"/>
        </w:numPr>
        <w:spacing w:after="0" w:line="240" w:lineRule="auto"/>
        <w:ind w:left="567"/>
        <w:contextualSpacing/>
        <w:jc w:val="both"/>
        <w:rPr>
          <w:rFonts w:ascii="Times New Roman" w:hAnsi="Times New Roman"/>
          <w:sz w:val="24"/>
          <w:szCs w:val="24"/>
        </w:rPr>
      </w:pPr>
      <w:r w:rsidRPr="0049018A">
        <w:rPr>
          <w:rFonts w:ascii="Times New Roman" w:hAnsi="Times New Roman"/>
          <w:sz w:val="24"/>
          <w:szCs w:val="24"/>
        </w:rPr>
        <w:t>Проведите упражнения на студентах фокус-группы</w:t>
      </w:r>
    </w:p>
    <w:p w:rsidR="004E2830" w:rsidRPr="0049018A" w:rsidRDefault="004E2830" w:rsidP="00575F6F">
      <w:pPr>
        <w:pStyle w:val="ae"/>
        <w:numPr>
          <w:ilvl w:val="0"/>
          <w:numId w:val="20"/>
        </w:numPr>
        <w:spacing w:after="0" w:line="240" w:lineRule="auto"/>
        <w:ind w:left="567"/>
        <w:contextualSpacing/>
        <w:jc w:val="both"/>
        <w:rPr>
          <w:rFonts w:ascii="Times New Roman" w:hAnsi="Times New Roman"/>
          <w:sz w:val="24"/>
          <w:szCs w:val="24"/>
        </w:rPr>
      </w:pPr>
      <w:r w:rsidRPr="0049018A">
        <w:rPr>
          <w:rFonts w:ascii="Times New Roman" w:hAnsi="Times New Roman"/>
          <w:sz w:val="24"/>
          <w:szCs w:val="24"/>
        </w:rPr>
        <w:t>Проведите  устный самоанализ проведения упражнений.</w:t>
      </w:r>
    </w:p>
    <w:p w:rsidR="004E2830" w:rsidRDefault="004E2830" w:rsidP="004E2830">
      <w:pPr>
        <w:pStyle w:val="ae"/>
        <w:spacing w:after="0" w:line="240" w:lineRule="auto"/>
        <w:ind w:left="927"/>
        <w:contextualSpacing/>
        <w:jc w:val="both"/>
        <w:rPr>
          <w:rFonts w:ascii="Times New Roman" w:hAnsi="Times New Roman"/>
          <w:sz w:val="24"/>
          <w:szCs w:val="24"/>
        </w:rPr>
      </w:pPr>
    </w:p>
    <w:p w:rsidR="004E2830" w:rsidRDefault="004E2830" w:rsidP="004E2830">
      <w:pPr>
        <w:pStyle w:val="ae"/>
        <w:spacing w:after="0" w:line="240" w:lineRule="auto"/>
        <w:ind w:left="720"/>
        <w:rPr>
          <w:rFonts w:ascii="Times New Roman" w:hAnsi="Times New Roman"/>
          <w:b/>
        </w:rPr>
      </w:pPr>
    </w:p>
    <w:p w:rsidR="004E2830" w:rsidRPr="00911E56" w:rsidRDefault="004E2830" w:rsidP="004E2830">
      <w:pPr>
        <w:spacing w:after="0" w:line="240" w:lineRule="auto"/>
        <w:contextualSpacing/>
        <w:jc w:val="both"/>
        <w:rPr>
          <w:rFonts w:ascii="Times New Roman" w:hAnsi="Times New Roman"/>
          <w:b/>
          <w:sz w:val="24"/>
          <w:szCs w:val="24"/>
        </w:rPr>
      </w:pPr>
      <w:r w:rsidRPr="00213E3E">
        <w:rPr>
          <w:rFonts w:ascii="Times New Roman" w:hAnsi="Times New Roman"/>
          <w:b/>
          <w:sz w:val="24"/>
          <w:szCs w:val="24"/>
        </w:rPr>
        <w:t>Литература</w:t>
      </w:r>
      <w:r>
        <w:rPr>
          <w:rFonts w:ascii="Times New Roman" w:hAnsi="Times New Roman"/>
          <w:b/>
          <w:sz w:val="24"/>
          <w:szCs w:val="24"/>
        </w:rPr>
        <w:t xml:space="preserve"> и интернет ресурсы:</w:t>
      </w:r>
      <w:r w:rsidRPr="00213E3E">
        <w:rPr>
          <w:rFonts w:ascii="Times New Roman" w:hAnsi="Times New Roman"/>
          <w:sz w:val="24"/>
          <w:szCs w:val="24"/>
        </w:rPr>
        <w:t xml:space="preserve"> </w:t>
      </w:r>
    </w:p>
    <w:p w:rsidR="004E2830" w:rsidRPr="0049018A" w:rsidRDefault="004E2830" w:rsidP="00575F6F">
      <w:pPr>
        <w:pStyle w:val="ae"/>
        <w:numPr>
          <w:ilvl w:val="0"/>
          <w:numId w:val="21"/>
        </w:numPr>
        <w:tabs>
          <w:tab w:val="clear" w:pos="993"/>
        </w:tabs>
        <w:spacing w:after="0" w:line="240" w:lineRule="auto"/>
        <w:ind w:left="426"/>
        <w:jc w:val="both"/>
        <w:rPr>
          <w:rFonts w:ascii="Times New Roman" w:hAnsi="Times New Roman"/>
          <w:sz w:val="24"/>
          <w:szCs w:val="24"/>
        </w:rPr>
      </w:pPr>
      <w:r w:rsidRPr="0049018A">
        <w:rPr>
          <w:rFonts w:ascii="Times New Roman" w:hAnsi="Times New Roman"/>
          <w:sz w:val="24"/>
          <w:szCs w:val="24"/>
        </w:rPr>
        <w:t xml:space="preserve">Андрейчук, В. А.. - Режиссура и актерское мастерство [Текст] : сборник лекций / В. А. Андрейчук ; Ред. Е.Ф. Шангина . - Барнаул : Алтайская гос. академия  культуры и искусств, 2017. - 279 с.       </w:t>
      </w:r>
    </w:p>
    <w:p w:rsidR="004E2830" w:rsidRPr="0049018A" w:rsidRDefault="00B80ACD" w:rsidP="00575F6F">
      <w:pPr>
        <w:pStyle w:val="ae"/>
        <w:numPr>
          <w:ilvl w:val="0"/>
          <w:numId w:val="21"/>
        </w:numPr>
        <w:tabs>
          <w:tab w:val="clear" w:pos="993"/>
        </w:tabs>
        <w:spacing w:after="0" w:line="240" w:lineRule="auto"/>
        <w:ind w:left="426"/>
        <w:jc w:val="both"/>
        <w:rPr>
          <w:rFonts w:ascii="Times New Roman" w:hAnsi="Times New Roman"/>
          <w:sz w:val="24"/>
          <w:szCs w:val="24"/>
        </w:rPr>
      </w:pPr>
      <w:hyperlink r:id="rId10" w:history="1">
        <w:r w:rsidR="004E2830" w:rsidRPr="0049018A">
          <w:rPr>
            <w:rStyle w:val="af"/>
            <w:rFonts w:ascii="Times New Roman" w:hAnsi="Times New Roman"/>
            <w:color w:val="auto"/>
            <w:sz w:val="24"/>
            <w:szCs w:val="24"/>
            <w:u w:val="none"/>
          </w:rPr>
          <w:t>Полищук, В.</w:t>
        </w:r>
      </w:hyperlink>
      <w:r w:rsidR="004E2830" w:rsidRPr="0049018A">
        <w:rPr>
          <w:rStyle w:val="title1"/>
          <w:rFonts w:ascii="Times New Roman" w:hAnsi="Times New Roman"/>
          <w:bCs/>
          <w:color w:val="auto"/>
          <w:sz w:val="24"/>
          <w:szCs w:val="24"/>
        </w:rPr>
        <w:t xml:space="preserve"> Актерский тренинг Михаила Чехова, сделавший звездами Мэрилин Монро, Джека Николсона, Харви Кейтеля, Брэда Питта, Аль Пачино, Роберта де Ниро и еще 165 обладателей премии «Оскар»[Текст</w:t>
      </w:r>
      <w:r w:rsidR="004E2830" w:rsidRPr="0049018A">
        <w:rPr>
          <w:rStyle w:val="title1"/>
          <w:rFonts w:ascii="Times New Roman" w:hAnsi="Times New Roman"/>
          <w:b/>
          <w:bCs/>
          <w:color w:val="auto"/>
          <w:sz w:val="24"/>
          <w:szCs w:val="24"/>
        </w:rPr>
        <w:t>]</w:t>
      </w:r>
      <w:r w:rsidR="004E2830" w:rsidRPr="0049018A">
        <w:rPr>
          <w:rStyle w:val="name1"/>
          <w:rFonts w:ascii="Times New Roman" w:hAnsi="Times New Roman"/>
          <w:b w:val="0"/>
          <w:color w:val="auto"/>
          <w:sz w:val="24"/>
          <w:szCs w:val="24"/>
        </w:rPr>
        <w:t>:учебное пособие</w:t>
      </w:r>
      <w:r w:rsidR="004E2830" w:rsidRPr="0049018A">
        <w:rPr>
          <w:rStyle w:val="name1"/>
          <w:rFonts w:ascii="Times New Roman" w:hAnsi="Times New Roman"/>
          <w:color w:val="auto"/>
          <w:sz w:val="24"/>
          <w:szCs w:val="24"/>
        </w:rPr>
        <w:t xml:space="preserve"> . – </w:t>
      </w:r>
      <w:r w:rsidR="004E2830" w:rsidRPr="0049018A">
        <w:rPr>
          <w:rStyle w:val="name1"/>
          <w:rFonts w:ascii="Times New Roman" w:hAnsi="Times New Roman"/>
          <w:b w:val="0"/>
          <w:color w:val="auto"/>
          <w:sz w:val="24"/>
          <w:szCs w:val="24"/>
        </w:rPr>
        <w:t xml:space="preserve">М.: </w:t>
      </w:r>
      <w:hyperlink r:id="rId11" w:history="1">
        <w:r w:rsidR="004E2830" w:rsidRPr="0049018A">
          <w:rPr>
            <w:rStyle w:val="af"/>
            <w:rFonts w:ascii="Times New Roman" w:hAnsi="Times New Roman"/>
            <w:color w:val="auto"/>
            <w:sz w:val="24"/>
            <w:szCs w:val="24"/>
            <w:u w:val="none"/>
          </w:rPr>
          <w:t>АСТ</w:t>
        </w:r>
      </w:hyperlink>
      <w:r w:rsidR="004E2830" w:rsidRPr="0049018A">
        <w:rPr>
          <w:rStyle w:val="name1"/>
          <w:rFonts w:ascii="Times New Roman" w:hAnsi="Times New Roman"/>
          <w:color w:val="auto"/>
          <w:sz w:val="24"/>
          <w:szCs w:val="24"/>
        </w:rPr>
        <w:t xml:space="preserve">: </w:t>
      </w:r>
      <w:r w:rsidR="004E2830" w:rsidRPr="0049018A">
        <w:rPr>
          <w:rFonts w:ascii="Times New Roman" w:hAnsi="Times New Roman"/>
          <w:sz w:val="24"/>
          <w:szCs w:val="24"/>
        </w:rPr>
        <w:t>2016.- 256 с.</w:t>
      </w:r>
    </w:p>
    <w:p w:rsidR="000C5953" w:rsidRPr="00B504FD" w:rsidRDefault="000C5953" w:rsidP="0049018A">
      <w:pPr>
        <w:pStyle w:val="1"/>
        <w:spacing w:before="0" w:beforeAutospacing="0" w:after="0" w:afterAutospacing="0"/>
        <w:ind w:left="284"/>
        <w:jc w:val="both"/>
        <w:rPr>
          <w:b w:val="0"/>
          <w:sz w:val="24"/>
          <w:szCs w:val="24"/>
        </w:rPr>
      </w:pPr>
    </w:p>
    <w:p w:rsidR="00B7671A" w:rsidRDefault="00B7671A" w:rsidP="00B7671A">
      <w:pPr>
        <w:pStyle w:val="ae"/>
        <w:shd w:val="clear" w:color="auto" w:fill="FFFFFF"/>
        <w:autoSpaceDE w:val="0"/>
        <w:autoSpaceDN w:val="0"/>
        <w:adjustRightInd w:val="0"/>
        <w:spacing w:after="0" w:line="240" w:lineRule="auto"/>
        <w:ind w:left="426"/>
        <w:jc w:val="both"/>
        <w:rPr>
          <w:rFonts w:ascii="Times New Roman" w:hAnsi="Times New Roman"/>
          <w:color w:val="000000"/>
          <w:sz w:val="24"/>
          <w:szCs w:val="24"/>
        </w:rPr>
      </w:pPr>
    </w:p>
    <w:p w:rsidR="00510223" w:rsidRDefault="00E239A5" w:rsidP="00B7671A">
      <w:pPr>
        <w:pStyle w:val="ae"/>
        <w:shd w:val="clear" w:color="auto" w:fill="FFFFFF"/>
        <w:autoSpaceDE w:val="0"/>
        <w:autoSpaceDN w:val="0"/>
        <w:adjustRightInd w:val="0"/>
        <w:spacing w:after="0" w:line="240" w:lineRule="auto"/>
        <w:ind w:left="0"/>
        <w:jc w:val="both"/>
        <w:rPr>
          <w:rFonts w:ascii="Times New Roman" w:hAnsi="Times New Roman"/>
          <w:sz w:val="24"/>
          <w:szCs w:val="24"/>
        </w:rPr>
      </w:pPr>
      <w:r w:rsidRPr="00733E04">
        <w:rPr>
          <w:rFonts w:ascii="Times New Roman" w:hAnsi="Times New Roman"/>
          <w:color w:val="000000"/>
          <w:sz w:val="24"/>
          <w:szCs w:val="24"/>
        </w:rPr>
        <w:t xml:space="preserve"> </w:t>
      </w:r>
      <w:r w:rsidR="00510223" w:rsidRPr="00B7671A">
        <w:rPr>
          <w:rFonts w:ascii="Times New Roman" w:hAnsi="Times New Roman"/>
          <w:b/>
          <w:sz w:val="24"/>
          <w:szCs w:val="24"/>
        </w:rPr>
        <w:t>ПЗ.11.</w:t>
      </w:r>
      <w:r w:rsidR="00510223" w:rsidRPr="00B7671A">
        <w:rPr>
          <w:rFonts w:ascii="Times New Roman" w:hAnsi="Times New Roman"/>
          <w:sz w:val="24"/>
          <w:szCs w:val="24"/>
        </w:rPr>
        <w:t xml:space="preserve"> </w:t>
      </w:r>
      <w:r w:rsidR="0049018A" w:rsidRPr="0018471E">
        <w:rPr>
          <w:rFonts w:ascii="Times New Roman" w:hAnsi="Times New Roman"/>
          <w:sz w:val="24"/>
          <w:szCs w:val="24"/>
        </w:rPr>
        <w:t>Демонстрация степени владения способами, приемами  взаимодействия с участниками  образовательного процесса в ходе проведения занятия по мастерству актера</w:t>
      </w:r>
      <w:r w:rsidR="0049018A">
        <w:rPr>
          <w:rFonts w:ascii="Times New Roman" w:hAnsi="Times New Roman"/>
          <w:sz w:val="24"/>
          <w:szCs w:val="24"/>
        </w:rPr>
        <w:t xml:space="preserve"> (сценическая фантазия и воображение)</w:t>
      </w:r>
      <w:r w:rsidR="0049018A" w:rsidRPr="0018471E">
        <w:rPr>
          <w:rFonts w:ascii="Times New Roman" w:hAnsi="Times New Roman"/>
          <w:sz w:val="24"/>
          <w:szCs w:val="24"/>
        </w:rPr>
        <w:t xml:space="preserve"> (У5+У12+ПК1.3+ОК9)</w:t>
      </w:r>
    </w:p>
    <w:p w:rsidR="00C3490D" w:rsidRDefault="00C3490D" w:rsidP="00510223">
      <w:pPr>
        <w:spacing w:after="0" w:line="240" w:lineRule="auto"/>
        <w:jc w:val="both"/>
        <w:rPr>
          <w:rFonts w:ascii="Times New Roman" w:hAnsi="Times New Roman"/>
          <w:sz w:val="24"/>
          <w:szCs w:val="24"/>
        </w:rPr>
      </w:pPr>
    </w:p>
    <w:p w:rsidR="0049018A" w:rsidRDefault="0049018A" w:rsidP="0049018A">
      <w:pPr>
        <w:spacing w:after="0" w:line="240" w:lineRule="auto"/>
        <w:jc w:val="both"/>
        <w:rPr>
          <w:rFonts w:ascii="Times New Roman" w:hAnsi="Times New Roman"/>
          <w:b/>
          <w:sz w:val="24"/>
          <w:szCs w:val="24"/>
        </w:rPr>
      </w:pPr>
      <w:r w:rsidRPr="002C1188">
        <w:rPr>
          <w:rFonts w:ascii="Times New Roman" w:hAnsi="Times New Roman"/>
          <w:b/>
          <w:sz w:val="24"/>
          <w:szCs w:val="24"/>
        </w:rPr>
        <w:t xml:space="preserve">Количество часов </w:t>
      </w:r>
      <w:r w:rsidRPr="002C1188">
        <w:rPr>
          <w:rFonts w:ascii="Times New Roman" w:hAnsi="Times New Roman"/>
          <w:sz w:val="24"/>
          <w:szCs w:val="24"/>
        </w:rPr>
        <w:t xml:space="preserve">– </w:t>
      </w:r>
      <w:r>
        <w:rPr>
          <w:rFonts w:ascii="Times New Roman" w:hAnsi="Times New Roman"/>
          <w:sz w:val="24"/>
          <w:szCs w:val="24"/>
        </w:rPr>
        <w:t>6</w:t>
      </w:r>
      <w:r w:rsidRPr="002C1188">
        <w:rPr>
          <w:rFonts w:ascii="Times New Roman" w:hAnsi="Times New Roman"/>
          <w:sz w:val="24"/>
          <w:szCs w:val="24"/>
        </w:rPr>
        <w:t xml:space="preserve"> час</w:t>
      </w:r>
      <w:r>
        <w:rPr>
          <w:rFonts w:ascii="Times New Roman" w:hAnsi="Times New Roman"/>
          <w:sz w:val="24"/>
          <w:szCs w:val="24"/>
        </w:rPr>
        <w:t>ов</w:t>
      </w:r>
    </w:p>
    <w:p w:rsidR="0049018A" w:rsidRDefault="0049018A" w:rsidP="0049018A">
      <w:pPr>
        <w:spacing w:after="0" w:line="240" w:lineRule="auto"/>
        <w:jc w:val="both"/>
        <w:rPr>
          <w:rFonts w:ascii="Times New Roman" w:hAnsi="Times New Roman"/>
          <w:b/>
          <w:sz w:val="24"/>
          <w:szCs w:val="24"/>
        </w:rPr>
      </w:pPr>
    </w:p>
    <w:p w:rsidR="0049018A" w:rsidRPr="00213E3E" w:rsidRDefault="0049018A" w:rsidP="0049018A">
      <w:pPr>
        <w:spacing w:after="0" w:line="240" w:lineRule="auto"/>
        <w:jc w:val="both"/>
        <w:rPr>
          <w:rFonts w:ascii="Times New Roman" w:hAnsi="Times New Roman"/>
          <w:b/>
          <w:sz w:val="24"/>
          <w:szCs w:val="24"/>
        </w:rPr>
      </w:pPr>
      <w:r w:rsidRPr="00213E3E">
        <w:rPr>
          <w:rFonts w:ascii="Times New Roman" w:hAnsi="Times New Roman"/>
          <w:b/>
          <w:sz w:val="24"/>
          <w:szCs w:val="24"/>
        </w:rPr>
        <w:t>Задание №1.</w:t>
      </w:r>
    </w:p>
    <w:p w:rsidR="0049018A" w:rsidRPr="00446C48" w:rsidRDefault="0049018A" w:rsidP="0049018A">
      <w:pPr>
        <w:spacing w:after="0" w:line="240" w:lineRule="auto"/>
        <w:jc w:val="both"/>
        <w:rPr>
          <w:rFonts w:ascii="Times New Roman" w:hAnsi="Times New Roman"/>
          <w:sz w:val="24"/>
          <w:szCs w:val="24"/>
        </w:rPr>
      </w:pPr>
      <w:r>
        <w:rPr>
          <w:rFonts w:ascii="Times New Roman" w:hAnsi="Times New Roman"/>
          <w:sz w:val="24"/>
          <w:szCs w:val="24"/>
        </w:rPr>
        <w:t xml:space="preserve">Подберите и проведите комплекс упражнений на  развитие сценической фантазии и воображения в рамках занятия по мастерству актера. </w:t>
      </w:r>
    </w:p>
    <w:p w:rsidR="0049018A" w:rsidRDefault="0049018A" w:rsidP="0049018A">
      <w:pPr>
        <w:spacing w:after="0" w:line="240" w:lineRule="auto"/>
        <w:jc w:val="both"/>
        <w:rPr>
          <w:rFonts w:ascii="Times New Roman" w:hAnsi="Times New Roman"/>
          <w:iCs/>
          <w:sz w:val="24"/>
          <w:szCs w:val="24"/>
        </w:rPr>
      </w:pPr>
    </w:p>
    <w:p w:rsidR="0049018A" w:rsidRDefault="0049018A" w:rsidP="0049018A">
      <w:pPr>
        <w:spacing w:after="0" w:line="240" w:lineRule="auto"/>
        <w:jc w:val="both"/>
        <w:rPr>
          <w:rFonts w:ascii="Times New Roman" w:hAnsi="Times New Roman"/>
          <w:sz w:val="24"/>
          <w:szCs w:val="24"/>
        </w:rPr>
      </w:pPr>
      <w:r w:rsidRPr="00213E3E">
        <w:rPr>
          <w:rFonts w:ascii="Times New Roman" w:hAnsi="Times New Roman"/>
          <w:b/>
          <w:sz w:val="24"/>
          <w:szCs w:val="24"/>
        </w:rPr>
        <w:t>Рекомендации:</w:t>
      </w:r>
      <w:r w:rsidRPr="00213E3E">
        <w:rPr>
          <w:rFonts w:ascii="Times New Roman" w:hAnsi="Times New Roman"/>
          <w:sz w:val="24"/>
          <w:szCs w:val="24"/>
        </w:rPr>
        <w:t xml:space="preserve"> </w:t>
      </w:r>
    </w:p>
    <w:p w:rsidR="0049018A" w:rsidRPr="0049018A" w:rsidRDefault="0049018A" w:rsidP="00575F6F">
      <w:pPr>
        <w:pStyle w:val="ae"/>
        <w:numPr>
          <w:ilvl w:val="0"/>
          <w:numId w:val="22"/>
        </w:numPr>
        <w:tabs>
          <w:tab w:val="clear" w:pos="1494"/>
        </w:tabs>
        <w:spacing w:after="0" w:line="240" w:lineRule="auto"/>
        <w:ind w:left="426"/>
        <w:contextualSpacing/>
        <w:jc w:val="both"/>
        <w:rPr>
          <w:rFonts w:ascii="Times New Roman" w:hAnsi="Times New Roman"/>
          <w:sz w:val="24"/>
          <w:szCs w:val="24"/>
        </w:rPr>
      </w:pPr>
      <w:r>
        <w:rPr>
          <w:rFonts w:ascii="Times New Roman" w:hAnsi="Times New Roman"/>
          <w:sz w:val="24"/>
          <w:szCs w:val="24"/>
        </w:rPr>
        <w:t>Проанализировав рекомендованную литературу и интернет источники, о</w:t>
      </w:r>
      <w:r w:rsidRPr="0049018A">
        <w:rPr>
          <w:rFonts w:ascii="Times New Roman" w:hAnsi="Times New Roman"/>
          <w:sz w:val="24"/>
          <w:szCs w:val="24"/>
        </w:rPr>
        <w:t>существите подбор упражнений актерского теренинга на развитие  сценическо</w:t>
      </w:r>
      <w:r>
        <w:rPr>
          <w:rFonts w:ascii="Times New Roman" w:hAnsi="Times New Roman"/>
          <w:sz w:val="24"/>
          <w:szCs w:val="24"/>
        </w:rPr>
        <w:t>й фантазии и воображения</w:t>
      </w:r>
      <w:r w:rsidRPr="0049018A">
        <w:rPr>
          <w:rFonts w:ascii="Times New Roman" w:hAnsi="Times New Roman"/>
          <w:sz w:val="24"/>
          <w:szCs w:val="24"/>
        </w:rPr>
        <w:t>.</w:t>
      </w:r>
    </w:p>
    <w:p w:rsidR="0049018A" w:rsidRDefault="0049018A" w:rsidP="00575F6F">
      <w:pPr>
        <w:pStyle w:val="ae"/>
        <w:numPr>
          <w:ilvl w:val="0"/>
          <w:numId w:val="22"/>
        </w:numPr>
        <w:tabs>
          <w:tab w:val="clear" w:pos="1494"/>
        </w:tabs>
        <w:spacing w:after="0" w:line="240" w:lineRule="auto"/>
        <w:ind w:left="426"/>
        <w:contextualSpacing/>
        <w:jc w:val="both"/>
        <w:rPr>
          <w:rFonts w:ascii="Times New Roman" w:hAnsi="Times New Roman"/>
          <w:sz w:val="24"/>
          <w:szCs w:val="24"/>
        </w:rPr>
      </w:pPr>
      <w:r w:rsidRPr="0049018A">
        <w:rPr>
          <w:rFonts w:ascii="Times New Roman" w:hAnsi="Times New Roman"/>
          <w:sz w:val="24"/>
          <w:szCs w:val="24"/>
        </w:rPr>
        <w:t>Оформите комплекс упражнений следующим образом:</w:t>
      </w:r>
    </w:p>
    <w:p w:rsidR="0049018A" w:rsidRDefault="0049018A" w:rsidP="0049018A">
      <w:pPr>
        <w:pStyle w:val="ae"/>
        <w:spacing w:after="0" w:line="240" w:lineRule="auto"/>
        <w:ind w:left="426"/>
        <w:contextualSpacing/>
        <w:jc w:val="both"/>
        <w:rPr>
          <w:rFonts w:ascii="Times New Roman" w:hAnsi="Times New Roman"/>
          <w:sz w:val="24"/>
          <w:szCs w:val="24"/>
        </w:rPr>
      </w:pPr>
    </w:p>
    <w:p w:rsidR="0049018A" w:rsidRDefault="0049018A" w:rsidP="0049018A">
      <w:pPr>
        <w:pStyle w:val="ae"/>
        <w:spacing w:after="0" w:line="240" w:lineRule="auto"/>
        <w:ind w:left="426"/>
        <w:contextualSpacing/>
        <w:jc w:val="both"/>
        <w:rPr>
          <w:rFonts w:ascii="Times New Roman" w:hAnsi="Times New Roman"/>
          <w:sz w:val="24"/>
          <w:szCs w:val="24"/>
        </w:rPr>
      </w:pPr>
    </w:p>
    <w:p w:rsidR="0049018A" w:rsidRPr="0049018A" w:rsidRDefault="0049018A" w:rsidP="0049018A">
      <w:pPr>
        <w:pStyle w:val="ae"/>
        <w:spacing w:after="0" w:line="240" w:lineRule="auto"/>
        <w:ind w:left="426"/>
        <w:contextualSpacing/>
        <w:jc w:val="both"/>
        <w:rPr>
          <w:rFonts w:ascii="Times New Roman" w:hAnsi="Times New Roman"/>
          <w:sz w:val="24"/>
          <w:szCs w:val="24"/>
        </w:rPr>
      </w:pPr>
    </w:p>
    <w:p w:rsidR="0049018A" w:rsidRPr="007C6A8F" w:rsidRDefault="0049018A" w:rsidP="0049018A">
      <w:pPr>
        <w:spacing w:after="0" w:line="240" w:lineRule="auto"/>
        <w:ind w:left="567"/>
        <w:contextualSpacing/>
        <w:jc w:val="center"/>
        <w:rPr>
          <w:rFonts w:ascii="Times New Roman" w:hAnsi="Times New Roman"/>
          <w:b/>
          <w:sz w:val="24"/>
          <w:szCs w:val="24"/>
        </w:rPr>
      </w:pPr>
      <w:r w:rsidRPr="007C6A8F">
        <w:rPr>
          <w:rFonts w:ascii="Times New Roman" w:hAnsi="Times New Roman"/>
          <w:b/>
          <w:sz w:val="24"/>
          <w:szCs w:val="24"/>
        </w:rPr>
        <w:t>Развитие сценическо</w:t>
      </w:r>
      <w:r>
        <w:rPr>
          <w:rFonts w:ascii="Times New Roman" w:hAnsi="Times New Roman"/>
          <w:b/>
          <w:sz w:val="24"/>
          <w:szCs w:val="24"/>
        </w:rPr>
        <w:t>й фантазии и воображения</w:t>
      </w:r>
    </w:p>
    <w:p w:rsidR="0049018A" w:rsidRDefault="0049018A" w:rsidP="0049018A">
      <w:pPr>
        <w:spacing w:after="0" w:line="240" w:lineRule="auto"/>
        <w:ind w:left="567"/>
        <w:contextualSpacing/>
        <w:jc w:val="center"/>
        <w:rPr>
          <w:rFonts w:ascii="Times New Roman" w:hAnsi="Times New Roman"/>
          <w:b/>
          <w:sz w:val="24"/>
          <w:szCs w:val="24"/>
        </w:rPr>
      </w:pPr>
      <w:r w:rsidRPr="007C6A8F">
        <w:rPr>
          <w:rFonts w:ascii="Times New Roman" w:hAnsi="Times New Roman"/>
          <w:b/>
          <w:sz w:val="24"/>
          <w:szCs w:val="24"/>
        </w:rPr>
        <w:t>Комплекс упражнений</w:t>
      </w:r>
    </w:p>
    <w:tbl>
      <w:tblPr>
        <w:tblStyle w:val="a9"/>
        <w:tblW w:w="10290" w:type="dxa"/>
        <w:jc w:val="center"/>
        <w:tblInd w:w="567" w:type="dxa"/>
        <w:tblLook w:val="04A0"/>
      </w:tblPr>
      <w:tblGrid>
        <w:gridCol w:w="750"/>
        <w:gridCol w:w="1715"/>
        <w:gridCol w:w="1257"/>
        <w:gridCol w:w="1173"/>
        <w:gridCol w:w="2152"/>
        <w:gridCol w:w="1728"/>
        <w:gridCol w:w="1515"/>
      </w:tblGrid>
      <w:tr w:rsidR="0049018A" w:rsidTr="00D978CB">
        <w:trPr>
          <w:trHeight w:val="606"/>
          <w:jc w:val="center"/>
        </w:trPr>
        <w:tc>
          <w:tcPr>
            <w:tcW w:w="761" w:type="dxa"/>
          </w:tcPr>
          <w:p w:rsidR="0049018A" w:rsidRDefault="0049018A" w:rsidP="00D978CB">
            <w:pPr>
              <w:spacing w:after="0" w:line="240" w:lineRule="auto"/>
              <w:contextualSpacing/>
              <w:jc w:val="center"/>
              <w:rPr>
                <w:rFonts w:ascii="Times New Roman" w:hAnsi="Times New Roman"/>
                <w:sz w:val="24"/>
                <w:szCs w:val="24"/>
              </w:rPr>
            </w:pPr>
            <w:r>
              <w:rPr>
                <w:rFonts w:ascii="Times New Roman" w:hAnsi="Times New Roman"/>
                <w:sz w:val="24"/>
                <w:szCs w:val="24"/>
              </w:rPr>
              <w:t>№</w:t>
            </w:r>
          </w:p>
        </w:tc>
        <w:tc>
          <w:tcPr>
            <w:tcW w:w="1715" w:type="dxa"/>
          </w:tcPr>
          <w:p w:rsidR="0049018A" w:rsidRDefault="0049018A" w:rsidP="00D978CB">
            <w:pPr>
              <w:spacing w:after="0" w:line="240" w:lineRule="auto"/>
              <w:contextualSpacing/>
              <w:jc w:val="center"/>
              <w:rPr>
                <w:rFonts w:ascii="Times New Roman" w:hAnsi="Times New Roman"/>
                <w:sz w:val="24"/>
                <w:szCs w:val="24"/>
              </w:rPr>
            </w:pPr>
            <w:r>
              <w:rPr>
                <w:rFonts w:ascii="Times New Roman" w:hAnsi="Times New Roman"/>
                <w:sz w:val="24"/>
                <w:szCs w:val="24"/>
              </w:rPr>
              <w:t>Наименование упражнения</w:t>
            </w:r>
          </w:p>
        </w:tc>
        <w:tc>
          <w:tcPr>
            <w:tcW w:w="1289" w:type="dxa"/>
          </w:tcPr>
          <w:p w:rsidR="0049018A" w:rsidRDefault="0049018A" w:rsidP="00D978CB">
            <w:pPr>
              <w:spacing w:after="0" w:line="240" w:lineRule="auto"/>
              <w:contextualSpacing/>
              <w:jc w:val="center"/>
              <w:rPr>
                <w:rFonts w:ascii="Times New Roman" w:hAnsi="Times New Roman"/>
                <w:sz w:val="24"/>
                <w:szCs w:val="24"/>
              </w:rPr>
            </w:pPr>
            <w:r>
              <w:rPr>
                <w:rFonts w:ascii="Times New Roman" w:hAnsi="Times New Roman"/>
                <w:sz w:val="24"/>
                <w:szCs w:val="24"/>
              </w:rPr>
              <w:t>Цель</w:t>
            </w:r>
          </w:p>
        </w:tc>
        <w:tc>
          <w:tcPr>
            <w:tcW w:w="1085" w:type="dxa"/>
          </w:tcPr>
          <w:p w:rsidR="0049018A" w:rsidRDefault="0049018A" w:rsidP="00D978CB">
            <w:pPr>
              <w:spacing w:after="0" w:line="240" w:lineRule="auto"/>
              <w:contextualSpacing/>
              <w:jc w:val="center"/>
              <w:rPr>
                <w:rFonts w:ascii="Times New Roman" w:hAnsi="Times New Roman"/>
                <w:sz w:val="24"/>
                <w:szCs w:val="24"/>
              </w:rPr>
            </w:pPr>
            <w:r>
              <w:rPr>
                <w:rFonts w:ascii="Times New Roman" w:hAnsi="Times New Roman"/>
                <w:sz w:val="24"/>
                <w:szCs w:val="24"/>
              </w:rPr>
              <w:t>Возраст и/или ступень обучения</w:t>
            </w:r>
          </w:p>
        </w:tc>
        <w:tc>
          <w:tcPr>
            <w:tcW w:w="2193" w:type="dxa"/>
          </w:tcPr>
          <w:p w:rsidR="0049018A" w:rsidRDefault="0049018A" w:rsidP="00D978CB">
            <w:pPr>
              <w:spacing w:after="0" w:line="240" w:lineRule="auto"/>
              <w:contextualSpacing/>
              <w:jc w:val="center"/>
              <w:rPr>
                <w:rFonts w:ascii="Times New Roman" w:hAnsi="Times New Roman"/>
                <w:sz w:val="24"/>
                <w:szCs w:val="24"/>
              </w:rPr>
            </w:pPr>
            <w:r>
              <w:rPr>
                <w:rFonts w:ascii="Times New Roman" w:hAnsi="Times New Roman"/>
                <w:sz w:val="24"/>
                <w:szCs w:val="24"/>
              </w:rPr>
              <w:t>Методика проведения упражнения</w:t>
            </w:r>
          </w:p>
        </w:tc>
        <w:tc>
          <w:tcPr>
            <w:tcW w:w="1730" w:type="dxa"/>
          </w:tcPr>
          <w:p w:rsidR="0049018A" w:rsidRDefault="0049018A" w:rsidP="00D978CB">
            <w:pPr>
              <w:spacing w:after="0" w:line="240" w:lineRule="auto"/>
              <w:contextualSpacing/>
              <w:jc w:val="center"/>
              <w:rPr>
                <w:rFonts w:ascii="Times New Roman" w:hAnsi="Times New Roman"/>
                <w:sz w:val="24"/>
                <w:szCs w:val="24"/>
              </w:rPr>
            </w:pPr>
            <w:r>
              <w:rPr>
                <w:rFonts w:ascii="Times New Roman" w:hAnsi="Times New Roman"/>
                <w:sz w:val="24"/>
                <w:szCs w:val="24"/>
              </w:rPr>
              <w:t>Оборудование</w:t>
            </w:r>
          </w:p>
        </w:tc>
        <w:tc>
          <w:tcPr>
            <w:tcW w:w="1517" w:type="dxa"/>
          </w:tcPr>
          <w:p w:rsidR="0049018A" w:rsidRDefault="0049018A" w:rsidP="00D978CB">
            <w:pPr>
              <w:spacing w:after="0" w:line="240" w:lineRule="auto"/>
              <w:contextualSpacing/>
              <w:jc w:val="center"/>
              <w:rPr>
                <w:rFonts w:ascii="Times New Roman" w:hAnsi="Times New Roman"/>
                <w:sz w:val="24"/>
                <w:szCs w:val="24"/>
              </w:rPr>
            </w:pPr>
            <w:r>
              <w:rPr>
                <w:rFonts w:ascii="Times New Roman" w:hAnsi="Times New Roman"/>
                <w:sz w:val="24"/>
                <w:szCs w:val="24"/>
              </w:rPr>
              <w:t>Примечание</w:t>
            </w:r>
          </w:p>
        </w:tc>
      </w:tr>
      <w:tr w:rsidR="0049018A" w:rsidTr="00D978CB">
        <w:trPr>
          <w:trHeight w:val="294"/>
          <w:jc w:val="center"/>
        </w:trPr>
        <w:tc>
          <w:tcPr>
            <w:tcW w:w="761" w:type="dxa"/>
          </w:tcPr>
          <w:p w:rsidR="0049018A" w:rsidRDefault="0049018A" w:rsidP="00D978CB">
            <w:pPr>
              <w:spacing w:after="0" w:line="240" w:lineRule="auto"/>
              <w:contextualSpacing/>
              <w:jc w:val="center"/>
              <w:rPr>
                <w:rFonts w:ascii="Times New Roman" w:hAnsi="Times New Roman"/>
                <w:sz w:val="24"/>
                <w:szCs w:val="24"/>
              </w:rPr>
            </w:pPr>
            <w:r>
              <w:rPr>
                <w:rFonts w:ascii="Times New Roman" w:hAnsi="Times New Roman"/>
                <w:sz w:val="24"/>
                <w:szCs w:val="24"/>
              </w:rPr>
              <w:t>1</w:t>
            </w:r>
          </w:p>
        </w:tc>
        <w:tc>
          <w:tcPr>
            <w:tcW w:w="1715" w:type="dxa"/>
          </w:tcPr>
          <w:p w:rsidR="0049018A" w:rsidRDefault="0049018A" w:rsidP="00D978CB">
            <w:pPr>
              <w:spacing w:after="0" w:line="240" w:lineRule="auto"/>
              <w:contextualSpacing/>
              <w:jc w:val="center"/>
              <w:rPr>
                <w:rFonts w:ascii="Times New Roman" w:hAnsi="Times New Roman"/>
                <w:sz w:val="24"/>
                <w:szCs w:val="24"/>
              </w:rPr>
            </w:pPr>
          </w:p>
        </w:tc>
        <w:tc>
          <w:tcPr>
            <w:tcW w:w="1289" w:type="dxa"/>
          </w:tcPr>
          <w:p w:rsidR="0049018A" w:rsidRDefault="0049018A" w:rsidP="00D978CB">
            <w:pPr>
              <w:spacing w:after="0" w:line="240" w:lineRule="auto"/>
              <w:contextualSpacing/>
              <w:jc w:val="center"/>
              <w:rPr>
                <w:rFonts w:ascii="Times New Roman" w:hAnsi="Times New Roman"/>
                <w:sz w:val="24"/>
                <w:szCs w:val="24"/>
              </w:rPr>
            </w:pPr>
          </w:p>
        </w:tc>
        <w:tc>
          <w:tcPr>
            <w:tcW w:w="1085" w:type="dxa"/>
          </w:tcPr>
          <w:p w:rsidR="0049018A" w:rsidRDefault="0049018A" w:rsidP="00D978CB">
            <w:pPr>
              <w:spacing w:after="0" w:line="240" w:lineRule="auto"/>
              <w:contextualSpacing/>
              <w:jc w:val="center"/>
              <w:rPr>
                <w:rFonts w:ascii="Times New Roman" w:hAnsi="Times New Roman"/>
                <w:sz w:val="24"/>
                <w:szCs w:val="24"/>
              </w:rPr>
            </w:pPr>
          </w:p>
        </w:tc>
        <w:tc>
          <w:tcPr>
            <w:tcW w:w="2193" w:type="dxa"/>
          </w:tcPr>
          <w:p w:rsidR="0049018A" w:rsidRDefault="0049018A" w:rsidP="00D978CB">
            <w:pPr>
              <w:spacing w:after="0" w:line="240" w:lineRule="auto"/>
              <w:contextualSpacing/>
              <w:jc w:val="center"/>
              <w:rPr>
                <w:rFonts w:ascii="Times New Roman" w:hAnsi="Times New Roman"/>
                <w:sz w:val="24"/>
                <w:szCs w:val="24"/>
              </w:rPr>
            </w:pPr>
          </w:p>
        </w:tc>
        <w:tc>
          <w:tcPr>
            <w:tcW w:w="1730" w:type="dxa"/>
          </w:tcPr>
          <w:p w:rsidR="0049018A" w:rsidRDefault="0049018A" w:rsidP="00D978CB">
            <w:pPr>
              <w:spacing w:after="0" w:line="240" w:lineRule="auto"/>
              <w:contextualSpacing/>
              <w:jc w:val="center"/>
              <w:rPr>
                <w:rFonts w:ascii="Times New Roman" w:hAnsi="Times New Roman"/>
                <w:sz w:val="24"/>
                <w:szCs w:val="24"/>
              </w:rPr>
            </w:pPr>
          </w:p>
        </w:tc>
        <w:tc>
          <w:tcPr>
            <w:tcW w:w="1517" w:type="dxa"/>
          </w:tcPr>
          <w:p w:rsidR="0049018A" w:rsidRDefault="0049018A" w:rsidP="00D978CB">
            <w:pPr>
              <w:spacing w:after="0" w:line="240" w:lineRule="auto"/>
              <w:contextualSpacing/>
              <w:jc w:val="center"/>
              <w:rPr>
                <w:rFonts w:ascii="Times New Roman" w:hAnsi="Times New Roman"/>
                <w:sz w:val="24"/>
                <w:szCs w:val="24"/>
              </w:rPr>
            </w:pPr>
          </w:p>
        </w:tc>
      </w:tr>
      <w:tr w:rsidR="0049018A" w:rsidTr="00D978CB">
        <w:trPr>
          <w:trHeight w:val="294"/>
          <w:jc w:val="center"/>
        </w:trPr>
        <w:tc>
          <w:tcPr>
            <w:tcW w:w="761" w:type="dxa"/>
          </w:tcPr>
          <w:p w:rsidR="0049018A" w:rsidRDefault="0049018A" w:rsidP="00D978CB">
            <w:pPr>
              <w:spacing w:after="0" w:line="240" w:lineRule="auto"/>
              <w:contextualSpacing/>
              <w:jc w:val="center"/>
              <w:rPr>
                <w:rFonts w:ascii="Times New Roman" w:hAnsi="Times New Roman"/>
                <w:sz w:val="24"/>
                <w:szCs w:val="24"/>
              </w:rPr>
            </w:pPr>
            <w:r>
              <w:rPr>
                <w:rFonts w:ascii="Times New Roman" w:hAnsi="Times New Roman"/>
                <w:sz w:val="24"/>
                <w:szCs w:val="24"/>
              </w:rPr>
              <w:t>2</w:t>
            </w:r>
          </w:p>
        </w:tc>
        <w:tc>
          <w:tcPr>
            <w:tcW w:w="1715" w:type="dxa"/>
          </w:tcPr>
          <w:p w:rsidR="0049018A" w:rsidRDefault="0049018A" w:rsidP="00D978CB">
            <w:pPr>
              <w:spacing w:after="0" w:line="240" w:lineRule="auto"/>
              <w:contextualSpacing/>
              <w:jc w:val="center"/>
              <w:rPr>
                <w:rFonts w:ascii="Times New Roman" w:hAnsi="Times New Roman"/>
                <w:sz w:val="24"/>
                <w:szCs w:val="24"/>
              </w:rPr>
            </w:pPr>
          </w:p>
        </w:tc>
        <w:tc>
          <w:tcPr>
            <w:tcW w:w="1289" w:type="dxa"/>
          </w:tcPr>
          <w:p w:rsidR="0049018A" w:rsidRDefault="0049018A" w:rsidP="00D978CB">
            <w:pPr>
              <w:spacing w:after="0" w:line="240" w:lineRule="auto"/>
              <w:contextualSpacing/>
              <w:jc w:val="center"/>
              <w:rPr>
                <w:rFonts w:ascii="Times New Roman" w:hAnsi="Times New Roman"/>
                <w:sz w:val="24"/>
                <w:szCs w:val="24"/>
              </w:rPr>
            </w:pPr>
          </w:p>
        </w:tc>
        <w:tc>
          <w:tcPr>
            <w:tcW w:w="1085" w:type="dxa"/>
          </w:tcPr>
          <w:p w:rsidR="0049018A" w:rsidRDefault="0049018A" w:rsidP="00D978CB">
            <w:pPr>
              <w:spacing w:after="0" w:line="240" w:lineRule="auto"/>
              <w:contextualSpacing/>
              <w:jc w:val="center"/>
              <w:rPr>
                <w:rFonts w:ascii="Times New Roman" w:hAnsi="Times New Roman"/>
                <w:sz w:val="24"/>
                <w:szCs w:val="24"/>
              </w:rPr>
            </w:pPr>
          </w:p>
        </w:tc>
        <w:tc>
          <w:tcPr>
            <w:tcW w:w="2193" w:type="dxa"/>
          </w:tcPr>
          <w:p w:rsidR="0049018A" w:rsidRDefault="0049018A" w:rsidP="00D978CB">
            <w:pPr>
              <w:spacing w:after="0" w:line="240" w:lineRule="auto"/>
              <w:contextualSpacing/>
              <w:jc w:val="center"/>
              <w:rPr>
                <w:rFonts w:ascii="Times New Roman" w:hAnsi="Times New Roman"/>
                <w:sz w:val="24"/>
                <w:szCs w:val="24"/>
              </w:rPr>
            </w:pPr>
          </w:p>
        </w:tc>
        <w:tc>
          <w:tcPr>
            <w:tcW w:w="1730" w:type="dxa"/>
          </w:tcPr>
          <w:p w:rsidR="0049018A" w:rsidRDefault="0049018A" w:rsidP="00D978CB">
            <w:pPr>
              <w:spacing w:after="0" w:line="240" w:lineRule="auto"/>
              <w:contextualSpacing/>
              <w:jc w:val="center"/>
              <w:rPr>
                <w:rFonts w:ascii="Times New Roman" w:hAnsi="Times New Roman"/>
                <w:sz w:val="24"/>
                <w:szCs w:val="24"/>
              </w:rPr>
            </w:pPr>
          </w:p>
        </w:tc>
        <w:tc>
          <w:tcPr>
            <w:tcW w:w="1517" w:type="dxa"/>
          </w:tcPr>
          <w:p w:rsidR="0049018A" w:rsidRDefault="0049018A" w:rsidP="00D978CB">
            <w:pPr>
              <w:spacing w:after="0" w:line="240" w:lineRule="auto"/>
              <w:contextualSpacing/>
              <w:jc w:val="center"/>
              <w:rPr>
                <w:rFonts w:ascii="Times New Roman" w:hAnsi="Times New Roman"/>
                <w:sz w:val="24"/>
                <w:szCs w:val="24"/>
              </w:rPr>
            </w:pPr>
          </w:p>
        </w:tc>
      </w:tr>
      <w:tr w:rsidR="0049018A" w:rsidTr="00D978CB">
        <w:trPr>
          <w:trHeight w:val="312"/>
          <w:jc w:val="center"/>
        </w:trPr>
        <w:tc>
          <w:tcPr>
            <w:tcW w:w="761" w:type="dxa"/>
          </w:tcPr>
          <w:p w:rsidR="0049018A" w:rsidRDefault="0049018A" w:rsidP="00D978CB">
            <w:pPr>
              <w:spacing w:after="0" w:line="240" w:lineRule="auto"/>
              <w:contextualSpacing/>
              <w:jc w:val="center"/>
              <w:rPr>
                <w:rFonts w:ascii="Times New Roman" w:hAnsi="Times New Roman"/>
                <w:sz w:val="24"/>
                <w:szCs w:val="24"/>
              </w:rPr>
            </w:pPr>
            <w:r>
              <w:rPr>
                <w:rFonts w:ascii="Times New Roman" w:hAnsi="Times New Roman"/>
                <w:sz w:val="24"/>
                <w:szCs w:val="24"/>
              </w:rPr>
              <w:t>и т.д.</w:t>
            </w:r>
          </w:p>
        </w:tc>
        <w:tc>
          <w:tcPr>
            <w:tcW w:w="1715" w:type="dxa"/>
          </w:tcPr>
          <w:p w:rsidR="0049018A" w:rsidRDefault="0049018A" w:rsidP="00D978CB">
            <w:pPr>
              <w:spacing w:after="0" w:line="240" w:lineRule="auto"/>
              <w:contextualSpacing/>
              <w:jc w:val="center"/>
              <w:rPr>
                <w:rFonts w:ascii="Times New Roman" w:hAnsi="Times New Roman"/>
                <w:sz w:val="24"/>
                <w:szCs w:val="24"/>
              </w:rPr>
            </w:pPr>
          </w:p>
        </w:tc>
        <w:tc>
          <w:tcPr>
            <w:tcW w:w="1289" w:type="dxa"/>
          </w:tcPr>
          <w:p w:rsidR="0049018A" w:rsidRDefault="0049018A" w:rsidP="00D978CB">
            <w:pPr>
              <w:spacing w:after="0" w:line="240" w:lineRule="auto"/>
              <w:contextualSpacing/>
              <w:jc w:val="center"/>
              <w:rPr>
                <w:rFonts w:ascii="Times New Roman" w:hAnsi="Times New Roman"/>
                <w:sz w:val="24"/>
                <w:szCs w:val="24"/>
              </w:rPr>
            </w:pPr>
            <w:r>
              <w:rPr>
                <w:rFonts w:ascii="Times New Roman" w:hAnsi="Times New Roman"/>
                <w:sz w:val="24"/>
                <w:szCs w:val="24"/>
              </w:rPr>
              <w:t xml:space="preserve"> </w:t>
            </w:r>
          </w:p>
        </w:tc>
        <w:tc>
          <w:tcPr>
            <w:tcW w:w="1085" w:type="dxa"/>
          </w:tcPr>
          <w:p w:rsidR="0049018A" w:rsidRDefault="0049018A" w:rsidP="00D978CB">
            <w:pPr>
              <w:spacing w:after="0" w:line="240" w:lineRule="auto"/>
              <w:contextualSpacing/>
              <w:jc w:val="center"/>
              <w:rPr>
                <w:rFonts w:ascii="Times New Roman" w:hAnsi="Times New Roman"/>
                <w:sz w:val="24"/>
                <w:szCs w:val="24"/>
              </w:rPr>
            </w:pPr>
          </w:p>
        </w:tc>
        <w:tc>
          <w:tcPr>
            <w:tcW w:w="2193" w:type="dxa"/>
          </w:tcPr>
          <w:p w:rsidR="0049018A" w:rsidRDefault="0049018A" w:rsidP="00D978CB">
            <w:pPr>
              <w:spacing w:after="0" w:line="240" w:lineRule="auto"/>
              <w:contextualSpacing/>
              <w:jc w:val="center"/>
              <w:rPr>
                <w:rFonts w:ascii="Times New Roman" w:hAnsi="Times New Roman"/>
                <w:sz w:val="24"/>
                <w:szCs w:val="24"/>
              </w:rPr>
            </w:pPr>
          </w:p>
        </w:tc>
        <w:tc>
          <w:tcPr>
            <w:tcW w:w="1730" w:type="dxa"/>
          </w:tcPr>
          <w:p w:rsidR="0049018A" w:rsidRDefault="0049018A" w:rsidP="00D978CB">
            <w:pPr>
              <w:spacing w:after="0" w:line="240" w:lineRule="auto"/>
              <w:contextualSpacing/>
              <w:jc w:val="center"/>
              <w:rPr>
                <w:rFonts w:ascii="Times New Roman" w:hAnsi="Times New Roman"/>
                <w:sz w:val="24"/>
                <w:szCs w:val="24"/>
              </w:rPr>
            </w:pPr>
          </w:p>
        </w:tc>
        <w:tc>
          <w:tcPr>
            <w:tcW w:w="1517" w:type="dxa"/>
          </w:tcPr>
          <w:p w:rsidR="0049018A" w:rsidRDefault="0049018A" w:rsidP="00D978CB">
            <w:pPr>
              <w:spacing w:after="0" w:line="240" w:lineRule="auto"/>
              <w:contextualSpacing/>
              <w:jc w:val="center"/>
              <w:rPr>
                <w:rFonts w:ascii="Times New Roman" w:hAnsi="Times New Roman"/>
                <w:sz w:val="24"/>
                <w:szCs w:val="24"/>
              </w:rPr>
            </w:pPr>
          </w:p>
        </w:tc>
      </w:tr>
    </w:tbl>
    <w:p w:rsidR="0049018A" w:rsidRDefault="0049018A" w:rsidP="0049018A">
      <w:pPr>
        <w:spacing w:after="0" w:line="240" w:lineRule="auto"/>
        <w:ind w:left="567"/>
        <w:contextualSpacing/>
        <w:jc w:val="center"/>
        <w:rPr>
          <w:rFonts w:ascii="Times New Roman" w:hAnsi="Times New Roman"/>
          <w:b/>
          <w:sz w:val="24"/>
          <w:szCs w:val="24"/>
        </w:rPr>
      </w:pPr>
    </w:p>
    <w:p w:rsidR="0049018A" w:rsidRDefault="0049018A" w:rsidP="0049018A">
      <w:pPr>
        <w:pStyle w:val="ae"/>
        <w:spacing w:after="0" w:line="240" w:lineRule="auto"/>
        <w:ind w:left="0"/>
        <w:contextualSpacing/>
        <w:jc w:val="both"/>
        <w:rPr>
          <w:rFonts w:ascii="Times New Roman" w:hAnsi="Times New Roman"/>
          <w:sz w:val="24"/>
          <w:szCs w:val="24"/>
        </w:rPr>
      </w:pPr>
      <w:r>
        <w:rPr>
          <w:rFonts w:ascii="Times New Roman" w:hAnsi="Times New Roman"/>
          <w:sz w:val="24"/>
          <w:szCs w:val="24"/>
        </w:rPr>
        <w:t>4. Выберите несколько упражнений комплекса</w:t>
      </w:r>
    </w:p>
    <w:p w:rsidR="0049018A" w:rsidRPr="0049018A" w:rsidRDefault="0049018A" w:rsidP="0049018A">
      <w:pPr>
        <w:pStyle w:val="ae"/>
        <w:spacing w:after="0" w:line="240" w:lineRule="auto"/>
        <w:ind w:left="0"/>
        <w:contextualSpacing/>
        <w:jc w:val="both"/>
        <w:rPr>
          <w:rFonts w:ascii="Times New Roman" w:hAnsi="Times New Roman"/>
          <w:sz w:val="24"/>
          <w:szCs w:val="24"/>
        </w:rPr>
      </w:pPr>
      <w:r>
        <w:rPr>
          <w:rFonts w:ascii="Times New Roman" w:hAnsi="Times New Roman"/>
          <w:sz w:val="24"/>
          <w:szCs w:val="24"/>
        </w:rPr>
        <w:t xml:space="preserve">5. </w:t>
      </w:r>
      <w:r w:rsidRPr="0049018A">
        <w:rPr>
          <w:rFonts w:ascii="Times New Roman" w:hAnsi="Times New Roman"/>
          <w:sz w:val="24"/>
          <w:szCs w:val="24"/>
        </w:rPr>
        <w:t>Выучите.</w:t>
      </w:r>
    </w:p>
    <w:p w:rsidR="0049018A" w:rsidRDefault="0049018A" w:rsidP="0049018A">
      <w:pPr>
        <w:pStyle w:val="ae"/>
        <w:spacing w:after="0" w:line="240" w:lineRule="auto"/>
        <w:ind w:left="0"/>
        <w:contextualSpacing/>
        <w:jc w:val="both"/>
        <w:rPr>
          <w:rFonts w:ascii="Times New Roman" w:hAnsi="Times New Roman"/>
          <w:sz w:val="24"/>
          <w:szCs w:val="24"/>
        </w:rPr>
      </w:pPr>
      <w:r>
        <w:rPr>
          <w:rFonts w:ascii="Times New Roman" w:hAnsi="Times New Roman"/>
          <w:sz w:val="24"/>
          <w:szCs w:val="24"/>
        </w:rPr>
        <w:t>6. Продумайте приемы стимулирования позновательной активности  в процессе проведения данных упражнений.</w:t>
      </w:r>
    </w:p>
    <w:p w:rsidR="0049018A" w:rsidRDefault="0049018A" w:rsidP="0049018A">
      <w:pPr>
        <w:pStyle w:val="ae"/>
        <w:spacing w:after="0" w:line="240" w:lineRule="auto"/>
        <w:ind w:left="0"/>
        <w:contextualSpacing/>
        <w:jc w:val="both"/>
        <w:rPr>
          <w:rFonts w:ascii="Times New Roman" w:hAnsi="Times New Roman"/>
          <w:sz w:val="24"/>
          <w:szCs w:val="24"/>
        </w:rPr>
      </w:pPr>
      <w:r>
        <w:rPr>
          <w:rFonts w:ascii="Times New Roman" w:hAnsi="Times New Roman"/>
          <w:sz w:val="24"/>
          <w:szCs w:val="24"/>
        </w:rPr>
        <w:t>7. Подготовьте аудиторию</w:t>
      </w:r>
    </w:p>
    <w:p w:rsidR="0049018A" w:rsidRDefault="0049018A" w:rsidP="0049018A">
      <w:pPr>
        <w:pStyle w:val="ae"/>
        <w:spacing w:after="0" w:line="240" w:lineRule="auto"/>
        <w:ind w:left="0"/>
        <w:contextualSpacing/>
        <w:jc w:val="both"/>
        <w:rPr>
          <w:rFonts w:ascii="Times New Roman" w:hAnsi="Times New Roman"/>
          <w:sz w:val="24"/>
          <w:szCs w:val="24"/>
        </w:rPr>
      </w:pPr>
      <w:r>
        <w:rPr>
          <w:rFonts w:ascii="Times New Roman" w:hAnsi="Times New Roman"/>
          <w:sz w:val="24"/>
          <w:szCs w:val="24"/>
        </w:rPr>
        <w:t>8. Проведите упражнения на студентах фокус-группы</w:t>
      </w:r>
    </w:p>
    <w:p w:rsidR="0049018A" w:rsidRDefault="0049018A" w:rsidP="0049018A">
      <w:pPr>
        <w:pStyle w:val="ae"/>
        <w:spacing w:after="0" w:line="240" w:lineRule="auto"/>
        <w:ind w:left="0"/>
        <w:contextualSpacing/>
        <w:jc w:val="both"/>
        <w:rPr>
          <w:rFonts w:ascii="Times New Roman" w:hAnsi="Times New Roman"/>
          <w:sz w:val="24"/>
          <w:szCs w:val="24"/>
        </w:rPr>
      </w:pPr>
      <w:r>
        <w:rPr>
          <w:rFonts w:ascii="Times New Roman" w:hAnsi="Times New Roman"/>
          <w:sz w:val="24"/>
          <w:szCs w:val="24"/>
        </w:rPr>
        <w:t>9. Проведите  устный самоанализ проведения упражнений.</w:t>
      </w:r>
    </w:p>
    <w:p w:rsidR="0049018A" w:rsidRDefault="0049018A" w:rsidP="0049018A">
      <w:pPr>
        <w:pStyle w:val="ae"/>
        <w:spacing w:after="0" w:line="240" w:lineRule="auto"/>
        <w:ind w:left="927"/>
        <w:contextualSpacing/>
        <w:jc w:val="both"/>
        <w:rPr>
          <w:rFonts w:ascii="Times New Roman" w:hAnsi="Times New Roman"/>
          <w:sz w:val="24"/>
          <w:szCs w:val="24"/>
        </w:rPr>
      </w:pPr>
    </w:p>
    <w:p w:rsidR="0049018A" w:rsidRPr="00911E56" w:rsidRDefault="0049018A" w:rsidP="0049018A">
      <w:pPr>
        <w:spacing w:after="0" w:line="240" w:lineRule="auto"/>
        <w:contextualSpacing/>
        <w:jc w:val="both"/>
        <w:rPr>
          <w:rFonts w:ascii="Times New Roman" w:hAnsi="Times New Roman"/>
          <w:b/>
          <w:sz w:val="24"/>
          <w:szCs w:val="24"/>
        </w:rPr>
      </w:pPr>
      <w:r w:rsidRPr="00213E3E">
        <w:rPr>
          <w:rFonts w:ascii="Times New Roman" w:hAnsi="Times New Roman"/>
          <w:b/>
          <w:sz w:val="24"/>
          <w:szCs w:val="24"/>
        </w:rPr>
        <w:t>Литература</w:t>
      </w:r>
      <w:r>
        <w:rPr>
          <w:rFonts w:ascii="Times New Roman" w:hAnsi="Times New Roman"/>
          <w:b/>
          <w:sz w:val="24"/>
          <w:szCs w:val="24"/>
        </w:rPr>
        <w:t xml:space="preserve"> и интернет ресурсы:</w:t>
      </w:r>
      <w:r w:rsidRPr="00213E3E">
        <w:rPr>
          <w:rFonts w:ascii="Times New Roman" w:hAnsi="Times New Roman"/>
          <w:sz w:val="24"/>
          <w:szCs w:val="24"/>
        </w:rPr>
        <w:t xml:space="preserve"> </w:t>
      </w:r>
    </w:p>
    <w:p w:rsidR="00D7113B" w:rsidRPr="00D7113B" w:rsidRDefault="00D7113B" w:rsidP="00575F6F">
      <w:pPr>
        <w:pStyle w:val="ae"/>
        <w:numPr>
          <w:ilvl w:val="0"/>
          <w:numId w:val="23"/>
        </w:numPr>
        <w:tabs>
          <w:tab w:val="clear" w:pos="927"/>
          <w:tab w:val="num" w:pos="426"/>
          <w:tab w:val="num" w:pos="709"/>
        </w:tabs>
        <w:spacing w:after="0" w:line="240" w:lineRule="auto"/>
        <w:ind w:left="284"/>
        <w:jc w:val="both"/>
        <w:rPr>
          <w:rFonts w:ascii="Times New Roman" w:hAnsi="Times New Roman"/>
          <w:sz w:val="24"/>
          <w:szCs w:val="24"/>
        </w:rPr>
      </w:pPr>
      <w:r w:rsidRPr="00D7113B">
        <w:rPr>
          <w:rFonts w:ascii="Times New Roman" w:hAnsi="Times New Roman"/>
          <w:sz w:val="24"/>
          <w:szCs w:val="24"/>
        </w:rPr>
        <w:t>Гиппиус С.В., Актерский тренинг: гимнастика чувст.- СПб.: Прайм – ЕВРОЗНАК, 2009.- 377с.</w:t>
      </w:r>
    </w:p>
    <w:p w:rsidR="0049018A" w:rsidRPr="00D7113B" w:rsidRDefault="00B80ACD" w:rsidP="00575F6F">
      <w:pPr>
        <w:pStyle w:val="ae"/>
        <w:numPr>
          <w:ilvl w:val="0"/>
          <w:numId w:val="23"/>
        </w:numPr>
        <w:tabs>
          <w:tab w:val="clear" w:pos="927"/>
          <w:tab w:val="num" w:pos="426"/>
          <w:tab w:val="num" w:pos="709"/>
        </w:tabs>
        <w:spacing w:after="0" w:line="240" w:lineRule="auto"/>
        <w:ind w:left="284"/>
        <w:jc w:val="both"/>
        <w:rPr>
          <w:rFonts w:ascii="Times New Roman" w:hAnsi="Times New Roman"/>
          <w:sz w:val="24"/>
          <w:szCs w:val="24"/>
        </w:rPr>
      </w:pPr>
      <w:hyperlink r:id="rId12" w:history="1">
        <w:r w:rsidR="0049018A" w:rsidRPr="00D7113B">
          <w:rPr>
            <w:rStyle w:val="af"/>
            <w:rFonts w:ascii="Times New Roman" w:hAnsi="Times New Roman"/>
            <w:color w:val="auto"/>
            <w:sz w:val="24"/>
            <w:szCs w:val="24"/>
            <w:u w:val="none"/>
          </w:rPr>
          <w:t>Полищук, В.</w:t>
        </w:r>
      </w:hyperlink>
      <w:r w:rsidR="0049018A" w:rsidRPr="00D7113B">
        <w:rPr>
          <w:rStyle w:val="title1"/>
          <w:rFonts w:ascii="Times New Roman" w:hAnsi="Times New Roman"/>
          <w:bCs/>
          <w:color w:val="auto"/>
          <w:sz w:val="24"/>
          <w:szCs w:val="24"/>
        </w:rPr>
        <w:t xml:space="preserve"> Актерский тренинг Михаила Чехова, сделавший звездами Мэрилин Монро, Джека Николсона, Харви Кейтеля, Брэда Питта, Аль Пачино, Роберта де Ниро и еще 165 обладателей премии «Оскар»[Текст</w:t>
      </w:r>
      <w:r w:rsidR="0049018A" w:rsidRPr="00D7113B">
        <w:rPr>
          <w:rStyle w:val="title1"/>
          <w:rFonts w:ascii="Times New Roman" w:hAnsi="Times New Roman"/>
          <w:b/>
          <w:bCs/>
          <w:color w:val="auto"/>
          <w:sz w:val="24"/>
          <w:szCs w:val="24"/>
        </w:rPr>
        <w:t>]</w:t>
      </w:r>
      <w:r w:rsidR="0049018A" w:rsidRPr="00D7113B">
        <w:rPr>
          <w:rStyle w:val="name1"/>
          <w:rFonts w:ascii="Times New Roman" w:hAnsi="Times New Roman"/>
          <w:b w:val="0"/>
          <w:color w:val="auto"/>
          <w:sz w:val="24"/>
          <w:szCs w:val="24"/>
        </w:rPr>
        <w:t>:учебное пособие</w:t>
      </w:r>
      <w:r w:rsidR="0049018A" w:rsidRPr="00D7113B">
        <w:rPr>
          <w:rStyle w:val="name1"/>
          <w:rFonts w:ascii="Times New Roman" w:hAnsi="Times New Roman"/>
          <w:color w:val="auto"/>
          <w:sz w:val="24"/>
          <w:szCs w:val="24"/>
        </w:rPr>
        <w:t xml:space="preserve"> . – </w:t>
      </w:r>
      <w:r w:rsidR="0049018A" w:rsidRPr="00D7113B">
        <w:rPr>
          <w:rStyle w:val="name1"/>
          <w:rFonts w:ascii="Times New Roman" w:hAnsi="Times New Roman"/>
          <w:b w:val="0"/>
          <w:color w:val="auto"/>
          <w:sz w:val="24"/>
          <w:szCs w:val="24"/>
        </w:rPr>
        <w:t xml:space="preserve">М.: </w:t>
      </w:r>
      <w:hyperlink r:id="rId13" w:history="1">
        <w:r w:rsidR="0049018A" w:rsidRPr="00D7113B">
          <w:rPr>
            <w:rStyle w:val="af"/>
            <w:rFonts w:ascii="Times New Roman" w:hAnsi="Times New Roman"/>
            <w:color w:val="auto"/>
            <w:sz w:val="24"/>
            <w:szCs w:val="24"/>
            <w:u w:val="none"/>
          </w:rPr>
          <w:t>АСТ</w:t>
        </w:r>
      </w:hyperlink>
      <w:r w:rsidR="0049018A" w:rsidRPr="00D7113B">
        <w:rPr>
          <w:rStyle w:val="name1"/>
          <w:rFonts w:ascii="Times New Roman" w:hAnsi="Times New Roman"/>
          <w:color w:val="auto"/>
          <w:sz w:val="24"/>
          <w:szCs w:val="24"/>
        </w:rPr>
        <w:t xml:space="preserve">: </w:t>
      </w:r>
      <w:r w:rsidR="0049018A" w:rsidRPr="00D7113B">
        <w:rPr>
          <w:rFonts w:ascii="Times New Roman" w:hAnsi="Times New Roman"/>
          <w:sz w:val="24"/>
          <w:szCs w:val="24"/>
        </w:rPr>
        <w:t>2016.- 256 с.</w:t>
      </w:r>
    </w:p>
    <w:p w:rsidR="00D7113B" w:rsidRPr="00D7113B" w:rsidRDefault="00D7113B" w:rsidP="00575F6F">
      <w:pPr>
        <w:pStyle w:val="ae"/>
        <w:numPr>
          <w:ilvl w:val="0"/>
          <w:numId w:val="23"/>
        </w:numPr>
        <w:shd w:val="clear" w:color="auto" w:fill="FFFFFF"/>
        <w:tabs>
          <w:tab w:val="clear" w:pos="927"/>
          <w:tab w:val="num" w:pos="426"/>
          <w:tab w:val="num" w:pos="709"/>
        </w:tabs>
        <w:autoSpaceDE w:val="0"/>
        <w:autoSpaceDN w:val="0"/>
        <w:adjustRightInd w:val="0"/>
        <w:spacing w:after="0" w:line="240" w:lineRule="auto"/>
        <w:ind w:left="284"/>
        <w:jc w:val="both"/>
        <w:rPr>
          <w:rFonts w:ascii="Times New Roman" w:hAnsi="Times New Roman"/>
          <w:color w:val="000000"/>
          <w:sz w:val="24"/>
          <w:szCs w:val="24"/>
        </w:rPr>
      </w:pPr>
      <w:r w:rsidRPr="00D7113B">
        <w:rPr>
          <w:rFonts w:ascii="Times New Roman" w:hAnsi="Times New Roman"/>
          <w:color w:val="000000"/>
          <w:sz w:val="24"/>
          <w:szCs w:val="24"/>
        </w:rPr>
        <w:t xml:space="preserve">Театр, где играют дети [Текст]: Учеб-метод. пособие для руководителей детских театральных коллективов / Авт-сост. И.Б. Белюшкина, Ю.Н.Витковская, Н.В.Ермолаева и др; под ред. А.Б.Никитиной. – М.:Гуманит. изд. центр ВЛАДОС, 2008. – 288с. </w:t>
      </w:r>
    </w:p>
    <w:p w:rsidR="00BD616D" w:rsidRPr="00B504FD" w:rsidRDefault="00BD616D" w:rsidP="00BD616D">
      <w:pPr>
        <w:pStyle w:val="1"/>
        <w:spacing w:before="0" w:beforeAutospacing="0" w:after="0" w:afterAutospacing="0"/>
        <w:ind w:left="284"/>
        <w:jc w:val="both"/>
        <w:rPr>
          <w:b w:val="0"/>
          <w:sz w:val="24"/>
          <w:szCs w:val="24"/>
        </w:rPr>
      </w:pPr>
      <w:r w:rsidRPr="00B504FD">
        <w:rPr>
          <w:b w:val="0"/>
          <w:color w:val="000000"/>
          <w:sz w:val="24"/>
          <w:szCs w:val="24"/>
        </w:rPr>
        <w:t xml:space="preserve">   </w:t>
      </w:r>
    </w:p>
    <w:p w:rsidR="00510223" w:rsidRDefault="00510223" w:rsidP="00C3490D">
      <w:pPr>
        <w:spacing w:after="0" w:line="240" w:lineRule="auto"/>
        <w:ind w:left="426"/>
        <w:jc w:val="both"/>
        <w:rPr>
          <w:rFonts w:ascii="Times New Roman" w:hAnsi="Times New Roman"/>
          <w:sz w:val="24"/>
          <w:szCs w:val="24"/>
        </w:rPr>
      </w:pPr>
    </w:p>
    <w:p w:rsidR="00D46680" w:rsidRDefault="000F34AD" w:rsidP="000F34AD">
      <w:pPr>
        <w:spacing w:after="0" w:line="240" w:lineRule="auto"/>
        <w:jc w:val="both"/>
        <w:rPr>
          <w:rFonts w:ascii="Times New Roman" w:hAnsi="Times New Roman"/>
          <w:bCs/>
          <w:sz w:val="24"/>
          <w:szCs w:val="24"/>
        </w:rPr>
      </w:pPr>
      <w:r w:rsidRPr="000A1470">
        <w:rPr>
          <w:rFonts w:ascii="Times New Roman" w:hAnsi="Times New Roman"/>
          <w:b/>
          <w:sz w:val="24"/>
          <w:szCs w:val="24"/>
        </w:rPr>
        <w:t>ПЗ.</w:t>
      </w:r>
      <w:r>
        <w:rPr>
          <w:rFonts w:ascii="Times New Roman" w:hAnsi="Times New Roman"/>
          <w:b/>
          <w:sz w:val="24"/>
          <w:szCs w:val="24"/>
        </w:rPr>
        <w:t>12</w:t>
      </w:r>
      <w:r w:rsidRPr="000A1470">
        <w:rPr>
          <w:rFonts w:ascii="Times New Roman" w:hAnsi="Times New Roman"/>
          <w:b/>
          <w:sz w:val="24"/>
          <w:szCs w:val="24"/>
        </w:rPr>
        <w:t>.</w:t>
      </w:r>
      <w:r>
        <w:rPr>
          <w:rFonts w:ascii="Times New Roman" w:hAnsi="Times New Roman"/>
          <w:sz w:val="24"/>
          <w:szCs w:val="24"/>
        </w:rPr>
        <w:t xml:space="preserve"> </w:t>
      </w:r>
      <w:r w:rsidR="00D7113B" w:rsidRPr="0018471E">
        <w:rPr>
          <w:rFonts w:ascii="Times New Roman" w:hAnsi="Times New Roman"/>
          <w:sz w:val="24"/>
          <w:szCs w:val="24"/>
        </w:rPr>
        <w:t xml:space="preserve">Демонстрация степени владения способами, приемами организации и проведения педагогического наблюдения за занимающимися курсом «Мастерство актера» </w:t>
      </w:r>
      <w:r w:rsidR="00D7113B">
        <w:rPr>
          <w:rFonts w:ascii="Times New Roman" w:hAnsi="Times New Roman"/>
          <w:sz w:val="24"/>
          <w:szCs w:val="24"/>
        </w:rPr>
        <w:t xml:space="preserve">(сценическое отношение и оценка факта) </w:t>
      </w:r>
      <w:r w:rsidR="00D7113B" w:rsidRPr="0018471E">
        <w:rPr>
          <w:rFonts w:ascii="Times New Roman" w:hAnsi="Times New Roman"/>
          <w:sz w:val="24"/>
          <w:szCs w:val="24"/>
        </w:rPr>
        <w:t>(У5+У10+ПК 1.3+ОК9)</w:t>
      </w:r>
    </w:p>
    <w:p w:rsidR="00A004CF" w:rsidRDefault="00A004CF" w:rsidP="000F34AD">
      <w:pPr>
        <w:spacing w:after="0" w:line="240" w:lineRule="auto"/>
        <w:jc w:val="both"/>
        <w:rPr>
          <w:rFonts w:ascii="Times New Roman" w:hAnsi="Times New Roman"/>
          <w:sz w:val="24"/>
          <w:szCs w:val="24"/>
        </w:rPr>
      </w:pPr>
    </w:p>
    <w:p w:rsidR="0049018A" w:rsidRDefault="0049018A" w:rsidP="0049018A">
      <w:pPr>
        <w:spacing w:after="0" w:line="240" w:lineRule="auto"/>
        <w:jc w:val="both"/>
        <w:rPr>
          <w:rFonts w:ascii="Times New Roman" w:hAnsi="Times New Roman"/>
          <w:b/>
          <w:sz w:val="24"/>
          <w:szCs w:val="24"/>
        </w:rPr>
      </w:pPr>
      <w:r w:rsidRPr="002C1188">
        <w:rPr>
          <w:rFonts w:ascii="Times New Roman" w:hAnsi="Times New Roman"/>
          <w:b/>
          <w:sz w:val="24"/>
          <w:szCs w:val="24"/>
        </w:rPr>
        <w:t xml:space="preserve">Количество часов </w:t>
      </w:r>
      <w:r w:rsidRPr="002C1188">
        <w:rPr>
          <w:rFonts w:ascii="Times New Roman" w:hAnsi="Times New Roman"/>
          <w:sz w:val="24"/>
          <w:szCs w:val="24"/>
        </w:rPr>
        <w:t xml:space="preserve">– </w:t>
      </w:r>
      <w:r>
        <w:rPr>
          <w:rFonts w:ascii="Times New Roman" w:hAnsi="Times New Roman"/>
          <w:sz w:val="24"/>
          <w:szCs w:val="24"/>
        </w:rPr>
        <w:t>6</w:t>
      </w:r>
      <w:r w:rsidRPr="002C1188">
        <w:rPr>
          <w:rFonts w:ascii="Times New Roman" w:hAnsi="Times New Roman"/>
          <w:sz w:val="24"/>
          <w:szCs w:val="24"/>
        </w:rPr>
        <w:t xml:space="preserve"> час</w:t>
      </w:r>
      <w:r>
        <w:rPr>
          <w:rFonts w:ascii="Times New Roman" w:hAnsi="Times New Roman"/>
          <w:sz w:val="24"/>
          <w:szCs w:val="24"/>
        </w:rPr>
        <w:t>ов</w:t>
      </w:r>
    </w:p>
    <w:p w:rsidR="0049018A" w:rsidRDefault="0049018A" w:rsidP="0049018A">
      <w:pPr>
        <w:spacing w:after="0" w:line="240" w:lineRule="auto"/>
        <w:jc w:val="both"/>
        <w:rPr>
          <w:rFonts w:ascii="Times New Roman" w:hAnsi="Times New Roman"/>
          <w:b/>
          <w:sz w:val="24"/>
          <w:szCs w:val="24"/>
        </w:rPr>
      </w:pPr>
    </w:p>
    <w:p w:rsidR="0049018A" w:rsidRPr="00213E3E" w:rsidRDefault="0049018A" w:rsidP="0049018A">
      <w:pPr>
        <w:spacing w:after="0" w:line="240" w:lineRule="auto"/>
        <w:jc w:val="both"/>
        <w:rPr>
          <w:rFonts w:ascii="Times New Roman" w:hAnsi="Times New Roman"/>
          <w:b/>
          <w:sz w:val="24"/>
          <w:szCs w:val="24"/>
        </w:rPr>
      </w:pPr>
      <w:r w:rsidRPr="00213E3E">
        <w:rPr>
          <w:rFonts w:ascii="Times New Roman" w:hAnsi="Times New Roman"/>
          <w:b/>
          <w:sz w:val="24"/>
          <w:szCs w:val="24"/>
        </w:rPr>
        <w:t>Задание №1.</w:t>
      </w:r>
    </w:p>
    <w:p w:rsidR="0049018A" w:rsidRPr="00446C48" w:rsidRDefault="0049018A" w:rsidP="0049018A">
      <w:pPr>
        <w:spacing w:after="0" w:line="240" w:lineRule="auto"/>
        <w:jc w:val="both"/>
        <w:rPr>
          <w:rFonts w:ascii="Times New Roman" w:hAnsi="Times New Roman"/>
          <w:sz w:val="24"/>
          <w:szCs w:val="24"/>
        </w:rPr>
      </w:pPr>
      <w:r>
        <w:rPr>
          <w:rFonts w:ascii="Times New Roman" w:hAnsi="Times New Roman"/>
          <w:sz w:val="24"/>
          <w:szCs w:val="24"/>
        </w:rPr>
        <w:t xml:space="preserve">Подберите и проведите комплекс упражнений на  развитие сценического </w:t>
      </w:r>
      <w:r w:rsidR="00D7113B">
        <w:rPr>
          <w:rFonts w:ascii="Times New Roman" w:hAnsi="Times New Roman"/>
          <w:sz w:val="24"/>
          <w:szCs w:val="24"/>
        </w:rPr>
        <w:t>отношения и оценку факта</w:t>
      </w:r>
      <w:r>
        <w:rPr>
          <w:rFonts w:ascii="Times New Roman" w:hAnsi="Times New Roman"/>
          <w:sz w:val="24"/>
          <w:szCs w:val="24"/>
        </w:rPr>
        <w:t xml:space="preserve"> в рамках занятия по мастерству актера. </w:t>
      </w:r>
      <w:r w:rsidR="00D7113B">
        <w:rPr>
          <w:rFonts w:ascii="Times New Roman" w:hAnsi="Times New Roman"/>
          <w:sz w:val="24"/>
          <w:szCs w:val="24"/>
        </w:rPr>
        <w:t>Осуществите педагогическое наблюдение за занимающимися.</w:t>
      </w:r>
    </w:p>
    <w:p w:rsidR="0049018A" w:rsidRDefault="0049018A" w:rsidP="0049018A">
      <w:pPr>
        <w:spacing w:after="0" w:line="240" w:lineRule="auto"/>
        <w:jc w:val="both"/>
        <w:rPr>
          <w:rFonts w:ascii="Times New Roman" w:hAnsi="Times New Roman"/>
          <w:iCs/>
          <w:sz w:val="24"/>
          <w:szCs w:val="24"/>
        </w:rPr>
      </w:pPr>
    </w:p>
    <w:p w:rsidR="0049018A" w:rsidRDefault="0049018A" w:rsidP="0049018A">
      <w:pPr>
        <w:spacing w:after="0" w:line="240" w:lineRule="auto"/>
        <w:jc w:val="both"/>
        <w:rPr>
          <w:rFonts w:ascii="Times New Roman" w:hAnsi="Times New Roman"/>
          <w:sz w:val="24"/>
          <w:szCs w:val="24"/>
        </w:rPr>
      </w:pPr>
      <w:r w:rsidRPr="00213E3E">
        <w:rPr>
          <w:rFonts w:ascii="Times New Roman" w:hAnsi="Times New Roman"/>
          <w:b/>
          <w:sz w:val="24"/>
          <w:szCs w:val="24"/>
        </w:rPr>
        <w:t>Рекомендации:</w:t>
      </w:r>
      <w:r w:rsidRPr="00213E3E">
        <w:rPr>
          <w:rFonts w:ascii="Times New Roman" w:hAnsi="Times New Roman"/>
          <w:sz w:val="24"/>
          <w:szCs w:val="24"/>
        </w:rPr>
        <w:t xml:space="preserve"> </w:t>
      </w:r>
    </w:p>
    <w:p w:rsidR="0049018A" w:rsidRPr="00D7113B" w:rsidRDefault="0049018A" w:rsidP="00575F6F">
      <w:pPr>
        <w:pStyle w:val="ae"/>
        <w:numPr>
          <w:ilvl w:val="0"/>
          <w:numId w:val="24"/>
        </w:numPr>
        <w:tabs>
          <w:tab w:val="clear" w:pos="927"/>
        </w:tabs>
        <w:spacing w:after="0" w:line="240" w:lineRule="auto"/>
        <w:ind w:left="426"/>
        <w:contextualSpacing/>
        <w:jc w:val="both"/>
        <w:rPr>
          <w:rFonts w:ascii="Times New Roman" w:hAnsi="Times New Roman"/>
          <w:sz w:val="24"/>
          <w:szCs w:val="24"/>
        </w:rPr>
      </w:pPr>
      <w:r w:rsidRPr="00D7113B">
        <w:rPr>
          <w:rFonts w:ascii="Times New Roman" w:hAnsi="Times New Roman"/>
          <w:sz w:val="24"/>
          <w:szCs w:val="24"/>
        </w:rPr>
        <w:t xml:space="preserve">Осуществите подбор упражнений актерского теренинга на развитие  </w:t>
      </w:r>
      <w:r w:rsidR="00D7113B">
        <w:rPr>
          <w:rFonts w:ascii="Times New Roman" w:hAnsi="Times New Roman"/>
          <w:sz w:val="24"/>
          <w:szCs w:val="24"/>
        </w:rPr>
        <w:t>сценического отношения и оценку факта</w:t>
      </w:r>
      <w:r w:rsidRPr="00D7113B">
        <w:rPr>
          <w:rFonts w:ascii="Times New Roman" w:hAnsi="Times New Roman"/>
          <w:sz w:val="24"/>
          <w:szCs w:val="24"/>
        </w:rPr>
        <w:t>.</w:t>
      </w:r>
    </w:p>
    <w:p w:rsidR="0049018A" w:rsidRPr="00D7113B" w:rsidRDefault="0049018A" w:rsidP="00575F6F">
      <w:pPr>
        <w:pStyle w:val="ae"/>
        <w:numPr>
          <w:ilvl w:val="0"/>
          <w:numId w:val="24"/>
        </w:numPr>
        <w:tabs>
          <w:tab w:val="clear" w:pos="927"/>
        </w:tabs>
        <w:spacing w:after="0" w:line="240" w:lineRule="auto"/>
        <w:ind w:left="426"/>
        <w:contextualSpacing/>
        <w:jc w:val="both"/>
        <w:rPr>
          <w:rFonts w:ascii="Times New Roman" w:hAnsi="Times New Roman"/>
          <w:sz w:val="24"/>
          <w:szCs w:val="24"/>
        </w:rPr>
      </w:pPr>
      <w:r w:rsidRPr="00D7113B">
        <w:rPr>
          <w:rFonts w:ascii="Times New Roman" w:hAnsi="Times New Roman"/>
          <w:sz w:val="24"/>
          <w:szCs w:val="24"/>
        </w:rPr>
        <w:t>Оформите комплекс упражнений следующим образом:</w:t>
      </w:r>
    </w:p>
    <w:p w:rsidR="00D7113B" w:rsidRDefault="00D7113B" w:rsidP="0049018A">
      <w:pPr>
        <w:spacing w:after="0" w:line="240" w:lineRule="auto"/>
        <w:ind w:left="567"/>
        <w:contextualSpacing/>
        <w:jc w:val="center"/>
        <w:rPr>
          <w:rFonts w:ascii="Times New Roman" w:hAnsi="Times New Roman"/>
          <w:b/>
          <w:sz w:val="24"/>
          <w:szCs w:val="24"/>
        </w:rPr>
      </w:pPr>
    </w:p>
    <w:p w:rsidR="0049018A" w:rsidRPr="007C6A8F" w:rsidRDefault="00D7113B" w:rsidP="0049018A">
      <w:pPr>
        <w:spacing w:after="0" w:line="240" w:lineRule="auto"/>
        <w:ind w:left="567"/>
        <w:contextualSpacing/>
        <w:jc w:val="center"/>
        <w:rPr>
          <w:rFonts w:ascii="Times New Roman" w:hAnsi="Times New Roman"/>
          <w:b/>
          <w:sz w:val="24"/>
          <w:szCs w:val="24"/>
        </w:rPr>
      </w:pPr>
      <w:r>
        <w:rPr>
          <w:rFonts w:ascii="Times New Roman" w:hAnsi="Times New Roman"/>
          <w:b/>
          <w:sz w:val="24"/>
          <w:szCs w:val="24"/>
        </w:rPr>
        <w:lastRenderedPageBreak/>
        <w:t>Сценическое отношение и оценка факта</w:t>
      </w:r>
    </w:p>
    <w:p w:rsidR="0049018A" w:rsidRDefault="0049018A" w:rsidP="0049018A">
      <w:pPr>
        <w:spacing w:after="0" w:line="240" w:lineRule="auto"/>
        <w:ind w:left="567"/>
        <w:contextualSpacing/>
        <w:jc w:val="center"/>
        <w:rPr>
          <w:rFonts w:ascii="Times New Roman" w:hAnsi="Times New Roman"/>
          <w:b/>
          <w:sz w:val="24"/>
          <w:szCs w:val="24"/>
        </w:rPr>
      </w:pPr>
      <w:r w:rsidRPr="007C6A8F">
        <w:rPr>
          <w:rFonts w:ascii="Times New Roman" w:hAnsi="Times New Roman"/>
          <w:b/>
          <w:sz w:val="24"/>
          <w:szCs w:val="24"/>
        </w:rPr>
        <w:t>Комплекс упражнений</w:t>
      </w:r>
    </w:p>
    <w:tbl>
      <w:tblPr>
        <w:tblStyle w:val="a9"/>
        <w:tblW w:w="10290" w:type="dxa"/>
        <w:jc w:val="center"/>
        <w:tblInd w:w="567" w:type="dxa"/>
        <w:tblLook w:val="04A0"/>
      </w:tblPr>
      <w:tblGrid>
        <w:gridCol w:w="750"/>
        <w:gridCol w:w="1715"/>
        <w:gridCol w:w="1257"/>
        <w:gridCol w:w="1173"/>
        <w:gridCol w:w="2152"/>
        <w:gridCol w:w="1728"/>
        <w:gridCol w:w="1515"/>
      </w:tblGrid>
      <w:tr w:rsidR="0049018A" w:rsidTr="00D978CB">
        <w:trPr>
          <w:trHeight w:val="606"/>
          <w:jc w:val="center"/>
        </w:trPr>
        <w:tc>
          <w:tcPr>
            <w:tcW w:w="761" w:type="dxa"/>
          </w:tcPr>
          <w:p w:rsidR="0049018A" w:rsidRDefault="0049018A" w:rsidP="00D978CB">
            <w:pPr>
              <w:spacing w:after="0" w:line="240" w:lineRule="auto"/>
              <w:contextualSpacing/>
              <w:jc w:val="center"/>
              <w:rPr>
                <w:rFonts w:ascii="Times New Roman" w:hAnsi="Times New Roman"/>
                <w:sz w:val="24"/>
                <w:szCs w:val="24"/>
              </w:rPr>
            </w:pPr>
            <w:r>
              <w:rPr>
                <w:rFonts w:ascii="Times New Roman" w:hAnsi="Times New Roman"/>
                <w:sz w:val="24"/>
                <w:szCs w:val="24"/>
              </w:rPr>
              <w:t>№</w:t>
            </w:r>
          </w:p>
        </w:tc>
        <w:tc>
          <w:tcPr>
            <w:tcW w:w="1715" w:type="dxa"/>
          </w:tcPr>
          <w:p w:rsidR="0049018A" w:rsidRDefault="0049018A" w:rsidP="00D978CB">
            <w:pPr>
              <w:spacing w:after="0" w:line="240" w:lineRule="auto"/>
              <w:contextualSpacing/>
              <w:jc w:val="center"/>
              <w:rPr>
                <w:rFonts w:ascii="Times New Roman" w:hAnsi="Times New Roman"/>
                <w:sz w:val="24"/>
                <w:szCs w:val="24"/>
              </w:rPr>
            </w:pPr>
            <w:r>
              <w:rPr>
                <w:rFonts w:ascii="Times New Roman" w:hAnsi="Times New Roman"/>
                <w:sz w:val="24"/>
                <w:szCs w:val="24"/>
              </w:rPr>
              <w:t>Наименование упражнения</w:t>
            </w:r>
          </w:p>
        </w:tc>
        <w:tc>
          <w:tcPr>
            <w:tcW w:w="1289" w:type="dxa"/>
          </w:tcPr>
          <w:p w:rsidR="0049018A" w:rsidRDefault="0049018A" w:rsidP="00D978CB">
            <w:pPr>
              <w:spacing w:after="0" w:line="240" w:lineRule="auto"/>
              <w:contextualSpacing/>
              <w:jc w:val="center"/>
              <w:rPr>
                <w:rFonts w:ascii="Times New Roman" w:hAnsi="Times New Roman"/>
                <w:sz w:val="24"/>
                <w:szCs w:val="24"/>
              </w:rPr>
            </w:pPr>
            <w:r>
              <w:rPr>
                <w:rFonts w:ascii="Times New Roman" w:hAnsi="Times New Roman"/>
                <w:sz w:val="24"/>
                <w:szCs w:val="24"/>
              </w:rPr>
              <w:t>Цель</w:t>
            </w:r>
          </w:p>
        </w:tc>
        <w:tc>
          <w:tcPr>
            <w:tcW w:w="1085" w:type="dxa"/>
          </w:tcPr>
          <w:p w:rsidR="0049018A" w:rsidRDefault="0049018A" w:rsidP="00D978CB">
            <w:pPr>
              <w:spacing w:after="0" w:line="240" w:lineRule="auto"/>
              <w:contextualSpacing/>
              <w:jc w:val="center"/>
              <w:rPr>
                <w:rFonts w:ascii="Times New Roman" w:hAnsi="Times New Roman"/>
                <w:sz w:val="24"/>
                <w:szCs w:val="24"/>
              </w:rPr>
            </w:pPr>
            <w:r>
              <w:rPr>
                <w:rFonts w:ascii="Times New Roman" w:hAnsi="Times New Roman"/>
                <w:sz w:val="24"/>
                <w:szCs w:val="24"/>
              </w:rPr>
              <w:t>Возраст и/или ступень обучения</w:t>
            </w:r>
          </w:p>
        </w:tc>
        <w:tc>
          <w:tcPr>
            <w:tcW w:w="2193" w:type="dxa"/>
          </w:tcPr>
          <w:p w:rsidR="0049018A" w:rsidRDefault="0049018A" w:rsidP="00D978CB">
            <w:pPr>
              <w:spacing w:after="0" w:line="240" w:lineRule="auto"/>
              <w:contextualSpacing/>
              <w:jc w:val="center"/>
              <w:rPr>
                <w:rFonts w:ascii="Times New Roman" w:hAnsi="Times New Roman"/>
                <w:sz w:val="24"/>
                <w:szCs w:val="24"/>
              </w:rPr>
            </w:pPr>
            <w:r>
              <w:rPr>
                <w:rFonts w:ascii="Times New Roman" w:hAnsi="Times New Roman"/>
                <w:sz w:val="24"/>
                <w:szCs w:val="24"/>
              </w:rPr>
              <w:t>Методика проведения упражнения</w:t>
            </w:r>
          </w:p>
        </w:tc>
        <w:tc>
          <w:tcPr>
            <w:tcW w:w="1730" w:type="dxa"/>
          </w:tcPr>
          <w:p w:rsidR="0049018A" w:rsidRDefault="0049018A" w:rsidP="00D978CB">
            <w:pPr>
              <w:spacing w:after="0" w:line="240" w:lineRule="auto"/>
              <w:contextualSpacing/>
              <w:jc w:val="center"/>
              <w:rPr>
                <w:rFonts w:ascii="Times New Roman" w:hAnsi="Times New Roman"/>
                <w:sz w:val="24"/>
                <w:szCs w:val="24"/>
              </w:rPr>
            </w:pPr>
            <w:r>
              <w:rPr>
                <w:rFonts w:ascii="Times New Roman" w:hAnsi="Times New Roman"/>
                <w:sz w:val="24"/>
                <w:szCs w:val="24"/>
              </w:rPr>
              <w:t>Оборудование</w:t>
            </w:r>
          </w:p>
        </w:tc>
        <w:tc>
          <w:tcPr>
            <w:tcW w:w="1517" w:type="dxa"/>
          </w:tcPr>
          <w:p w:rsidR="0049018A" w:rsidRDefault="0049018A" w:rsidP="00D978CB">
            <w:pPr>
              <w:spacing w:after="0" w:line="240" w:lineRule="auto"/>
              <w:contextualSpacing/>
              <w:jc w:val="center"/>
              <w:rPr>
                <w:rFonts w:ascii="Times New Roman" w:hAnsi="Times New Roman"/>
                <w:sz w:val="24"/>
                <w:szCs w:val="24"/>
              </w:rPr>
            </w:pPr>
            <w:r>
              <w:rPr>
                <w:rFonts w:ascii="Times New Roman" w:hAnsi="Times New Roman"/>
                <w:sz w:val="24"/>
                <w:szCs w:val="24"/>
              </w:rPr>
              <w:t>Примечание</w:t>
            </w:r>
          </w:p>
        </w:tc>
      </w:tr>
      <w:tr w:rsidR="0049018A" w:rsidTr="00D978CB">
        <w:trPr>
          <w:trHeight w:val="294"/>
          <w:jc w:val="center"/>
        </w:trPr>
        <w:tc>
          <w:tcPr>
            <w:tcW w:w="761" w:type="dxa"/>
          </w:tcPr>
          <w:p w:rsidR="0049018A" w:rsidRDefault="0049018A" w:rsidP="00D978CB">
            <w:pPr>
              <w:spacing w:after="0" w:line="240" w:lineRule="auto"/>
              <w:contextualSpacing/>
              <w:jc w:val="center"/>
              <w:rPr>
                <w:rFonts w:ascii="Times New Roman" w:hAnsi="Times New Roman"/>
                <w:sz w:val="24"/>
                <w:szCs w:val="24"/>
              </w:rPr>
            </w:pPr>
            <w:r>
              <w:rPr>
                <w:rFonts w:ascii="Times New Roman" w:hAnsi="Times New Roman"/>
                <w:sz w:val="24"/>
                <w:szCs w:val="24"/>
              </w:rPr>
              <w:t>1</w:t>
            </w:r>
          </w:p>
        </w:tc>
        <w:tc>
          <w:tcPr>
            <w:tcW w:w="1715" w:type="dxa"/>
          </w:tcPr>
          <w:p w:rsidR="0049018A" w:rsidRDefault="0049018A" w:rsidP="00D978CB">
            <w:pPr>
              <w:spacing w:after="0" w:line="240" w:lineRule="auto"/>
              <w:contextualSpacing/>
              <w:jc w:val="center"/>
              <w:rPr>
                <w:rFonts w:ascii="Times New Roman" w:hAnsi="Times New Roman"/>
                <w:sz w:val="24"/>
                <w:szCs w:val="24"/>
              </w:rPr>
            </w:pPr>
          </w:p>
        </w:tc>
        <w:tc>
          <w:tcPr>
            <w:tcW w:w="1289" w:type="dxa"/>
          </w:tcPr>
          <w:p w:rsidR="0049018A" w:rsidRDefault="0049018A" w:rsidP="00D978CB">
            <w:pPr>
              <w:spacing w:after="0" w:line="240" w:lineRule="auto"/>
              <w:contextualSpacing/>
              <w:jc w:val="center"/>
              <w:rPr>
                <w:rFonts w:ascii="Times New Roman" w:hAnsi="Times New Roman"/>
                <w:sz w:val="24"/>
                <w:szCs w:val="24"/>
              </w:rPr>
            </w:pPr>
          </w:p>
        </w:tc>
        <w:tc>
          <w:tcPr>
            <w:tcW w:w="1085" w:type="dxa"/>
          </w:tcPr>
          <w:p w:rsidR="0049018A" w:rsidRDefault="0049018A" w:rsidP="00D978CB">
            <w:pPr>
              <w:spacing w:after="0" w:line="240" w:lineRule="auto"/>
              <w:contextualSpacing/>
              <w:jc w:val="center"/>
              <w:rPr>
                <w:rFonts w:ascii="Times New Roman" w:hAnsi="Times New Roman"/>
                <w:sz w:val="24"/>
                <w:szCs w:val="24"/>
              </w:rPr>
            </w:pPr>
          </w:p>
        </w:tc>
        <w:tc>
          <w:tcPr>
            <w:tcW w:w="2193" w:type="dxa"/>
          </w:tcPr>
          <w:p w:rsidR="0049018A" w:rsidRDefault="0049018A" w:rsidP="00D978CB">
            <w:pPr>
              <w:spacing w:after="0" w:line="240" w:lineRule="auto"/>
              <w:contextualSpacing/>
              <w:jc w:val="center"/>
              <w:rPr>
                <w:rFonts w:ascii="Times New Roman" w:hAnsi="Times New Roman"/>
                <w:sz w:val="24"/>
                <w:szCs w:val="24"/>
              </w:rPr>
            </w:pPr>
          </w:p>
        </w:tc>
        <w:tc>
          <w:tcPr>
            <w:tcW w:w="1730" w:type="dxa"/>
          </w:tcPr>
          <w:p w:rsidR="0049018A" w:rsidRDefault="0049018A" w:rsidP="00D978CB">
            <w:pPr>
              <w:spacing w:after="0" w:line="240" w:lineRule="auto"/>
              <w:contextualSpacing/>
              <w:jc w:val="center"/>
              <w:rPr>
                <w:rFonts w:ascii="Times New Roman" w:hAnsi="Times New Roman"/>
                <w:sz w:val="24"/>
                <w:szCs w:val="24"/>
              </w:rPr>
            </w:pPr>
          </w:p>
        </w:tc>
        <w:tc>
          <w:tcPr>
            <w:tcW w:w="1517" w:type="dxa"/>
          </w:tcPr>
          <w:p w:rsidR="0049018A" w:rsidRDefault="0049018A" w:rsidP="00D978CB">
            <w:pPr>
              <w:spacing w:after="0" w:line="240" w:lineRule="auto"/>
              <w:contextualSpacing/>
              <w:jc w:val="center"/>
              <w:rPr>
                <w:rFonts w:ascii="Times New Roman" w:hAnsi="Times New Roman"/>
                <w:sz w:val="24"/>
                <w:szCs w:val="24"/>
              </w:rPr>
            </w:pPr>
          </w:p>
        </w:tc>
      </w:tr>
      <w:tr w:rsidR="0049018A" w:rsidTr="00D978CB">
        <w:trPr>
          <w:trHeight w:val="294"/>
          <w:jc w:val="center"/>
        </w:trPr>
        <w:tc>
          <w:tcPr>
            <w:tcW w:w="761" w:type="dxa"/>
          </w:tcPr>
          <w:p w:rsidR="0049018A" w:rsidRDefault="0049018A" w:rsidP="00D978CB">
            <w:pPr>
              <w:spacing w:after="0" w:line="240" w:lineRule="auto"/>
              <w:contextualSpacing/>
              <w:jc w:val="center"/>
              <w:rPr>
                <w:rFonts w:ascii="Times New Roman" w:hAnsi="Times New Roman"/>
                <w:sz w:val="24"/>
                <w:szCs w:val="24"/>
              </w:rPr>
            </w:pPr>
            <w:r>
              <w:rPr>
                <w:rFonts w:ascii="Times New Roman" w:hAnsi="Times New Roman"/>
                <w:sz w:val="24"/>
                <w:szCs w:val="24"/>
              </w:rPr>
              <w:t>2</w:t>
            </w:r>
          </w:p>
        </w:tc>
        <w:tc>
          <w:tcPr>
            <w:tcW w:w="1715" w:type="dxa"/>
          </w:tcPr>
          <w:p w:rsidR="0049018A" w:rsidRDefault="0049018A" w:rsidP="00D978CB">
            <w:pPr>
              <w:spacing w:after="0" w:line="240" w:lineRule="auto"/>
              <w:contextualSpacing/>
              <w:jc w:val="center"/>
              <w:rPr>
                <w:rFonts w:ascii="Times New Roman" w:hAnsi="Times New Roman"/>
                <w:sz w:val="24"/>
                <w:szCs w:val="24"/>
              </w:rPr>
            </w:pPr>
          </w:p>
        </w:tc>
        <w:tc>
          <w:tcPr>
            <w:tcW w:w="1289" w:type="dxa"/>
          </w:tcPr>
          <w:p w:rsidR="0049018A" w:rsidRDefault="0049018A" w:rsidP="00D978CB">
            <w:pPr>
              <w:spacing w:after="0" w:line="240" w:lineRule="auto"/>
              <w:contextualSpacing/>
              <w:jc w:val="center"/>
              <w:rPr>
                <w:rFonts w:ascii="Times New Roman" w:hAnsi="Times New Roman"/>
                <w:sz w:val="24"/>
                <w:szCs w:val="24"/>
              </w:rPr>
            </w:pPr>
          </w:p>
        </w:tc>
        <w:tc>
          <w:tcPr>
            <w:tcW w:w="1085" w:type="dxa"/>
          </w:tcPr>
          <w:p w:rsidR="0049018A" w:rsidRDefault="0049018A" w:rsidP="00D978CB">
            <w:pPr>
              <w:spacing w:after="0" w:line="240" w:lineRule="auto"/>
              <w:contextualSpacing/>
              <w:jc w:val="center"/>
              <w:rPr>
                <w:rFonts w:ascii="Times New Roman" w:hAnsi="Times New Roman"/>
                <w:sz w:val="24"/>
                <w:szCs w:val="24"/>
              </w:rPr>
            </w:pPr>
          </w:p>
        </w:tc>
        <w:tc>
          <w:tcPr>
            <w:tcW w:w="2193" w:type="dxa"/>
          </w:tcPr>
          <w:p w:rsidR="0049018A" w:rsidRDefault="0049018A" w:rsidP="00D978CB">
            <w:pPr>
              <w:spacing w:after="0" w:line="240" w:lineRule="auto"/>
              <w:contextualSpacing/>
              <w:jc w:val="center"/>
              <w:rPr>
                <w:rFonts w:ascii="Times New Roman" w:hAnsi="Times New Roman"/>
                <w:sz w:val="24"/>
                <w:szCs w:val="24"/>
              </w:rPr>
            </w:pPr>
          </w:p>
        </w:tc>
        <w:tc>
          <w:tcPr>
            <w:tcW w:w="1730" w:type="dxa"/>
          </w:tcPr>
          <w:p w:rsidR="0049018A" w:rsidRDefault="0049018A" w:rsidP="00D978CB">
            <w:pPr>
              <w:spacing w:after="0" w:line="240" w:lineRule="auto"/>
              <w:contextualSpacing/>
              <w:jc w:val="center"/>
              <w:rPr>
                <w:rFonts w:ascii="Times New Roman" w:hAnsi="Times New Roman"/>
                <w:sz w:val="24"/>
                <w:szCs w:val="24"/>
              </w:rPr>
            </w:pPr>
          </w:p>
        </w:tc>
        <w:tc>
          <w:tcPr>
            <w:tcW w:w="1517" w:type="dxa"/>
          </w:tcPr>
          <w:p w:rsidR="0049018A" w:rsidRDefault="0049018A" w:rsidP="00D978CB">
            <w:pPr>
              <w:spacing w:after="0" w:line="240" w:lineRule="auto"/>
              <w:contextualSpacing/>
              <w:jc w:val="center"/>
              <w:rPr>
                <w:rFonts w:ascii="Times New Roman" w:hAnsi="Times New Roman"/>
                <w:sz w:val="24"/>
                <w:szCs w:val="24"/>
              </w:rPr>
            </w:pPr>
          </w:p>
        </w:tc>
      </w:tr>
      <w:tr w:rsidR="0049018A" w:rsidTr="00D978CB">
        <w:trPr>
          <w:trHeight w:val="312"/>
          <w:jc w:val="center"/>
        </w:trPr>
        <w:tc>
          <w:tcPr>
            <w:tcW w:w="761" w:type="dxa"/>
          </w:tcPr>
          <w:p w:rsidR="0049018A" w:rsidRDefault="0049018A" w:rsidP="00D978CB">
            <w:pPr>
              <w:spacing w:after="0" w:line="240" w:lineRule="auto"/>
              <w:contextualSpacing/>
              <w:jc w:val="center"/>
              <w:rPr>
                <w:rFonts w:ascii="Times New Roman" w:hAnsi="Times New Roman"/>
                <w:sz w:val="24"/>
                <w:szCs w:val="24"/>
              </w:rPr>
            </w:pPr>
            <w:r>
              <w:rPr>
                <w:rFonts w:ascii="Times New Roman" w:hAnsi="Times New Roman"/>
                <w:sz w:val="24"/>
                <w:szCs w:val="24"/>
              </w:rPr>
              <w:t>и т.д.</w:t>
            </w:r>
          </w:p>
        </w:tc>
        <w:tc>
          <w:tcPr>
            <w:tcW w:w="1715" w:type="dxa"/>
          </w:tcPr>
          <w:p w:rsidR="0049018A" w:rsidRDefault="0049018A" w:rsidP="00D978CB">
            <w:pPr>
              <w:spacing w:after="0" w:line="240" w:lineRule="auto"/>
              <w:contextualSpacing/>
              <w:jc w:val="center"/>
              <w:rPr>
                <w:rFonts w:ascii="Times New Roman" w:hAnsi="Times New Roman"/>
                <w:sz w:val="24"/>
                <w:szCs w:val="24"/>
              </w:rPr>
            </w:pPr>
          </w:p>
        </w:tc>
        <w:tc>
          <w:tcPr>
            <w:tcW w:w="1289" w:type="dxa"/>
          </w:tcPr>
          <w:p w:rsidR="0049018A" w:rsidRDefault="0049018A" w:rsidP="00D978CB">
            <w:pPr>
              <w:spacing w:after="0" w:line="240" w:lineRule="auto"/>
              <w:contextualSpacing/>
              <w:jc w:val="center"/>
              <w:rPr>
                <w:rFonts w:ascii="Times New Roman" w:hAnsi="Times New Roman"/>
                <w:sz w:val="24"/>
                <w:szCs w:val="24"/>
              </w:rPr>
            </w:pPr>
            <w:r>
              <w:rPr>
                <w:rFonts w:ascii="Times New Roman" w:hAnsi="Times New Roman"/>
                <w:sz w:val="24"/>
                <w:szCs w:val="24"/>
              </w:rPr>
              <w:t xml:space="preserve"> </w:t>
            </w:r>
          </w:p>
        </w:tc>
        <w:tc>
          <w:tcPr>
            <w:tcW w:w="1085" w:type="dxa"/>
          </w:tcPr>
          <w:p w:rsidR="0049018A" w:rsidRDefault="0049018A" w:rsidP="00D978CB">
            <w:pPr>
              <w:spacing w:after="0" w:line="240" w:lineRule="auto"/>
              <w:contextualSpacing/>
              <w:jc w:val="center"/>
              <w:rPr>
                <w:rFonts w:ascii="Times New Roman" w:hAnsi="Times New Roman"/>
                <w:sz w:val="24"/>
                <w:szCs w:val="24"/>
              </w:rPr>
            </w:pPr>
          </w:p>
        </w:tc>
        <w:tc>
          <w:tcPr>
            <w:tcW w:w="2193" w:type="dxa"/>
          </w:tcPr>
          <w:p w:rsidR="0049018A" w:rsidRDefault="0049018A" w:rsidP="00D978CB">
            <w:pPr>
              <w:spacing w:after="0" w:line="240" w:lineRule="auto"/>
              <w:contextualSpacing/>
              <w:jc w:val="center"/>
              <w:rPr>
                <w:rFonts w:ascii="Times New Roman" w:hAnsi="Times New Roman"/>
                <w:sz w:val="24"/>
                <w:szCs w:val="24"/>
              </w:rPr>
            </w:pPr>
          </w:p>
        </w:tc>
        <w:tc>
          <w:tcPr>
            <w:tcW w:w="1730" w:type="dxa"/>
          </w:tcPr>
          <w:p w:rsidR="0049018A" w:rsidRDefault="0049018A" w:rsidP="00D978CB">
            <w:pPr>
              <w:spacing w:after="0" w:line="240" w:lineRule="auto"/>
              <w:contextualSpacing/>
              <w:jc w:val="center"/>
              <w:rPr>
                <w:rFonts w:ascii="Times New Roman" w:hAnsi="Times New Roman"/>
                <w:sz w:val="24"/>
                <w:szCs w:val="24"/>
              </w:rPr>
            </w:pPr>
          </w:p>
        </w:tc>
        <w:tc>
          <w:tcPr>
            <w:tcW w:w="1517" w:type="dxa"/>
          </w:tcPr>
          <w:p w:rsidR="0049018A" w:rsidRDefault="0049018A" w:rsidP="00D978CB">
            <w:pPr>
              <w:spacing w:after="0" w:line="240" w:lineRule="auto"/>
              <w:contextualSpacing/>
              <w:jc w:val="center"/>
              <w:rPr>
                <w:rFonts w:ascii="Times New Roman" w:hAnsi="Times New Roman"/>
                <w:sz w:val="24"/>
                <w:szCs w:val="24"/>
              </w:rPr>
            </w:pPr>
          </w:p>
        </w:tc>
      </w:tr>
    </w:tbl>
    <w:p w:rsidR="0049018A" w:rsidRDefault="0049018A" w:rsidP="0049018A">
      <w:pPr>
        <w:spacing w:after="0" w:line="240" w:lineRule="auto"/>
        <w:ind w:left="567"/>
        <w:contextualSpacing/>
        <w:jc w:val="center"/>
        <w:rPr>
          <w:rFonts w:ascii="Times New Roman" w:hAnsi="Times New Roman"/>
          <w:b/>
          <w:sz w:val="24"/>
          <w:szCs w:val="24"/>
        </w:rPr>
      </w:pPr>
    </w:p>
    <w:p w:rsidR="0049018A" w:rsidRDefault="0049018A" w:rsidP="00575F6F">
      <w:pPr>
        <w:pStyle w:val="ae"/>
        <w:numPr>
          <w:ilvl w:val="0"/>
          <w:numId w:val="22"/>
        </w:numPr>
        <w:tabs>
          <w:tab w:val="clear" w:pos="1494"/>
        </w:tabs>
        <w:spacing w:after="0" w:line="240" w:lineRule="auto"/>
        <w:ind w:left="426"/>
        <w:contextualSpacing/>
        <w:jc w:val="both"/>
        <w:rPr>
          <w:rFonts w:ascii="Times New Roman" w:hAnsi="Times New Roman"/>
          <w:sz w:val="24"/>
          <w:szCs w:val="24"/>
        </w:rPr>
      </w:pPr>
      <w:r>
        <w:rPr>
          <w:rFonts w:ascii="Times New Roman" w:hAnsi="Times New Roman"/>
          <w:sz w:val="24"/>
          <w:szCs w:val="24"/>
        </w:rPr>
        <w:t>Выберите несколько упражнений комплекса</w:t>
      </w:r>
    </w:p>
    <w:p w:rsidR="0049018A" w:rsidRDefault="0049018A" w:rsidP="00575F6F">
      <w:pPr>
        <w:pStyle w:val="ae"/>
        <w:numPr>
          <w:ilvl w:val="0"/>
          <w:numId w:val="22"/>
        </w:numPr>
        <w:tabs>
          <w:tab w:val="clear" w:pos="1494"/>
        </w:tabs>
        <w:spacing w:after="0" w:line="240" w:lineRule="auto"/>
        <w:ind w:left="426"/>
        <w:contextualSpacing/>
        <w:jc w:val="both"/>
        <w:rPr>
          <w:rFonts w:ascii="Times New Roman" w:hAnsi="Times New Roman"/>
          <w:sz w:val="24"/>
          <w:szCs w:val="24"/>
        </w:rPr>
      </w:pPr>
      <w:r>
        <w:rPr>
          <w:rFonts w:ascii="Times New Roman" w:hAnsi="Times New Roman"/>
          <w:sz w:val="24"/>
          <w:szCs w:val="24"/>
        </w:rPr>
        <w:t>Выучите.</w:t>
      </w:r>
    </w:p>
    <w:p w:rsidR="0049018A" w:rsidRDefault="0049018A" w:rsidP="00575F6F">
      <w:pPr>
        <w:pStyle w:val="ae"/>
        <w:numPr>
          <w:ilvl w:val="0"/>
          <w:numId w:val="22"/>
        </w:numPr>
        <w:tabs>
          <w:tab w:val="clear" w:pos="1494"/>
        </w:tabs>
        <w:spacing w:after="0" w:line="240" w:lineRule="auto"/>
        <w:ind w:left="426"/>
        <w:contextualSpacing/>
        <w:jc w:val="both"/>
        <w:rPr>
          <w:rFonts w:ascii="Times New Roman" w:hAnsi="Times New Roman"/>
          <w:sz w:val="24"/>
          <w:szCs w:val="24"/>
        </w:rPr>
      </w:pPr>
      <w:r>
        <w:rPr>
          <w:rFonts w:ascii="Times New Roman" w:hAnsi="Times New Roman"/>
          <w:sz w:val="24"/>
          <w:szCs w:val="24"/>
        </w:rPr>
        <w:t>Продумайте приемы стимулирования позновательной активности  в процессе проведения данных упражнений.</w:t>
      </w:r>
    </w:p>
    <w:p w:rsidR="0049018A" w:rsidRDefault="0049018A" w:rsidP="00575F6F">
      <w:pPr>
        <w:pStyle w:val="ae"/>
        <w:numPr>
          <w:ilvl w:val="0"/>
          <w:numId w:val="22"/>
        </w:numPr>
        <w:tabs>
          <w:tab w:val="clear" w:pos="1494"/>
        </w:tabs>
        <w:spacing w:after="0" w:line="240" w:lineRule="auto"/>
        <w:ind w:left="426"/>
        <w:contextualSpacing/>
        <w:jc w:val="both"/>
        <w:rPr>
          <w:rFonts w:ascii="Times New Roman" w:hAnsi="Times New Roman"/>
          <w:sz w:val="24"/>
          <w:szCs w:val="24"/>
        </w:rPr>
      </w:pPr>
      <w:r>
        <w:rPr>
          <w:rFonts w:ascii="Times New Roman" w:hAnsi="Times New Roman"/>
          <w:sz w:val="24"/>
          <w:szCs w:val="24"/>
        </w:rPr>
        <w:t>Подготовьте аудиторию</w:t>
      </w:r>
    </w:p>
    <w:p w:rsidR="0049018A" w:rsidRDefault="0049018A" w:rsidP="00575F6F">
      <w:pPr>
        <w:pStyle w:val="ae"/>
        <w:numPr>
          <w:ilvl w:val="0"/>
          <w:numId w:val="22"/>
        </w:numPr>
        <w:tabs>
          <w:tab w:val="clear" w:pos="1494"/>
        </w:tabs>
        <w:spacing w:after="0" w:line="240" w:lineRule="auto"/>
        <w:ind w:left="426"/>
        <w:contextualSpacing/>
        <w:jc w:val="both"/>
        <w:rPr>
          <w:rFonts w:ascii="Times New Roman" w:hAnsi="Times New Roman"/>
          <w:sz w:val="24"/>
          <w:szCs w:val="24"/>
        </w:rPr>
      </w:pPr>
      <w:r>
        <w:rPr>
          <w:rFonts w:ascii="Times New Roman" w:hAnsi="Times New Roman"/>
          <w:sz w:val="24"/>
          <w:szCs w:val="24"/>
        </w:rPr>
        <w:t>Проведите упражнения на студентах фокус-группы</w:t>
      </w:r>
      <w:r w:rsidR="00EF2ED4">
        <w:rPr>
          <w:rFonts w:ascii="Times New Roman" w:hAnsi="Times New Roman"/>
          <w:sz w:val="24"/>
          <w:szCs w:val="24"/>
        </w:rPr>
        <w:t>.</w:t>
      </w:r>
    </w:p>
    <w:p w:rsidR="00EF2ED4" w:rsidRDefault="00EF2ED4" w:rsidP="00575F6F">
      <w:pPr>
        <w:pStyle w:val="ae"/>
        <w:numPr>
          <w:ilvl w:val="0"/>
          <w:numId w:val="22"/>
        </w:numPr>
        <w:tabs>
          <w:tab w:val="clear" w:pos="1494"/>
        </w:tabs>
        <w:spacing w:after="0" w:line="240" w:lineRule="auto"/>
        <w:ind w:left="426"/>
        <w:contextualSpacing/>
        <w:jc w:val="both"/>
        <w:rPr>
          <w:rFonts w:ascii="Times New Roman" w:hAnsi="Times New Roman"/>
          <w:sz w:val="24"/>
          <w:szCs w:val="24"/>
        </w:rPr>
      </w:pPr>
      <w:r>
        <w:rPr>
          <w:rFonts w:ascii="Times New Roman" w:hAnsi="Times New Roman"/>
          <w:sz w:val="24"/>
          <w:szCs w:val="24"/>
        </w:rPr>
        <w:t>Осуществите педагогическое наблюдение за занимающимися, скорректируйте проведение упражнений в зависимости от их успехов/неуспехов.</w:t>
      </w:r>
    </w:p>
    <w:p w:rsidR="0049018A" w:rsidRDefault="0049018A" w:rsidP="00575F6F">
      <w:pPr>
        <w:pStyle w:val="ae"/>
        <w:numPr>
          <w:ilvl w:val="0"/>
          <w:numId w:val="22"/>
        </w:numPr>
        <w:tabs>
          <w:tab w:val="clear" w:pos="1494"/>
        </w:tabs>
        <w:spacing w:after="0" w:line="240" w:lineRule="auto"/>
        <w:ind w:left="426"/>
        <w:contextualSpacing/>
        <w:jc w:val="both"/>
        <w:rPr>
          <w:rFonts w:ascii="Times New Roman" w:hAnsi="Times New Roman"/>
          <w:sz w:val="24"/>
          <w:szCs w:val="24"/>
        </w:rPr>
      </w:pPr>
      <w:r>
        <w:rPr>
          <w:rFonts w:ascii="Times New Roman" w:hAnsi="Times New Roman"/>
          <w:sz w:val="24"/>
          <w:szCs w:val="24"/>
        </w:rPr>
        <w:t>Проведите  устный самоанализ проведения упражнений.</w:t>
      </w:r>
    </w:p>
    <w:p w:rsidR="0049018A" w:rsidRDefault="0049018A" w:rsidP="0049018A">
      <w:pPr>
        <w:pStyle w:val="ae"/>
        <w:spacing w:after="0" w:line="240" w:lineRule="auto"/>
        <w:ind w:left="927"/>
        <w:contextualSpacing/>
        <w:jc w:val="both"/>
        <w:rPr>
          <w:rFonts w:ascii="Times New Roman" w:hAnsi="Times New Roman"/>
          <w:sz w:val="24"/>
          <w:szCs w:val="24"/>
        </w:rPr>
      </w:pPr>
    </w:p>
    <w:p w:rsidR="0049018A" w:rsidRPr="00911E56" w:rsidRDefault="0049018A" w:rsidP="0049018A">
      <w:pPr>
        <w:spacing w:after="0" w:line="240" w:lineRule="auto"/>
        <w:contextualSpacing/>
        <w:jc w:val="both"/>
        <w:rPr>
          <w:rFonts w:ascii="Times New Roman" w:hAnsi="Times New Roman"/>
          <w:b/>
          <w:sz w:val="24"/>
          <w:szCs w:val="24"/>
        </w:rPr>
      </w:pPr>
      <w:r w:rsidRPr="00213E3E">
        <w:rPr>
          <w:rFonts w:ascii="Times New Roman" w:hAnsi="Times New Roman"/>
          <w:b/>
          <w:sz w:val="24"/>
          <w:szCs w:val="24"/>
        </w:rPr>
        <w:t>Литература</w:t>
      </w:r>
      <w:r>
        <w:rPr>
          <w:rFonts w:ascii="Times New Roman" w:hAnsi="Times New Roman"/>
          <w:b/>
          <w:sz w:val="24"/>
          <w:szCs w:val="24"/>
        </w:rPr>
        <w:t xml:space="preserve"> и интернет ресурсы:</w:t>
      </w:r>
      <w:r w:rsidRPr="00213E3E">
        <w:rPr>
          <w:rFonts w:ascii="Times New Roman" w:hAnsi="Times New Roman"/>
          <w:sz w:val="24"/>
          <w:szCs w:val="24"/>
        </w:rPr>
        <w:t xml:space="preserve"> </w:t>
      </w:r>
    </w:p>
    <w:p w:rsidR="00D7113B" w:rsidRPr="00D7113B" w:rsidRDefault="00D7113B" w:rsidP="00575F6F">
      <w:pPr>
        <w:pStyle w:val="ae"/>
        <w:numPr>
          <w:ilvl w:val="0"/>
          <w:numId w:val="25"/>
        </w:numPr>
        <w:tabs>
          <w:tab w:val="clear" w:pos="851"/>
          <w:tab w:val="num" w:pos="426"/>
          <w:tab w:val="num" w:pos="709"/>
        </w:tabs>
        <w:spacing w:after="0" w:line="240" w:lineRule="auto"/>
        <w:ind w:left="426"/>
        <w:jc w:val="both"/>
        <w:rPr>
          <w:rFonts w:ascii="Times New Roman" w:hAnsi="Times New Roman"/>
          <w:sz w:val="24"/>
          <w:szCs w:val="24"/>
        </w:rPr>
      </w:pPr>
      <w:r w:rsidRPr="00D7113B">
        <w:rPr>
          <w:rFonts w:ascii="Times New Roman" w:hAnsi="Times New Roman"/>
          <w:sz w:val="24"/>
          <w:szCs w:val="24"/>
        </w:rPr>
        <w:t>Гиппиус С.В., Актерский тренинг: гимнастика чувст.- СПб.: Прайм – ЕВРОЗНАК, 2009.- 377с.</w:t>
      </w:r>
    </w:p>
    <w:p w:rsidR="00D7113B" w:rsidRPr="00D7113B" w:rsidRDefault="00B80ACD" w:rsidP="00575F6F">
      <w:pPr>
        <w:pStyle w:val="ae"/>
        <w:numPr>
          <w:ilvl w:val="0"/>
          <w:numId w:val="25"/>
        </w:numPr>
        <w:tabs>
          <w:tab w:val="clear" w:pos="851"/>
          <w:tab w:val="num" w:pos="426"/>
          <w:tab w:val="num" w:pos="709"/>
        </w:tabs>
        <w:spacing w:after="0" w:line="240" w:lineRule="auto"/>
        <w:ind w:left="426"/>
        <w:jc w:val="both"/>
        <w:rPr>
          <w:rFonts w:ascii="Times New Roman" w:hAnsi="Times New Roman"/>
          <w:sz w:val="24"/>
          <w:szCs w:val="24"/>
        </w:rPr>
      </w:pPr>
      <w:hyperlink r:id="rId14" w:history="1">
        <w:r w:rsidR="00D7113B" w:rsidRPr="00D7113B">
          <w:rPr>
            <w:rStyle w:val="af"/>
            <w:rFonts w:ascii="Times New Roman" w:hAnsi="Times New Roman"/>
            <w:color w:val="auto"/>
            <w:sz w:val="24"/>
            <w:szCs w:val="24"/>
            <w:u w:val="none"/>
          </w:rPr>
          <w:t>Полищук, В.</w:t>
        </w:r>
      </w:hyperlink>
      <w:r w:rsidR="00D7113B" w:rsidRPr="00D7113B">
        <w:rPr>
          <w:rStyle w:val="title1"/>
          <w:rFonts w:ascii="Times New Roman" w:hAnsi="Times New Roman"/>
          <w:bCs/>
          <w:color w:val="auto"/>
          <w:sz w:val="24"/>
          <w:szCs w:val="24"/>
        </w:rPr>
        <w:t xml:space="preserve"> Актерский тренинг Михаила Чехова, сделавший звездами Мэрилин Монро, Джека Николсона, Харви Кейтеля, Брэда Питта, Аль Пачино, Роберта де Ниро и еще 165 обладателей премии «Оскар»[Текст</w:t>
      </w:r>
      <w:r w:rsidR="00D7113B" w:rsidRPr="00D7113B">
        <w:rPr>
          <w:rStyle w:val="title1"/>
          <w:rFonts w:ascii="Times New Roman" w:hAnsi="Times New Roman"/>
          <w:b/>
          <w:bCs/>
          <w:color w:val="auto"/>
          <w:sz w:val="24"/>
          <w:szCs w:val="24"/>
        </w:rPr>
        <w:t>]</w:t>
      </w:r>
      <w:r w:rsidR="00D7113B" w:rsidRPr="00D7113B">
        <w:rPr>
          <w:rStyle w:val="name1"/>
          <w:rFonts w:ascii="Times New Roman" w:hAnsi="Times New Roman"/>
          <w:b w:val="0"/>
          <w:color w:val="auto"/>
          <w:sz w:val="24"/>
          <w:szCs w:val="24"/>
        </w:rPr>
        <w:t>:учебное пособие</w:t>
      </w:r>
      <w:r w:rsidR="00D7113B" w:rsidRPr="00D7113B">
        <w:rPr>
          <w:rStyle w:val="name1"/>
          <w:rFonts w:ascii="Times New Roman" w:hAnsi="Times New Roman"/>
          <w:color w:val="auto"/>
          <w:sz w:val="24"/>
          <w:szCs w:val="24"/>
        </w:rPr>
        <w:t xml:space="preserve"> . – </w:t>
      </w:r>
      <w:r w:rsidR="00D7113B" w:rsidRPr="00D7113B">
        <w:rPr>
          <w:rStyle w:val="name1"/>
          <w:rFonts w:ascii="Times New Roman" w:hAnsi="Times New Roman"/>
          <w:b w:val="0"/>
          <w:color w:val="auto"/>
          <w:sz w:val="24"/>
          <w:szCs w:val="24"/>
        </w:rPr>
        <w:t xml:space="preserve">М.: </w:t>
      </w:r>
      <w:hyperlink r:id="rId15" w:history="1">
        <w:r w:rsidR="00D7113B" w:rsidRPr="00D7113B">
          <w:rPr>
            <w:rStyle w:val="af"/>
            <w:rFonts w:ascii="Times New Roman" w:hAnsi="Times New Roman"/>
            <w:color w:val="auto"/>
            <w:sz w:val="24"/>
            <w:szCs w:val="24"/>
            <w:u w:val="none"/>
          </w:rPr>
          <w:t>АСТ</w:t>
        </w:r>
      </w:hyperlink>
      <w:r w:rsidR="00D7113B" w:rsidRPr="00D7113B">
        <w:rPr>
          <w:rStyle w:val="name1"/>
          <w:rFonts w:ascii="Times New Roman" w:hAnsi="Times New Roman"/>
          <w:color w:val="auto"/>
          <w:sz w:val="24"/>
          <w:szCs w:val="24"/>
        </w:rPr>
        <w:t xml:space="preserve">: </w:t>
      </w:r>
      <w:r w:rsidR="00D7113B" w:rsidRPr="00D7113B">
        <w:rPr>
          <w:rFonts w:ascii="Times New Roman" w:hAnsi="Times New Roman"/>
          <w:sz w:val="24"/>
          <w:szCs w:val="24"/>
        </w:rPr>
        <w:t>2016.- 256 с.</w:t>
      </w:r>
    </w:p>
    <w:p w:rsidR="00D7113B" w:rsidRPr="00D7113B" w:rsidRDefault="00D7113B" w:rsidP="00575F6F">
      <w:pPr>
        <w:pStyle w:val="ae"/>
        <w:numPr>
          <w:ilvl w:val="0"/>
          <w:numId w:val="25"/>
        </w:numPr>
        <w:shd w:val="clear" w:color="auto" w:fill="FFFFFF"/>
        <w:tabs>
          <w:tab w:val="clear" w:pos="851"/>
          <w:tab w:val="num" w:pos="426"/>
          <w:tab w:val="num" w:pos="709"/>
        </w:tabs>
        <w:autoSpaceDE w:val="0"/>
        <w:autoSpaceDN w:val="0"/>
        <w:adjustRightInd w:val="0"/>
        <w:spacing w:after="0" w:line="240" w:lineRule="auto"/>
        <w:ind w:left="426"/>
        <w:jc w:val="both"/>
        <w:rPr>
          <w:rFonts w:ascii="Times New Roman" w:hAnsi="Times New Roman"/>
          <w:color w:val="000000"/>
          <w:sz w:val="24"/>
          <w:szCs w:val="24"/>
        </w:rPr>
      </w:pPr>
      <w:r w:rsidRPr="00D7113B">
        <w:rPr>
          <w:rFonts w:ascii="Times New Roman" w:hAnsi="Times New Roman"/>
          <w:color w:val="000000"/>
          <w:sz w:val="24"/>
          <w:szCs w:val="24"/>
        </w:rPr>
        <w:t xml:space="preserve">Театр, где играют дети [Текст]: Учеб-метод. пособие для руководителей детских театральных коллективов / Авт-сост. И.Б. Белюшкина, Ю.Н.Витковская, Н.В.Ермолаева и др; под ред. А.Б.Никитиной. – М.:Гуманит. изд. центр ВЛАДОС, 2008. – 288с. </w:t>
      </w:r>
    </w:p>
    <w:p w:rsidR="00CB0F18" w:rsidRDefault="00CB0F18" w:rsidP="00CB0F18">
      <w:pPr>
        <w:keepNext/>
        <w:keepLines/>
        <w:spacing w:after="0" w:line="240" w:lineRule="auto"/>
        <w:jc w:val="center"/>
        <w:rPr>
          <w:rFonts w:ascii="Times New Roman" w:hAnsi="Times New Roman"/>
          <w:b/>
          <w:bCs/>
          <w:sz w:val="24"/>
          <w:szCs w:val="24"/>
        </w:rPr>
      </w:pPr>
    </w:p>
    <w:p w:rsidR="00CB0F18" w:rsidRDefault="00CB0F18" w:rsidP="000F34AD">
      <w:pPr>
        <w:spacing w:after="0" w:line="240" w:lineRule="auto"/>
        <w:jc w:val="both"/>
        <w:rPr>
          <w:rFonts w:ascii="Times New Roman" w:hAnsi="Times New Roman"/>
          <w:b/>
          <w:sz w:val="24"/>
          <w:szCs w:val="24"/>
        </w:rPr>
      </w:pPr>
    </w:p>
    <w:p w:rsidR="000F34AD" w:rsidRDefault="000F34AD" w:rsidP="000F34AD">
      <w:pPr>
        <w:spacing w:after="0" w:line="240" w:lineRule="auto"/>
        <w:jc w:val="both"/>
        <w:rPr>
          <w:rFonts w:ascii="Times New Roman" w:hAnsi="Times New Roman"/>
          <w:sz w:val="24"/>
          <w:szCs w:val="24"/>
        </w:rPr>
      </w:pPr>
      <w:r w:rsidRPr="000A1470">
        <w:rPr>
          <w:rFonts w:ascii="Times New Roman" w:hAnsi="Times New Roman"/>
          <w:b/>
          <w:sz w:val="24"/>
          <w:szCs w:val="24"/>
        </w:rPr>
        <w:t>ПЗ.</w:t>
      </w:r>
      <w:r>
        <w:rPr>
          <w:rFonts w:ascii="Times New Roman" w:hAnsi="Times New Roman"/>
          <w:b/>
          <w:sz w:val="24"/>
          <w:szCs w:val="24"/>
        </w:rPr>
        <w:t>1</w:t>
      </w:r>
      <w:r w:rsidR="00380F9C">
        <w:rPr>
          <w:rFonts w:ascii="Times New Roman" w:hAnsi="Times New Roman"/>
          <w:b/>
          <w:sz w:val="24"/>
          <w:szCs w:val="24"/>
        </w:rPr>
        <w:t>3</w:t>
      </w:r>
      <w:r w:rsidRPr="000A1470">
        <w:rPr>
          <w:rFonts w:ascii="Times New Roman" w:hAnsi="Times New Roman"/>
          <w:b/>
          <w:sz w:val="24"/>
          <w:szCs w:val="24"/>
        </w:rPr>
        <w:t>.</w:t>
      </w:r>
      <w:r>
        <w:rPr>
          <w:rFonts w:ascii="Times New Roman" w:hAnsi="Times New Roman"/>
          <w:sz w:val="24"/>
          <w:szCs w:val="24"/>
        </w:rPr>
        <w:t xml:space="preserve"> </w:t>
      </w:r>
      <w:r w:rsidR="00EF2ED4" w:rsidRPr="0018471E">
        <w:rPr>
          <w:rFonts w:ascii="Times New Roman" w:hAnsi="Times New Roman"/>
          <w:sz w:val="24"/>
          <w:szCs w:val="24"/>
        </w:rPr>
        <w:t xml:space="preserve">Демонстрация степени владения способами, приемами  использования  иформационно-коммуникационных         технологий и технических средств обучения в образовательном процессе по курсу Мастерство актера </w:t>
      </w:r>
      <w:r w:rsidR="00EF2ED4">
        <w:rPr>
          <w:rFonts w:ascii="Times New Roman" w:hAnsi="Times New Roman"/>
          <w:sz w:val="24"/>
          <w:szCs w:val="24"/>
        </w:rPr>
        <w:t xml:space="preserve">(сценическое действие) </w:t>
      </w:r>
      <w:r w:rsidR="00EF2ED4" w:rsidRPr="0018471E">
        <w:rPr>
          <w:rFonts w:ascii="Times New Roman" w:hAnsi="Times New Roman"/>
          <w:sz w:val="24"/>
          <w:szCs w:val="24"/>
        </w:rPr>
        <w:t xml:space="preserve"> (У5+У13+ПК1.3+ ОК9)</w:t>
      </w:r>
    </w:p>
    <w:p w:rsidR="000F34AD" w:rsidRDefault="000F34AD" w:rsidP="000F34AD">
      <w:pPr>
        <w:spacing w:after="0" w:line="240" w:lineRule="auto"/>
        <w:jc w:val="both"/>
        <w:rPr>
          <w:rFonts w:ascii="Times New Roman" w:hAnsi="Times New Roman"/>
          <w:sz w:val="24"/>
          <w:szCs w:val="24"/>
        </w:rPr>
      </w:pPr>
    </w:p>
    <w:p w:rsidR="00EF2ED4" w:rsidRDefault="00EF2ED4" w:rsidP="00EF2ED4">
      <w:pPr>
        <w:spacing w:after="0" w:line="240" w:lineRule="auto"/>
        <w:jc w:val="both"/>
        <w:rPr>
          <w:rFonts w:ascii="Times New Roman" w:hAnsi="Times New Roman"/>
          <w:b/>
          <w:sz w:val="24"/>
          <w:szCs w:val="24"/>
        </w:rPr>
      </w:pPr>
      <w:r w:rsidRPr="002C1188">
        <w:rPr>
          <w:rFonts w:ascii="Times New Roman" w:hAnsi="Times New Roman"/>
          <w:b/>
          <w:sz w:val="24"/>
          <w:szCs w:val="24"/>
        </w:rPr>
        <w:t xml:space="preserve">Количество часов </w:t>
      </w:r>
      <w:r w:rsidRPr="002C1188">
        <w:rPr>
          <w:rFonts w:ascii="Times New Roman" w:hAnsi="Times New Roman"/>
          <w:sz w:val="24"/>
          <w:szCs w:val="24"/>
        </w:rPr>
        <w:t xml:space="preserve">– </w:t>
      </w:r>
      <w:r>
        <w:rPr>
          <w:rFonts w:ascii="Times New Roman" w:hAnsi="Times New Roman"/>
          <w:sz w:val="24"/>
          <w:szCs w:val="24"/>
        </w:rPr>
        <w:t>6</w:t>
      </w:r>
      <w:r w:rsidRPr="002C1188">
        <w:rPr>
          <w:rFonts w:ascii="Times New Roman" w:hAnsi="Times New Roman"/>
          <w:sz w:val="24"/>
          <w:szCs w:val="24"/>
        </w:rPr>
        <w:t xml:space="preserve"> час</w:t>
      </w:r>
      <w:r>
        <w:rPr>
          <w:rFonts w:ascii="Times New Roman" w:hAnsi="Times New Roman"/>
          <w:sz w:val="24"/>
          <w:szCs w:val="24"/>
        </w:rPr>
        <w:t>ов</w:t>
      </w:r>
    </w:p>
    <w:p w:rsidR="00EF2ED4" w:rsidRDefault="00EF2ED4" w:rsidP="00EF2ED4">
      <w:pPr>
        <w:spacing w:after="0" w:line="240" w:lineRule="auto"/>
        <w:jc w:val="both"/>
        <w:rPr>
          <w:rFonts w:ascii="Times New Roman" w:hAnsi="Times New Roman"/>
          <w:b/>
          <w:sz w:val="24"/>
          <w:szCs w:val="24"/>
        </w:rPr>
      </w:pPr>
    </w:p>
    <w:p w:rsidR="00EF2ED4" w:rsidRPr="00213E3E" w:rsidRDefault="00EF2ED4" w:rsidP="00EF2ED4">
      <w:pPr>
        <w:spacing w:after="0" w:line="240" w:lineRule="auto"/>
        <w:jc w:val="both"/>
        <w:rPr>
          <w:rFonts w:ascii="Times New Roman" w:hAnsi="Times New Roman"/>
          <w:b/>
          <w:sz w:val="24"/>
          <w:szCs w:val="24"/>
        </w:rPr>
      </w:pPr>
      <w:r w:rsidRPr="00213E3E">
        <w:rPr>
          <w:rFonts w:ascii="Times New Roman" w:hAnsi="Times New Roman"/>
          <w:b/>
          <w:sz w:val="24"/>
          <w:szCs w:val="24"/>
        </w:rPr>
        <w:t>Задание №1.</w:t>
      </w:r>
    </w:p>
    <w:p w:rsidR="00EF2ED4" w:rsidRPr="00446C48" w:rsidRDefault="00EF2ED4" w:rsidP="00EF2ED4">
      <w:pPr>
        <w:spacing w:after="0" w:line="240" w:lineRule="auto"/>
        <w:jc w:val="both"/>
        <w:rPr>
          <w:rFonts w:ascii="Times New Roman" w:hAnsi="Times New Roman"/>
          <w:sz w:val="24"/>
          <w:szCs w:val="24"/>
        </w:rPr>
      </w:pPr>
      <w:r>
        <w:rPr>
          <w:rFonts w:ascii="Times New Roman" w:hAnsi="Times New Roman"/>
          <w:sz w:val="24"/>
          <w:szCs w:val="24"/>
        </w:rPr>
        <w:t>Подберите и проведите комплекс упражнений на  развитие сценического действия в рамках занятия по мастерству актера и спользованием ИКТ и ТСО.</w:t>
      </w:r>
    </w:p>
    <w:p w:rsidR="00EF2ED4" w:rsidRDefault="00EF2ED4" w:rsidP="00EF2ED4">
      <w:pPr>
        <w:spacing w:after="0" w:line="240" w:lineRule="auto"/>
        <w:jc w:val="both"/>
        <w:rPr>
          <w:rFonts w:ascii="Times New Roman" w:hAnsi="Times New Roman"/>
          <w:iCs/>
          <w:sz w:val="24"/>
          <w:szCs w:val="24"/>
        </w:rPr>
      </w:pPr>
    </w:p>
    <w:p w:rsidR="00EF2ED4" w:rsidRDefault="00EF2ED4" w:rsidP="00EF2ED4">
      <w:pPr>
        <w:spacing w:after="0" w:line="240" w:lineRule="auto"/>
        <w:jc w:val="both"/>
        <w:rPr>
          <w:rFonts w:ascii="Times New Roman" w:hAnsi="Times New Roman"/>
          <w:sz w:val="24"/>
          <w:szCs w:val="24"/>
        </w:rPr>
      </w:pPr>
      <w:r w:rsidRPr="00213E3E">
        <w:rPr>
          <w:rFonts w:ascii="Times New Roman" w:hAnsi="Times New Roman"/>
          <w:b/>
          <w:sz w:val="24"/>
          <w:szCs w:val="24"/>
        </w:rPr>
        <w:t>Рекомендации:</w:t>
      </w:r>
      <w:r w:rsidRPr="00213E3E">
        <w:rPr>
          <w:rFonts w:ascii="Times New Roman" w:hAnsi="Times New Roman"/>
          <w:sz w:val="24"/>
          <w:szCs w:val="24"/>
        </w:rPr>
        <w:t xml:space="preserve"> </w:t>
      </w:r>
    </w:p>
    <w:p w:rsidR="00EF2ED4" w:rsidRPr="00EF2ED4" w:rsidRDefault="00EF2ED4" w:rsidP="00575F6F">
      <w:pPr>
        <w:pStyle w:val="ae"/>
        <w:numPr>
          <w:ilvl w:val="0"/>
          <w:numId w:val="26"/>
        </w:numPr>
        <w:tabs>
          <w:tab w:val="clear" w:pos="927"/>
        </w:tabs>
        <w:spacing w:after="0" w:line="240" w:lineRule="auto"/>
        <w:ind w:left="426"/>
        <w:contextualSpacing/>
        <w:jc w:val="both"/>
        <w:rPr>
          <w:rFonts w:ascii="Times New Roman" w:hAnsi="Times New Roman"/>
          <w:sz w:val="24"/>
          <w:szCs w:val="24"/>
        </w:rPr>
      </w:pPr>
      <w:r w:rsidRPr="00EF2ED4">
        <w:rPr>
          <w:rFonts w:ascii="Times New Roman" w:hAnsi="Times New Roman"/>
          <w:sz w:val="24"/>
          <w:szCs w:val="24"/>
        </w:rPr>
        <w:t xml:space="preserve">Осуществите подбор упражнений актерского теренинга на развитие  сценического </w:t>
      </w:r>
      <w:r>
        <w:rPr>
          <w:rFonts w:ascii="Times New Roman" w:hAnsi="Times New Roman"/>
          <w:sz w:val="24"/>
          <w:szCs w:val="24"/>
        </w:rPr>
        <w:t>действия</w:t>
      </w:r>
      <w:r w:rsidRPr="00EF2ED4">
        <w:rPr>
          <w:rFonts w:ascii="Times New Roman" w:hAnsi="Times New Roman"/>
          <w:sz w:val="24"/>
          <w:szCs w:val="24"/>
        </w:rPr>
        <w:t>.</w:t>
      </w:r>
    </w:p>
    <w:p w:rsidR="00EF2ED4" w:rsidRPr="00EF2ED4" w:rsidRDefault="00EF2ED4" w:rsidP="00575F6F">
      <w:pPr>
        <w:pStyle w:val="ae"/>
        <w:numPr>
          <w:ilvl w:val="0"/>
          <w:numId w:val="26"/>
        </w:numPr>
        <w:tabs>
          <w:tab w:val="clear" w:pos="927"/>
        </w:tabs>
        <w:spacing w:after="0" w:line="240" w:lineRule="auto"/>
        <w:ind w:left="426"/>
        <w:contextualSpacing/>
        <w:jc w:val="both"/>
        <w:rPr>
          <w:rFonts w:ascii="Times New Roman" w:hAnsi="Times New Roman"/>
          <w:sz w:val="24"/>
          <w:szCs w:val="24"/>
        </w:rPr>
      </w:pPr>
      <w:r w:rsidRPr="00EF2ED4">
        <w:rPr>
          <w:rFonts w:ascii="Times New Roman" w:hAnsi="Times New Roman"/>
          <w:sz w:val="24"/>
          <w:szCs w:val="24"/>
        </w:rPr>
        <w:t>Оформите комплекс упражнений следующим образом:</w:t>
      </w:r>
    </w:p>
    <w:p w:rsidR="00EF2ED4" w:rsidRDefault="00EF2ED4" w:rsidP="00EF2ED4">
      <w:pPr>
        <w:spacing w:after="0" w:line="240" w:lineRule="auto"/>
        <w:ind w:left="567"/>
        <w:contextualSpacing/>
        <w:jc w:val="center"/>
        <w:rPr>
          <w:rFonts w:ascii="Times New Roman" w:hAnsi="Times New Roman"/>
          <w:b/>
          <w:sz w:val="24"/>
          <w:szCs w:val="24"/>
        </w:rPr>
      </w:pPr>
    </w:p>
    <w:p w:rsidR="00EF2ED4" w:rsidRPr="007C6A8F" w:rsidRDefault="00EF2ED4" w:rsidP="00EF2ED4">
      <w:pPr>
        <w:spacing w:after="0" w:line="240" w:lineRule="auto"/>
        <w:ind w:left="567"/>
        <w:contextualSpacing/>
        <w:jc w:val="center"/>
        <w:rPr>
          <w:rFonts w:ascii="Times New Roman" w:hAnsi="Times New Roman"/>
          <w:b/>
          <w:sz w:val="24"/>
          <w:szCs w:val="24"/>
        </w:rPr>
      </w:pPr>
      <w:r>
        <w:rPr>
          <w:rFonts w:ascii="Times New Roman" w:hAnsi="Times New Roman"/>
          <w:b/>
          <w:sz w:val="24"/>
          <w:szCs w:val="24"/>
        </w:rPr>
        <w:lastRenderedPageBreak/>
        <w:t>Сценическое действие</w:t>
      </w:r>
    </w:p>
    <w:p w:rsidR="00EF2ED4" w:rsidRDefault="00EF2ED4" w:rsidP="00EF2ED4">
      <w:pPr>
        <w:spacing w:after="0" w:line="240" w:lineRule="auto"/>
        <w:ind w:left="567"/>
        <w:contextualSpacing/>
        <w:jc w:val="center"/>
        <w:rPr>
          <w:rFonts w:ascii="Times New Roman" w:hAnsi="Times New Roman"/>
          <w:b/>
          <w:sz w:val="24"/>
          <w:szCs w:val="24"/>
        </w:rPr>
      </w:pPr>
      <w:r w:rsidRPr="007C6A8F">
        <w:rPr>
          <w:rFonts w:ascii="Times New Roman" w:hAnsi="Times New Roman"/>
          <w:b/>
          <w:sz w:val="24"/>
          <w:szCs w:val="24"/>
        </w:rPr>
        <w:t>Комплекс упражнений</w:t>
      </w:r>
    </w:p>
    <w:tbl>
      <w:tblPr>
        <w:tblStyle w:val="a9"/>
        <w:tblW w:w="10290" w:type="dxa"/>
        <w:jc w:val="center"/>
        <w:tblInd w:w="567" w:type="dxa"/>
        <w:tblLook w:val="04A0"/>
      </w:tblPr>
      <w:tblGrid>
        <w:gridCol w:w="750"/>
        <w:gridCol w:w="1715"/>
        <w:gridCol w:w="1257"/>
        <w:gridCol w:w="1173"/>
        <w:gridCol w:w="2152"/>
        <w:gridCol w:w="1728"/>
        <w:gridCol w:w="1515"/>
      </w:tblGrid>
      <w:tr w:rsidR="00EF2ED4" w:rsidTr="00D978CB">
        <w:trPr>
          <w:trHeight w:val="606"/>
          <w:jc w:val="center"/>
        </w:trPr>
        <w:tc>
          <w:tcPr>
            <w:tcW w:w="761" w:type="dxa"/>
          </w:tcPr>
          <w:p w:rsidR="00EF2ED4" w:rsidRDefault="00EF2ED4" w:rsidP="00D978CB">
            <w:pPr>
              <w:spacing w:after="0" w:line="240" w:lineRule="auto"/>
              <w:contextualSpacing/>
              <w:jc w:val="center"/>
              <w:rPr>
                <w:rFonts w:ascii="Times New Roman" w:hAnsi="Times New Roman"/>
                <w:sz w:val="24"/>
                <w:szCs w:val="24"/>
              </w:rPr>
            </w:pPr>
            <w:r>
              <w:rPr>
                <w:rFonts w:ascii="Times New Roman" w:hAnsi="Times New Roman"/>
                <w:sz w:val="24"/>
                <w:szCs w:val="24"/>
              </w:rPr>
              <w:t>№</w:t>
            </w:r>
          </w:p>
        </w:tc>
        <w:tc>
          <w:tcPr>
            <w:tcW w:w="1715" w:type="dxa"/>
          </w:tcPr>
          <w:p w:rsidR="00EF2ED4" w:rsidRDefault="00EF2ED4" w:rsidP="00D978CB">
            <w:pPr>
              <w:spacing w:after="0" w:line="240" w:lineRule="auto"/>
              <w:contextualSpacing/>
              <w:jc w:val="center"/>
              <w:rPr>
                <w:rFonts w:ascii="Times New Roman" w:hAnsi="Times New Roman"/>
                <w:sz w:val="24"/>
                <w:szCs w:val="24"/>
              </w:rPr>
            </w:pPr>
            <w:r>
              <w:rPr>
                <w:rFonts w:ascii="Times New Roman" w:hAnsi="Times New Roman"/>
                <w:sz w:val="24"/>
                <w:szCs w:val="24"/>
              </w:rPr>
              <w:t>Наименование упражнения</w:t>
            </w:r>
          </w:p>
        </w:tc>
        <w:tc>
          <w:tcPr>
            <w:tcW w:w="1289" w:type="dxa"/>
          </w:tcPr>
          <w:p w:rsidR="00EF2ED4" w:rsidRDefault="00EF2ED4" w:rsidP="00D978CB">
            <w:pPr>
              <w:spacing w:after="0" w:line="240" w:lineRule="auto"/>
              <w:contextualSpacing/>
              <w:jc w:val="center"/>
              <w:rPr>
                <w:rFonts w:ascii="Times New Roman" w:hAnsi="Times New Roman"/>
                <w:sz w:val="24"/>
                <w:szCs w:val="24"/>
              </w:rPr>
            </w:pPr>
            <w:r>
              <w:rPr>
                <w:rFonts w:ascii="Times New Roman" w:hAnsi="Times New Roman"/>
                <w:sz w:val="24"/>
                <w:szCs w:val="24"/>
              </w:rPr>
              <w:t>Цель</w:t>
            </w:r>
          </w:p>
        </w:tc>
        <w:tc>
          <w:tcPr>
            <w:tcW w:w="1085" w:type="dxa"/>
          </w:tcPr>
          <w:p w:rsidR="00EF2ED4" w:rsidRDefault="00EF2ED4" w:rsidP="00D978CB">
            <w:pPr>
              <w:spacing w:after="0" w:line="240" w:lineRule="auto"/>
              <w:contextualSpacing/>
              <w:jc w:val="center"/>
              <w:rPr>
                <w:rFonts w:ascii="Times New Roman" w:hAnsi="Times New Roman"/>
                <w:sz w:val="24"/>
                <w:szCs w:val="24"/>
              </w:rPr>
            </w:pPr>
            <w:r>
              <w:rPr>
                <w:rFonts w:ascii="Times New Roman" w:hAnsi="Times New Roman"/>
                <w:sz w:val="24"/>
                <w:szCs w:val="24"/>
              </w:rPr>
              <w:t>Возраст и/или ступень обучения</w:t>
            </w:r>
          </w:p>
        </w:tc>
        <w:tc>
          <w:tcPr>
            <w:tcW w:w="2193" w:type="dxa"/>
          </w:tcPr>
          <w:p w:rsidR="00EF2ED4" w:rsidRDefault="00EF2ED4" w:rsidP="00D978CB">
            <w:pPr>
              <w:spacing w:after="0" w:line="240" w:lineRule="auto"/>
              <w:contextualSpacing/>
              <w:jc w:val="center"/>
              <w:rPr>
                <w:rFonts w:ascii="Times New Roman" w:hAnsi="Times New Roman"/>
                <w:sz w:val="24"/>
                <w:szCs w:val="24"/>
              </w:rPr>
            </w:pPr>
            <w:r>
              <w:rPr>
                <w:rFonts w:ascii="Times New Roman" w:hAnsi="Times New Roman"/>
                <w:sz w:val="24"/>
                <w:szCs w:val="24"/>
              </w:rPr>
              <w:t>Методика проведения упражнения</w:t>
            </w:r>
          </w:p>
        </w:tc>
        <w:tc>
          <w:tcPr>
            <w:tcW w:w="1730" w:type="dxa"/>
          </w:tcPr>
          <w:p w:rsidR="00EF2ED4" w:rsidRDefault="00EF2ED4" w:rsidP="00D978CB">
            <w:pPr>
              <w:spacing w:after="0" w:line="240" w:lineRule="auto"/>
              <w:contextualSpacing/>
              <w:jc w:val="center"/>
              <w:rPr>
                <w:rFonts w:ascii="Times New Roman" w:hAnsi="Times New Roman"/>
                <w:sz w:val="24"/>
                <w:szCs w:val="24"/>
              </w:rPr>
            </w:pPr>
            <w:r>
              <w:rPr>
                <w:rFonts w:ascii="Times New Roman" w:hAnsi="Times New Roman"/>
                <w:sz w:val="24"/>
                <w:szCs w:val="24"/>
              </w:rPr>
              <w:t>Оборудование</w:t>
            </w:r>
          </w:p>
        </w:tc>
        <w:tc>
          <w:tcPr>
            <w:tcW w:w="1517" w:type="dxa"/>
          </w:tcPr>
          <w:p w:rsidR="00EF2ED4" w:rsidRDefault="00EF2ED4" w:rsidP="00D978CB">
            <w:pPr>
              <w:spacing w:after="0" w:line="240" w:lineRule="auto"/>
              <w:contextualSpacing/>
              <w:jc w:val="center"/>
              <w:rPr>
                <w:rFonts w:ascii="Times New Roman" w:hAnsi="Times New Roman"/>
                <w:sz w:val="24"/>
                <w:szCs w:val="24"/>
              </w:rPr>
            </w:pPr>
            <w:r>
              <w:rPr>
                <w:rFonts w:ascii="Times New Roman" w:hAnsi="Times New Roman"/>
                <w:sz w:val="24"/>
                <w:szCs w:val="24"/>
              </w:rPr>
              <w:t>Примечание</w:t>
            </w:r>
          </w:p>
        </w:tc>
      </w:tr>
      <w:tr w:rsidR="00EF2ED4" w:rsidTr="00D978CB">
        <w:trPr>
          <w:trHeight w:val="294"/>
          <w:jc w:val="center"/>
        </w:trPr>
        <w:tc>
          <w:tcPr>
            <w:tcW w:w="761" w:type="dxa"/>
          </w:tcPr>
          <w:p w:rsidR="00EF2ED4" w:rsidRDefault="00EF2ED4" w:rsidP="00D978CB">
            <w:pPr>
              <w:spacing w:after="0" w:line="240" w:lineRule="auto"/>
              <w:contextualSpacing/>
              <w:jc w:val="center"/>
              <w:rPr>
                <w:rFonts w:ascii="Times New Roman" w:hAnsi="Times New Roman"/>
                <w:sz w:val="24"/>
                <w:szCs w:val="24"/>
              </w:rPr>
            </w:pPr>
            <w:r>
              <w:rPr>
                <w:rFonts w:ascii="Times New Roman" w:hAnsi="Times New Roman"/>
                <w:sz w:val="24"/>
                <w:szCs w:val="24"/>
              </w:rPr>
              <w:t>1</w:t>
            </w:r>
          </w:p>
        </w:tc>
        <w:tc>
          <w:tcPr>
            <w:tcW w:w="1715" w:type="dxa"/>
          </w:tcPr>
          <w:p w:rsidR="00EF2ED4" w:rsidRDefault="00EF2ED4" w:rsidP="00D978CB">
            <w:pPr>
              <w:spacing w:after="0" w:line="240" w:lineRule="auto"/>
              <w:contextualSpacing/>
              <w:jc w:val="center"/>
              <w:rPr>
                <w:rFonts w:ascii="Times New Roman" w:hAnsi="Times New Roman"/>
                <w:sz w:val="24"/>
                <w:szCs w:val="24"/>
              </w:rPr>
            </w:pPr>
          </w:p>
        </w:tc>
        <w:tc>
          <w:tcPr>
            <w:tcW w:w="1289" w:type="dxa"/>
          </w:tcPr>
          <w:p w:rsidR="00EF2ED4" w:rsidRDefault="00EF2ED4" w:rsidP="00D978CB">
            <w:pPr>
              <w:spacing w:after="0" w:line="240" w:lineRule="auto"/>
              <w:contextualSpacing/>
              <w:jc w:val="center"/>
              <w:rPr>
                <w:rFonts w:ascii="Times New Roman" w:hAnsi="Times New Roman"/>
                <w:sz w:val="24"/>
                <w:szCs w:val="24"/>
              </w:rPr>
            </w:pPr>
          </w:p>
        </w:tc>
        <w:tc>
          <w:tcPr>
            <w:tcW w:w="1085" w:type="dxa"/>
          </w:tcPr>
          <w:p w:rsidR="00EF2ED4" w:rsidRDefault="00EF2ED4" w:rsidP="00D978CB">
            <w:pPr>
              <w:spacing w:after="0" w:line="240" w:lineRule="auto"/>
              <w:contextualSpacing/>
              <w:jc w:val="center"/>
              <w:rPr>
                <w:rFonts w:ascii="Times New Roman" w:hAnsi="Times New Roman"/>
                <w:sz w:val="24"/>
                <w:szCs w:val="24"/>
              </w:rPr>
            </w:pPr>
          </w:p>
        </w:tc>
        <w:tc>
          <w:tcPr>
            <w:tcW w:w="2193" w:type="dxa"/>
          </w:tcPr>
          <w:p w:rsidR="00EF2ED4" w:rsidRDefault="00EF2ED4" w:rsidP="00D978CB">
            <w:pPr>
              <w:spacing w:after="0" w:line="240" w:lineRule="auto"/>
              <w:contextualSpacing/>
              <w:jc w:val="center"/>
              <w:rPr>
                <w:rFonts w:ascii="Times New Roman" w:hAnsi="Times New Roman"/>
                <w:sz w:val="24"/>
                <w:szCs w:val="24"/>
              </w:rPr>
            </w:pPr>
          </w:p>
        </w:tc>
        <w:tc>
          <w:tcPr>
            <w:tcW w:w="1730" w:type="dxa"/>
          </w:tcPr>
          <w:p w:rsidR="00EF2ED4" w:rsidRDefault="00EF2ED4" w:rsidP="00D978CB">
            <w:pPr>
              <w:spacing w:after="0" w:line="240" w:lineRule="auto"/>
              <w:contextualSpacing/>
              <w:jc w:val="center"/>
              <w:rPr>
                <w:rFonts w:ascii="Times New Roman" w:hAnsi="Times New Roman"/>
                <w:sz w:val="24"/>
                <w:szCs w:val="24"/>
              </w:rPr>
            </w:pPr>
          </w:p>
        </w:tc>
        <w:tc>
          <w:tcPr>
            <w:tcW w:w="1517" w:type="dxa"/>
          </w:tcPr>
          <w:p w:rsidR="00EF2ED4" w:rsidRDefault="00EF2ED4" w:rsidP="00D978CB">
            <w:pPr>
              <w:spacing w:after="0" w:line="240" w:lineRule="auto"/>
              <w:contextualSpacing/>
              <w:jc w:val="center"/>
              <w:rPr>
                <w:rFonts w:ascii="Times New Roman" w:hAnsi="Times New Roman"/>
                <w:sz w:val="24"/>
                <w:szCs w:val="24"/>
              </w:rPr>
            </w:pPr>
          </w:p>
        </w:tc>
      </w:tr>
      <w:tr w:rsidR="00EF2ED4" w:rsidTr="00D978CB">
        <w:trPr>
          <w:trHeight w:val="294"/>
          <w:jc w:val="center"/>
        </w:trPr>
        <w:tc>
          <w:tcPr>
            <w:tcW w:w="761" w:type="dxa"/>
          </w:tcPr>
          <w:p w:rsidR="00EF2ED4" w:rsidRDefault="00EF2ED4" w:rsidP="00D978CB">
            <w:pPr>
              <w:spacing w:after="0" w:line="240" w:lineRule="auto"/>
              <w:contextualSpacing/>
              <w:jc w:val="center"/>
              <w:rPr>
                <w:rFonts w:ascii="Times New Roman" w:hAnsi="Times New Roman"/>
                <w:sz w:val="24"/>
                <w:szCs w:val="24"/>
              </w:rPr>
            </w:pPr>
            <w:r>
              <w:rPr>
                <w:rFonts w:ascii="Times New Roman" w:hAnsi="Times New Roman"/>
                <w:sz w:val="24"/>
                <w:szCs w:val="24"/>
              </w:rPr>
              <w:t>2</w:t>
            </w:r>
          </w:p>
        </w:tc>
        <w:tc>
          <w:tcPr>
            <w:tcW w:w="1715" w:type="dxa"/>
          </w:tcPr>
          <w:p w:rsidR="00EF2ED4" w:rsidRDefault="00EF2ED4" w:rsidP="00D978CB">
            <w:pPr>
              <w:spacing w:after="0" w:line="240" w:lineRule="auto"/>
              <w:contextualSpacing/>
              <w:jc w:val="center"/>
              <w:rPr>
                <w:rFonts w:ascii="Times New Roman" w:hAnsi="Times New Roman"/>
                <w:sz w:val="24"/>
                <w:szCs w:val="24"/>
              </w:rPr>
            </w:pPr>
          </w:p>
        </w:tc>
        <w:tc>
          <w:tcPr>
            <w:tcW w:w="1289" w:type="dxa"/>
          </w:tcPr>
          <w:p w:rsidR="00EF2ED4" w:rsidRDefault="00EF2ED4" w:rsidP="00D978CB">
            <w:pPr>
              <w:spacing w:after="0" w:line="240" w:lineRule="auto"/>
              <w:contextualSpacing/>
              <w:jc w:val="center"/>
              <w:rPr>
                <w:rFonts w:ascii="Times New Roman" w:hAnsi="Times New Roman"/>
                <w:sz w:val="24"/>
                <w:szCs w:val="24"/>
              </w:rPr>
            </w:pPr>
          </w:p>
        </w:tc>
        <w:tc>
          <w:tcPr>
            <w:tcW w:w="1085" w:type="dxa"/>
          </w:tcPr>
          <w:p w:rsidR="00EF2ED4" w:rsidRDefault="00EF2ED4" w:rsidP="00D978CB">
            <w:pPr>
              <w:spacing w:after="0" w:line="240" w:lineRule="auto"/>
              <w:contextualSpacing/>
              <w:jc w:val="center"/>
              <w:rPr>
                <w:rFonts w:ascii="Times New Roman" w:hAnsi="Times New Roman"/>
                <w:sz w:val="24"/>
                <w:szCs w:val="24"/>
              </w:rPr>
            </w:pPr>
          </w:p>
        </w:tc>
        <w:tc>
          <w:tcPr>
            <w:tcW w:w="2193" w:type="dxa"/>
          </w:tcPr>
          <w:p w:rsidR="00EF2ED4" w:rsidRDefault="00EF2ED4" w:rsidP="00D978CB">
            <w:pPr>
              <w:spacing w:after="0" w:line="240" w:lineRule="auto"/>
              <w:contextualSpacing/>
              <w:jc w:val="center"/>
              <w:rPr>
                <w:rFonts w:ascii="Times New Roman" w:hAnsi="Times New Roman"/>
                <w:sz w:val="24"/>
                <w:szCs w:val="24"/>
              </w:rPr>
            </w:pPr>
          </w:p>
        </w:tc>
        <w:tc>
          <w:tcPr>
            <w:tcW w:w="1730" w:type="dxa"/>
          </w:tcPr>
          <w:p w:rsidR="00EF2ED4" w:rsidRDefault="00EF2ED4" w:rsidP="00D978CB">
            <w:pPr>
              <w:spacing w:after="0" w:line="240" w:lineRule="auto"/>
              <w:contextualSpacing/>
              <w:jc w:val="center"/>
              <w:rPr>
                <w:rFonts w:ascii="Times New Roman" w:hAnsi="Times New Roman"/>
                <w:sz w:val="24"/>
                <w:szCs w:val="24"/>
              </w:rPr>
            </w:pPr>
          </w:p>
        </w:tc>
        <w:tc>
          <w:tcPr>
            <w:tcW w:w="1517" w:type="dxa"/>
          </w:tcPr>
          <w:p w:rsidR="00EF2ED4" w:rsidRDefault="00EF2ED4" w:rsidP="00D978CB">
            <w:pPr>
              <w:spacing w:after="0" w:line="240" w:lineRule="auto"/>
              <w:contextualSpacing/>
              <w:jc w:val="center"/>
              <w:rPr>
                <w:rFonts w:ascii="Times New Roman" w:hAnsi="Times New Roman"/>
                <w:sz w:val="24"/>
                <w:szCs w:val="24"/>
              </w:rPr>
            </w:pPr>
          </w:p>
        </w:tc>
      </w:tr>
      <w:tr w:rsidR="00EF2ED4" w:rsidTr="00D978CB">
        <w:trPr>
          <w:trHeight w:val="312"/>
          <w:jc w:val="center"/>
        </w:trPr>
        <w:tc>
          <w:tcPr>
            <w:tcW w:w="761" w:type="dxa"/>
          </w:tcPr>
          <w:p w:rsidR="00EF2ED4" w:rsidRDefault="00EF2ED4" w:rsidP="00D978CB">
            <w:pPr>
              <w:spacing w:after="0" w:line="240" w:lineRule="auto"/>
              <w:contextualSpacing/>
              <w:jc w:val="center"/>
              <w:rPr>
                <w:rFonts w:ascii="Times New Roman" w:hAnsi="Times New Roman"/>
                <w:sz w:val="24"/>
                <w:szCs w:val="24"/>
              </w:rPr>
            </w:pPr>
            <w:r>
              <w:rPr>
                <w:rFonts w:ascii="Times New Roman" w:hAnsi="Times New Roman"/>
                <w:sz w:val="24"/>
                <w:szCs w:val="24"/>
              </w:rPr>
              <w:t>и т.д.</w:t>
            </w:r>
          </w:p>
        </w:tc>
        <w:tc>
          <w:tcPr>
            <w:tcW w:w="1715" w:type="dxa"/>
          </w:tcPr>
          <w:p w:rsidR="00EF2ED4" w:rsidRDefault="00EF2ED4" w:rsidP="00D978CB">
            <w:pPr>
              <w:spacing w:after="0" w:line="240" w:lineRule="auto"/>
              <w:contextualSpacing/>
              <w:jc w:val="center"/>
              <w:rPr>
                <w:rFonts w:ascii="Times New Roman" w:hAnsi="Times New Roman"/>
                <w:sz w:val="24"/>
                <w:szCs w:val="24"/>
              </w:rPr>
            </w:pPr>
          </w:p>
        </w:tc>
        <w:tc>
          <w:tcPr>
            <w:tcW w:w="1289" w:type="dxa"/>
          </w:tcPr>
          <w:p w:rsidR="00EF2ED4" w:rsidRDefault="00EF2ED4" w:rsidP="00D978CB">
            <w:pPr>
              <w:spacing w:after="0" w:line="240" w:lineRule="auto"/>
              <w:contextualSpacing/>
              <w:jc w:val="center"/>
              <w:rPr>
                <w:rFonts w:ascii="Times New Roman" w:hAnsi="Times New Roman"/>
                <w:sz w:val="24"/>
                <w:szCs w:val="24"/>
              </w:rPr>
            </w:pPr>
            <w:r>
              <w:rPr>
                <w:rFonts w:ascii="Times New Roman" w:hAnsi="Times New Roman"/>
                <w:sz w:val="24"/>
                <w:szCs w:val="24"/>
              </w:rPr>
              <w:t xml:space="preserve"> </w:t>
            </w:r>
          </w:p>
        </w:tc>
        <w:tc>
          <w:tcPr>
            <w:tcW w:w="1085" w:type="dxa"/>
          </w:tcPr>
          <w:p w:rsidR="00EF2ED4" w:rsidRDefault="00EF2ED4" w:rsidP="00D978CB">
            <w:pPr>
              <w:spacing w:after="0" w:line="240" w:lineRule="auto"/>
              <w:contextualSpacing/>
              <w:jc w:val="center"/>
              <w:rPr>
                <w:rFonts w:ascii="Times New Roman" w:hAnsi="Times New Roman"/>
                <w:sz w:val="24"/>
                <w:szCs w:val="24"/>
              </w:rPr>
            </w:pPr>
          </w:p>
        </w:tc>
        <w:tc>
          <w:tcPr>
            <w:tcW w:w="2193" w:type="dxa"/>
          </w:tcPr>
          <w:p w:rsidR="00EF2ED4" w:rsidRDefault="00EF2ED4" w:rsidP="00D978CB">
            <w:pPr>
              <w:spacing w:after="0" w:line="240" w:lineRule="auto"/>
              <w:contextualSpacing/>
              <w:jc w:val="center"/>
              <w:rPr>
                <w:rFonts w:ascii="Times New Roman" w:hAnsi="Times New Roman"/>
                <w:sz w:val="24"/>
                <w:szCs w:val="24"/>
              </w:rPr>
            </w:pPr>
          </w:p>
        </w:tc>
        <w:tc>
          <w:tcPr>
            <w:tcW w:w="1730" w:type="dxa"/>
          </w:tcPr>
          <w:p w:rsidR="00EF2ED4" w:rsidRDefault="00EF2ED4" w:rsidP="00D978CB">
            <w:pPr>
              <w:spacing w:after="0" w:line="240" w:lineRule="auto"/>
              <w:contextualSpacing/>
              <w:jc w:val="center"/>
              <w:rPr>
                <w:rFonts w:ascii="Times New Roman" w:hAnsi="Times New Roman"/>
                <w:sz w:val="24"/>
                <w:szCs w:val="24"/>
              </w:rPr>
            </w:pPr>
          </w:p>
        </w:tc>
        <w:tc>
          <w:tcPr>
            <w:tcW w:w="1517" w:type="dxa"/>
          </w:tcPr>
          <w:p w:rsidR="00EF2ED4" w:rsidRDefault="00EF2ED4" w:rsidP="00D978CB">
            <w:pPr>
              <w:spacing w:after="0" w:line="240" w:lineRule="auto"/>
              <w:contextualSpacing/>
              <w:jc w:val="center"/>
              <w:rPr>
                <w:rFonts w:ascii="Times New Roman" w:hAnsi="Times New Roman"/>
                <w:sz w:val="24"/>
                <w:szCs w:val="24"/>
              </w:rPr>
            </w:pPr>
          </w:p>
        </w:tc>
      </w:tr>
    </w:tbl>
    <w:p w:rsidR="00EF2ED4" w:rsidRDefault="00EF2ED4" w:rsidP="00EF2ED4">
      <w:pPr>
        <w:spacing w:after="0" w:line="240" w:lineRule="auto"/>
        <w:ind w:left="567"/>
        <w:contextualSpacing/>
        <w:jc w:val="center"/>
        <w:rPr>
          <w:rFonts w:ascii="Times New Roman" w:hAnsi="Times New Roman"/>
          <w:b/>
          <w:sz w:val="24"/>
          <w:szCs w:val="24"/>
        </w:rPr>
      </w:pPr>
    </w:p>
    <w:p w:rsidR="00EF2ED4" w:rsidRPr="00EF2ED4" w:rsidRDefault="00EF2ED4" w:rsidP="00575F6F">
      <w:pPr>
        <w:pStyle w:val="ae"/>
        <w:numPr>
          <w:ilvl w:val="0"/>
          <w:numId w:val="26"/>
        </w:numPr>
        <w:spacing w:after="0" w:line="240" w:lineRule="auto"/>
        <w:contextualSpacing/>
        <w:jc w:val="both"/>
        <w:rPr>
          <w:rFonts w:ascii="Times New Roman" w:hAnsi="Times New Roman"/>
          <w:sz w:val="24"/>
          <w:szCs w:val="24"/>
        </w:rPr>
      </w:pPr>
      <w:r w:rsidRPr="00EF2ED4">
        <w:rPr>
          <w:rFonts w:ascii="Times New Roman" w:hAnsi="Times New Roman"/>
          <w:sz w:val="24"/>
          <w:szCs w:val="24"/>
        </w:rPr>
        <w:t>Выберите несколько упражнений комплекса</w:t>
      </w:r>
    </w:p>
    <w:p w:rsidR="00EF2ED4" w:rsidRPr="00EF2ED4" w:rsidRDefault="00EF2ED4" w:rsidP="00575F6F">
      <w:pPr>
        <w:pStyle w:val="ae"/>
        <w:numPr>
          <w:ilvl w:val="0"/>
          <w:numId w:val="26"/>
        </w:numPr>
        <w:spacing w:after="0" w:line="240" w:lineRule="auto"/>
        <w:contextualSpacing/>
        <w:jc w:val="both"/>
        <w:rPr>
          <w:rFonts w:ascii="Times New Roman" w:hAnsi="Times New Roman"/>
          <w:sz w:val="24"/>
          <w:szCs w:val="24"/>
        </w:rPr>
      </w:pPr>
      <w:r w:rsidRPr="00EF2ED4">
        <w:rPr>
          <w:rFonts w:ascii="Times New Roman" w:hAnsi="Times New Roman"/>
          <w:sz w:val="24"/>
          <w:szCs w:val="24"/>
        </w:rPr>
        <w:t>Выучите.</w:t>
      </w:r>
    </w:p>
    <w:p w:rsidR="00EF2ED4" w:rsidRPr="00EF2ED4" w:rsidRDefault="00EF2ED4" w:rsidP="00575F6F">
      <w:pPr>
        <w:pStyle w:val="ae"/>
        <w:numPr>
          <w:ilvl w:val="0"/>
          <w:numId w:val="26"/>
        </w:numPr>
        <w:spacing w:after="0" w:line="240" w:lineRule="auto"/>
        <w:contextualSpacing/>
        <w:jc w:val="both"/>
        <w:rPr>
          <w:rFonts w:ascii="Times New Roman" w:hAnsi="Times New Roman"/>
          <w:sz w:val="24"/>
          <w:szCs w:val="24"/>
        </w:rPr>
      </w:pPr>
      <w:r w:rsidRPr="00EF2ED4">
        <w:rPr>
          <w:rFonts w:ascii="Times New Roman" w:hAnsi="Times New Roman"/>
          <w:sz w:val="24"/>
          <w:szCs w:val="24"/>
        </w:rPr>
        <w:t xml:space="preserve">Продумайте </w:t>
      </w:r>
      <w:r>
        <w:rPr>
          <w:rFonts w:ascii="Times New Roman" w:hAnsi="Times New Roman"/>
          <w:sz w:val="24"/>
          <w:szCs w:val="24"/>
        </w:rPr>
        <w:t>возможность применения ИКТ и ТСО в процессе проведения данных упражнений, возможность их адаптации</w:t>
      </w:r>
      <w:r w:rsidRPr="00EF2ED4">
        <w:rPr>
          <w:rFonts w:ascii="Times New Roman" w:hAnsi="Times New Roman"/>
          <w:sz w:val="24"/>
          <w:szCs w:val="24"/>
        </w:rPr>
        <w:t>.</w:t>
      </w:r>
    </w:p>
    <w:p w:rsidR="00EF2ED4" w:rsidRPr="00EF2ED4" w:rsidRDefault="00EF2ED4" w:rsidP="00575F6F">
      <w:pPr>
        <w:pStyle w:val="ae"/>
        <w:numPr>
          <w:ilvl w:val="0"/>
          <w:numId w:val="26"/>
        </w:numPr>
        <w:spacing w:after="0" w:line="240" w:lineRule="auto"/>
        <w:contextualSpacing/>
        <w:jc w:val="both"/>
        <w:rPr>
          <w:rFonts w:ascii="Times New Roman" w:hAnsi="Times New Roman"/>
          <w:sz w:val="24"/>
          <w:szCs w:val="24"/>
        </w:rPr>
      </w:pPr>
      <w:r w:rsidRPr="00EF2ED4">
        <w:rPr>
          <w:rFonts w:ascii="Times New Roman" w:hAnsi="Times New Roman"/>
          <w:sz w:val="24"/>
          <w:szCs w:val="24"/>
        </w:rPr>
        <w:t>Подготовьте аудиторию</w:t>
      </w:r>
      <w:r>
        <w:rPr>
          <w:rFonts w:ascii="Times New Roman" w:hAnsi="Times New Roman"/>
          <w:sz w:val="24"/>
          <w:szCs w:val="24"/>
        </w:rPr>
        <w:t xml:space="preserve"> (продумайте расположение обучающихся, расположение наглядного и демонстрационного материалов, ТСО, отрепетируйте)</w:t>
      </w:r>
    </w:p>
    <w:p w:rsidR="00EF2ED4" w:rsidRPr="00EF2ED4" w:rsidRDefault="00EF2ED4" w:rsidP="00575F6F">
      <w:pPr>
        <w:pStyle w:val="ae"/>
        <w:numPr>
          <w:ilvl w:val="0"/>
          <w:numId w:val="26"/>
        </w:numPr>
        <w:spacing w:after="0" w:line="240" w:lineRule="auto"/>
        <w:contextualSpacing/>
        <w:jc w:val="both"/>
        <w:rPr>
          <w:rFonts w:ascii="Times New Roman" w:hAnsi="Times New Roman"/>
          <w:sz w:val="24"/>
          <w:szCs w:val="24"/>
        </w:rPr>
      </w:pPr>
      <w:r w:rsidRPr="00EF2ED4">
        <w:rPr>
          <w:rFonts w:ascii="Times New Roman" w:hAnsi="Times New Roman"/>
          <w:sz w:val="24"/>
          <w:szCs w:val="24"/>
        </w:rPr>
        <w:t>Проведите упражнения на студентах фокус-группы</w:t>
      </w:r>
    </w:p>
    <w:p w:rsidR="00EF2ED4" w:rsidRPr="00EF2ED4" w:rsidRDefault="00EF2ED4" w:rsidP="00575F6F">
      <w:pPr>
        <w:pStyle w:val="ae"/>
        <w:numPr>
          <w:ilvl w:val="0"/>
          <w:numId w:val="26"/>
        </w:numPr>
        <w:spacing w:after="0" w:line="240" w:lineRule="auto"/>
        <w:contextualSpacing/>
        <w:jc w:val="both"/>
        <w:rPr>
          <w:rFonts w:ascii="Times New Roman" w:hAnsi="Times New Roman"/>
          <w:sz w:val="24"/>
          <w:szCs w:val="24"/>
        </w:rPr>
      </w:pPr>
      <w:r w:rsidRPr="00EF2ED4">
        <w:rPr>
          <w:rFonts w:ascii="Times New Roman" w:hAnsi="Times New Roman"/>
          <w:sz w:val="24"/>
          <w:szCs w:val="24"/>
        </w:rPr>
        <w:t>Проведите  устный самоанализ</w:t>
      </w:r>
      <w:r>
        <w:rPr>
          <w:rFonts w:ascii="Times New Roman" w:hAnsi="Times New Roman"/>
          <w:sz w:val="24"/>
          <w:szCs w:val="24"/>
        </w:rPr>
        <w:t xml:space="preserve"> элемента профессинальной деятельности</w:t>
      </w:r>
      <w:r w:rsidRPr="00EF2ED4">
        <w:rPr>
          <w:rFonts w:ascii="Times New Roman" w:hAnsi="Times New Roman"/>
          <w:sz w:val="24"/>
          <w:szCs w:val="24"/>
        </w:rPr>
        <w:t>.</w:t>
      </w:r>
    </w:p>
    <w:p w:rsidR="00EF2ED4" w:rsidRDefault="00EF2ED4" w:rsidP="00EF2ED4">
      <w:pPr>
        <w:pStyle w:val="ae"/>
        <w:spacing w:after="0" w:line="240" w:lineRule="auto"/>
        <w:ind w:left="927"/>
        <w:contextualSpacing/>
        <w:jc w:val="both"/>
        <w:rPr>
          <w:rFonts w:ascii="Times New Roman" w:hAnsi="Times New Roman"/>
          <w:sz w:val="24"/>
          <w:szCs w:val="24"/>
        </w:rPr>
      </w:pPr>
    </w:p>
    <w:p w:rsidR="00EF2ED4" w:rsidRPr="00911E56" w:rsidRDefault="00EF2ED4" w:rsidP="00EF2ED4">
      <w:pPr>
        <w:spacing w:after="0" w:line="240" w:lineRule="auto"/>
        <w:contextualSpacing/>
        <w:jc w:val="both"/>
        <w:rPr>
          <w:rFonts w:ascii="Times New Roman" w:hAnsi="Times New Roman"/>
          <w:b/>
          <w:sz w:val="24"/>
          <w:szCs w:val="24"/>
        </w:rPr>
      </w:pPr>
      <w:r w:rsidRPr="00213E3E">
        <w:rPr>
          <w:rFonts w:ascii="Times New Roman" w:hAnsi="Times New Roman"/>
          <w:b/>
          <w:sz w:val="24"/>
          <w:szCs w:val="24"/>
        </w:rPr>
        <w:t>Литература</w:t>
      </w:r>
      <w:r>
        <w:rPr>
          <w:rFonts w:ascii="Times New Roman" w:hAnsi="Times New Roman"/>
          <w:b/>
          <w:sz w:val="24"/>
          <w:szCs w:val="24"/>
        </w:rPr>
        <w:t xml:space="preserve"> и интернет ресурсы:</w:t>
      </w:r>
      <w:r w:rsidRPr="00213E3E">
        <w:rPr>
          <w:rFonts w:ascii="Times New Roman" w:hAnsi="Times New Roman"/>
          <w:sz w:val="24"/>
          <w:szCs w:val="24"/>
        </w:rPr>
        <w:t xml:space="preserve"> </w:t>
      </w:r>
    </w:p>
    <w:p w:rsidR="00EF2ED4" w:rsidRPr="00D7113B" w:rsidRDefault="00EF2ED4" w:rsidP="00575F6F">
      <w:pPr>
        <w:pStyle w:val="ae"/>
        <w:numPr>
          <w:ilvl w:val="0"/>
          <w:numId w:val="25"/>
        </w:numPr>
        <w:tabs>
          <w:tab w:val="clear" w:pos="851"/>
          <w:tab w:val="num" w:pos="426"/>
          <w:tab w:val="num" w:pos="709"/>
        </w:tabs>
        <w:spacing w:after="0" w:line="240" w:lineRule="auto"/>
        <w:ind w:left="426"/>
        <w:jc w:val="both"/>
        <w:rPr>
          <w:rFonts w:ascii="Times New Roman" w:hAnsi="Times New Roman"/>
          <w:sz w:val="24"/>
          <w:szCs w:val="24"/>
        </w:rPr>
      </w:pPr>
      <w:r w:rsidRPr="00D7113B">
        <w:rPr>
          <w:rFonts w:ascii="Times New Roman" w:hAnsi="Times New Roman"/>
          <w:sz w:val="24"/>
          <w:szCs w:val="24"/>
        </w:rPr>
        <w:t>Гиппиус С.В., Актерский тренинг: гимнастика чувст.- СПб.: Прайм – ЕВРОЗНАК, 2009.- 377с.</w:t>
      </w:r>
    </w:p>
    <w:p w:rsidR="00EF2ED4" w:rsidRPr="00D7113B" w:rsidRDefault="00B80ACD" w:rsidP="00575F6F">
      <w:pPr>
        <w:pStyle w:val="ae"/>
        <w:numPr>
          <w:ilvl w:val="0"/>
          <w:numId w:val="25"/>
        </w:numPr>
        <w:tabs>
          <w:tab w:val="clear" w:pos="851"/>
          <w:tab w:val="num" w:pos="426"/>
          <w:tab w:val="num" w:pos="709"/>
        </w:tabs>
        <w:spacing w:after="0" w:line="240" w:lineRule="auto"/>
        <w:ind w:left="426"/>
        <w:jc w:val="both"/>
        <w:rPr>
          <w:rFonts w:ascii="Times New Roman" w:hAnsi="Times New Roman"/>
          <w:sz w:val="24"/>
          <w:szCs w:val="24"/>
        </w:rPr>
      </w:pPr>
      <w:hyperlink r:id="rId16" w:history="1">
        <w:r w:rsidR="00EF2ED4" w:rsidRPr="00D7113B">
          <w:rPr>
            <w:rStyle w:val="af"/>
            <w:rFonts w:ascii="Times New Roman" w:hAnsi="Times New Roman"/>
            <w:color w:val="auto"/>
            <w:sz w:val="24"/>
            <w:szCs w:val="24"/>
            <w:u w:val="none"/>
          </w:rPr>
          <w:t>Полищук, В.</w:t>
        </w:r>
      </w:hyperlink>
      <w:r w:rsidR="00EF2ED4" w:rsidRPr="00D7113B">
        <w:rPr>
          <w:rStyle w:val="title1"/>
          <w:rFonts w:ascii="Times New Roman" w:hAnsi="Times New Roman"/>
          <w:bCs/>
          <w:color w:val="auto"/>
          <w:sz w:val="24"/>
          <w:szCs w:val="24"/>
        </w:rPr>
        <w:t xml:space="preserve"> Актерский тренинг Михаила Чехова, сделавший звездами Мэрилин Монро, Джека Николсона, Харви Кейтеля, Брэда Питта, Аль Пачино, Роберта де Ниро и еще 165 обладателей премии «Оскар»[Текст</w:t>
      </w:r>
      <w:r w:rsidR="00EF2ED4" w:rsidRPr="00D7113B">
        <w:rPr>
          <w:rStyle w:val="title1"/>
          <w:rFonts w:ascii="Times New Roman" w:hAnsi="Times New Roman"/>
          <w:b/>
          <w:bCs/>
          <w:color w:val="auto"/>
          <w:sz w:val="24"/>
          <w:szCs w:val="24"/>
        </w:rPr>
        <w:t>]</w:t>
      </w:r>
      <w:r w:rsidR="00EF2ED4" w:rsidRPr="00D7113B">
        <w:rPr>
          <w:rStyle w:val="name1"/>
          <w:rFonts w:ascii="Times New Roman" w:hAnsi="Times New Roman"/>
          <w:b w:val="0"/>
          <w:color w:val="auto"/>
          <w:sz w:val="24"/>
          <w:szCs w:val="24"/>
        </w:rPr>
        <w:t>:учебное пособие</w:t>
      </w:r>
      <w:r w:rsidR="00EF2ED4" w:rsidRPr="00D7113B">
        <w:rPr>
          <w:rStyle w:val="name1"/>
          <w:rFonts w:ascii="Times New Roman" w:hAnsi="Times New Roman"/>
          <w:color w:val="auto"/>
          <w:sz w:val="24"/>
          <w:szCs w:val="24"/>
        </w:rPr>
        <w:t xml:space="preserve"> . – </w:t>
      </w:r>
      <w:r w:rsidR="00EF2ED4" w:rsidRPr="00D7113B">
        <w:rPr>
          <w:rStyle w:val="name1"/>
          <w:rFonts w:ascii="Times New Roman" w:hAnsi="Times New Roman"/>
          <w:b w:val="0"/>
          <w:color w:val="auto"/>
          <w:sz w:val="24"/>
          <w:szCs w:val="24"/>
        </w:rPr>
        <w:t xml:space="preserve">М.: </w:t>
      </w:r>
      <w:hyperlink r:id="rId17" w:history="1">
        <w:r w:rsidR="00EF2ED4" w:rsidRPr="00D7113B">
          <w:rPr>
            <w:rStyle w:val="af"/>
            <w:rFonts w:ascii="Times New Roman" w:hAnsi="Times New Roman"/>
            <w:color w:val="auto"/>
            <w:sz w:val="24"/>
            <w:szCs w:val="24"/>
            <w:u w:val="none"/>
          </w:rPr>
          <w:t>АСТ</w:t>
        </w:r>
      </w:hyperlink>
      <w:r w:rsidR="00EF2ED4" w:rsidRPr="00D7113B">
        <w:rPr>
          <w:rStyle w:val="name1"/>
          <w:rFonts w:ascii="Times New Roman" w:hAnsi="Times New Roman"/>
          <w:color w:val="auto"/>
          <w:sz w:val="24"/>
          <w:szCs w:val="24"/>
        </w:rPr>
        <w:t xml:space="preserve">: </w:t>
      </w:r>
      <w:r w:rsidR="00EF2ED4" w:rsidRPr="00D7113B">
        <w:rPr>
          <w:rFonts w:ascii="Times New Roman" w:hAnsi="Times New Roman"/>
          <w:sz w:val="24"/>
          <w:szCs w:val="24"/>
        </w:rPr>
        <w:t>2016.- 256 с.</w:t>
      </w:r>
    </w:p>
    <w:p w:rsidR="00EF2ED4" w:rsidRPr="00D7113B" w:rsidRDefault="00EF2ED4" w:rsidP="00575F6F">
      <w:pPr>
        <w:pStyle w:val="ae"/>
        <w:numPr>
          <w:ilvl w:val="0"/>
          <w:numId w:val="25"/>
        </w:numPr>
        <w:shd w:val="clear" w:color="auto" w:fill="FFFFFF"/>
        <w:tabs>
          <w:tab w:val="clear" w:pos="851"/>
          <w:tab w:val="num" w:pos="426"/>
          <w:tab w:val="num" w:pos="709"/>
        </w:tabs>
        <w:autoSpaceDE w:val="0"/>
        <w:autoSpaceDN w:val="0"/>
        <w:adjustRightInd w:val="0"/>
        <w:spacing w:after="0" w:line="240" w:lineRule="auto"/>
        <w:ind w:left="426"/>
        <w:jc w:val="both"/>
        <w:rPr>
          <w:rFonts w:ascii="Times New Roman" w:hAnsi="Times New Roman"/>
          <w:color w:val="000000"/>
          <w:sz w:val="24"/>
          <w:szCs w:val="24"/>
        </w:rPr>
      </w:pPr>
      <w:r w:rsidRPr="00D7113B">
        <w:rPr>
          <w:rFonts w:ascii="Times New Roman" w:hAnsi="Times New Roman"/>
          <w:color w:val="000000"/>
          <w:sz w:val="24"/>
          <w:szCs w:val="24"/>
        </w:rPr>
        <w:t xml:space="preserve">Театр, где играют дети [Текст]: Учеб-метод. пособие для руководителей детских театральных коллективов / Авт-сост. И.Б. Белюшкина, Ю.Н.Витковская, Н.В.Ермолаева и др; под ред. А.Б.Никитиной. – М.:Гуманит. изд. центр ВЛАДОС, 2008. – 288с. </w:t>
      </w:r>
    </w:p>
    <w:p w:rsidR="00380F9C" w:rsidRDefault="00380F9C" w:rsidP="000F34AD">
      <w:pPr>
        <w:spacing w:after="0" w:line="240" w:lineRule="auto"/>
        <w:jc w:val="both"/>
        <w:rPr>
          <w:rFonts w:ascii="Times New Roman" w:hAnsi="Times New Roman"/>
          <w:b/>
          <w:sz w:val="24"/>
          <w:szCs w:val="24"/>
        </w:rPr>
      </w:pPr>
    </w:p>
    <w:p w:rsidR="00330420" w:rsidRDefault="00330420" w:rsidP="000F34AD">
      <w:pPr>
        <w:spacing w:after="0" w:line="240" w:lineRule="auto"/>
        <w:jc w:val="both"/>
        <w:rPr>
          <w:rFonts w:ascii="Times New Roman" w:hAnsi="Times New Roman"/>
          <w:b/>
          <w:sz w:val="24"/>
          <w:szCs w:val="24"/>
        </w:rPr>
      </w:pPr>
    </w:p>
    <w:p w:rsidR="000F34AD" w:rsidRDefault="000F34AD" w:rsidP="000F34AD">
      <w:pPr>
        <w:spacing w:after="0" w:line="240" w:lineRule="auto"/>
        <w:jc w:val="both"/>
        <w:rPr>
          <w:rFonts w:ascii="Times New Roman" w:hAnsi="Times New Roman"/>
          <w:sz w:val="24"/>
          <w:szCs w:val="24"/>
        </w:rPr>
      </w:pPr>
      <w:r w:rsidRPr="000A1470">
        <w:rPr>
          <w:rFonts w:ascii="Times New Roman" w:hAnsi="Times New Roman"/>
          <w:b/>
          <w:sz w:val="24"/>
          <w:szCs w:val="24"/>
        </w:rPr>
        <w:t>ПЗ.</w:t>
      </w:r>
      <w:r>
        <w:rPr>
          <w:rFonts w:ascii="Times New Roman" w:hAnsi="Times New Roman"/>
          <w:b/>
          <w:sz w:val="24"/>
          <w:szCs w:val="24"/>
        </w:rPr>
        <w:t>1</w:t>
      </w:r>
      <w:r w:rsidR="00D17BBD">
        <w:rPr>
          <w:rFonts w:ascii="Times New Roman" w:hAnsi="Times New Roman"/>
          <w:b/>
          <w:sz w:val="24"/>
          <w:szCs w:val="24"/>
        </w:rPr>
        <w:t>4</w:t>
      </w:r>
      <w:r w:rsidRPr="000A1470">
        <w:rPr>
          <w:rFonts w:ascii="Times New Roman" w:hAnsi="Times New Roman"/>
          <w:b/>
          <w:sz w:val="24"/>
          <w:szCs w:val="24"/>
        </w:rPr>
        <w:t>.</w:t>
      </w:r>
      <w:r>
        <w:rPr>
          <w:rFonts w:ascii="Times New Roman" w:hAnsi="Times New Roman"/>
          <w:sz w:val="24"/>
          <w:szCs w:val="24"/>
        </w:rPr>
        <w:t xml:space="preserve"> </w:t>
      </w:r>
      <w:r w:rsidR="00CA3EB6" w:rsidRPr="0018471E">
        <w:rPr>
          <w:rFonts w:ascii="Times New Roman" w:hAnsi="Times New Roman"/>
          <w:sz w:val="24"/>
          <w:szCs w:val="24"/>
        </w:rPr>
        <w:t>Демонстрация степени владения способами, приемами   анализа занятия по Мастерству актера (У5+У16+ПК1.3+ ОК9)</w:t>
      </w:r>
    </w:p>
    <w:p w:rsidR="00D17BBD" w:rsidRDefault="00D17BBD" w:rsidP="000F34AD">
      <w:pPr>
        <w:spacing w:after="0" w:line="240" w:lineRule="auto"/>
        <w:jc w:val="both"/>
        <w:rPr>
          <w:rFonts w:ascii="Times New Roman" w:hAnsi="Times New Roman"/>
          <w:b/>
          <w:sz w:val="24"/>
          <w:szCs w:val="24"/>
        </w:rPr>
      </w:pPr>
    </w:p>
    <w:p w:rsidR="00CA3EB6" w:rsidRDefault="00CA3EB6" w:rsidP="00CA3EB6">
      <w:pPr>
        <w:spacing w:after="0" w:line="240" w:lineRule="auto"/>
        <w:jc w:val="both"/>
        <w:rPr>
          <w:rFonts w:ascii="Times New Roman" w:hAnsi="Times New Roman"/>
          <w:b/>
          <w:sz w:val="24"/>
          <w:szCs w:val="24"/>
        </w:rPr>
      </w:pPr>
      <w:r w:rsidRPr="002C1188">
        <w:rPr>
          <w:rFonts w:ascii="Times New Roman" w:hAnsi="Times New Roman"/>
          <w:b/>
          <w:sz w:val="24"/>
          <w:szCs w:val="24"/>
        </w:rPr>
        <w:t xml:space="preserve">Количество часов </w:t>
      </w:r>
      <w:r w:rsidRPr="002C1188">
        <w:rPr>
          <w:rFonts w:ascii="Times New Roman" w:hAnsi="Times New Roman"/>
          <w:sz w:val="24"/>
          <w:szCs w:val="24"/>
        </w:rPr>
        <w:t xml:space="preserve">– </w:t>
      </w:r>
      <w:r>
        <w:rPr>
          <w:rFonts w:ascii="Times New Roman" w:hAnsi="Times New Roman"/>
          <w:sz w:val="24"/>
          <w:szCs w:val="24"/>
        </w:rPr>
        <w:t>6</w:t>
      </w:r>
      <w:r w:rsidRPr="002C1188">
        <w:rPr>
          <w:rFonts w:ascii="Times New Roman" w:hAnsi="Times New Roman"/>
          <w:sz w:val="24"/>
          <w:szCs w:val="24"/>
        </w:rPr>
        <w:t xml:space="preserve"> час</w:t>
      </w:r>
      <w:r>
        <w:rPr>
          <w:rFonts w:ascii="Times New Roman" w:hAnsi="Times New Roman"/>
          <w:sz w:val="24"/>
          <w:szCs w:val="24"/>
        </w:rPr>
        <w:t>ов</w:t>
      </w:r>
    </w:p>
    <w:p w:rsidR="00CA3EB6" w:rsidRDefault="00CA3EB6" w:rsidP="00CA3EB6">
      <w:pPr>
        <w:spacing w:after="0" w:line="240" w:lineRule="auto"/>
        <w:jc w:val="both"/>
        <w:rPr>
          <w:rFonts w:ascii="Times New Roman" w:hAnsi="Times New Roman"/>
          <w:b/>
          <w:sz w:val="24"/>
          <w:szCs w:val="24"/>
        </w:rPr>
      </w:pPr>
    </w:p>
    <w:p w:rsidR="00CA3EB6" w:rsidRPr="00213E3E" w:rsidRDefault="00CA3EB6" w:rsidP="00CA3EB6">
      <w:pPr>
        <w:spacing w:after="0" w:line="240" w:lineRule="auto"/>
        <w:jc w:val="both"/>
        <w:rPr>
          <w:rFonts w:ascii="Times New Roman" w:hAnsi="Times New Roman"/>
          <w:b/>
          <w:sz w:val="24"/>
          <w:szCs w:val="24"/>
        </w:rPr>
      </w:pPr>
      <w:r w:rsidRPr="00213E3E">
        <w:rPr>
          <w:rFonts w:ascii="Times New Roman" w:hAnsi="Times New Roman"/>
          <w:b/>
          <w:sz w:val="24"/>
          <w:szCs w:val="24"/>
        </w:rPr>
        <w:t>Задание №1.</w:t>
      </w:r>
    </w:p>
    <w:p w:rsidR="00D978CB" w:rsidRDefault="00D978CB" w:rsidP="00D978CB">
      <w:pPr>
        <w:pStyle w:val="a7"/>
        <w:spacing w:before="0" w:beforeAutospacing="0" w:after="0" w:afterAutospacing="0"/>
        <w:jc w:val="both"/>
      </w:pPr>
      <w:r>
        <w:t>Осуществите проведение и анализ фрагмента занятия по курсу «Мастерство актера» разработанного в рамках изучения МДК 01.01 . Методика преподавания по программам дополнительного образования в избранной области деятельности</w:t>
      </w:r>
    </w:p>
    <w:p w:rsidR="00CA3EB6" w:rsidRDefault="00CA3EB6" w:rsidP="00CA3EB6">
      <w:pPr>
        <w:spacing w:after="0" w:line="240" w:lineRule="auto"/>
        <w:jc w:val="both"/>
        <w:rPr>
          <w:rFonts w:ascii="Times New Roman" w:hAnsi="Times New Roman"/>
          <w:iCs/>
          <w:sz w:val="24"/>
          <w:szCs w:val="24"/>
        </w:rPr>
      </w:pPr>
    </w:p>
    <w:p w:rsidR="00CA3EB6" w:rsidRDefault="00CA3EB6" w:rsidP="00CA3EB6">
      <w:pPr>
        <w:spacing w:after="0" w:line="240" w:lineRule="auto"/>
        <w:jc w:val="both"/>
        <w:rPr>
          <w:rFonts w:ascii="Times New Roman" w:hAnsi="Times New Roman"/>
          <w:sz w:val="24"/>
          <w:szCs w:val="24"/>
        </w:rPr>
      </w:pPr>
      <w:r w:rsidRPr="00213E3E">
        <w:rPr>
          <w:rFonts w:ascii="Times New Roman" w:hAnsi="Times New Roman"/>
          <w:b/>
          <w:sz w:val="24"/>
          <w:szCs w:val="24"/>
        </w:rPr>
        <w:t>Рекомендации:</w:t>
      </w:r>
      <w:r w:rsidRPr="00213E3E">
        <w:rPr>
          <w:rFonts w:ascii="Times New Roman" w:hAnsi="Times New Roman"/>
          <w:sz w:val="24"/>
          <w:szCs w:val="24"/>
        </w:rPr>
        <w:t xml:space="preserve"> </w:t>
      </w:r>
    </w:p>
    <w:p w:rsidR="00CA3EB6" w:rsidRPr="00D978CB" w:rsidRDefault="00CA3EB6" w:rsidP="00575F6F">
      <w:pPr>
        <w:pStyle w:val="ae"/>
        <w:numPr>
          <w:ilvl w:val="0"/>
          <w:numId w:val="27"/>
        </w:numPr>
        <w:tabs>
          <w:tab w:val="clear" w:pos="927"/>
        </w:tabs>
        <w:spacing w:after="0" w:line="240" w:lineRule="auto"/>
        <w:ind w:left="426"/>
        <w:contextualSpacing/>
        <w:jc w:val="both"/>
        <w:rPr>
          <w:rFonts w:ascii="Times New Roman" w:hAnsi="Times New Roman"/>
          <w:sz w:val="24"/>
          <w:szCs w:val="24"/>
        </w:rPr>
      </w:pPr>
      <w:r w:rsidRPr="00D978CB">
        <w:rPr>
          <w:rFonts w:ascii="Times New Roman" w:hAnsi="Times New Roman"/>
          <w:sz w:val="24"/>
          <w:szCs w:val="24"/>
        </w:rPr>
        <w:t xml:space="preserve">Осуществите </w:t>
      </w:r>
      <w:r w:rsidR="00D978CB">
        <w:rPr>
          <w:rFonts w:ascii="Times New Roman" w:hAnsi="Times New Roman"/>
          <w:sz w:val="24"/>
          <w:szCs w:val="24"/>
        </w:rPr>
        <w:t xml:space="preserve">просмотр фрагментов занятий </w:t>
      </w:r>
    </w:p>
    <w:p w:rsidR="00CA3EB6" w:rsidRDefault="00330420" w:rsidP="00575F6F">
      <w:pPr>
        <w:pStyle w:val="ae"/>
        <w:numPr>
          <w:ilvl w:val="0"/>
          <w:numId w:val="27"/>
        </w:numPr>
        <w:tabs>
          <w:tab w:val="clear" w:pos="927"/>
        </w:tabs>
        <w:spacing w:after="0" w:line="240" w:lineRule="auto"/>
        <w:ind w:left="426"/>
        <w:contextualSpacing/>
        <w:jc w:val="both"/>
        <w:rPr>
          <w:rFonts w:ascii="Times New Roman" w:hAnsi="Times New Roman"/>
          <w:sz w:val="24"/>
          <w:szCs w:val="24"/>
        </w:rPr>
      </w:pPr>
      <w:r>
        <w:rPr>
          <w:rFonts w:ascii="Times New Roman" w:hAnsi="Times New Roman"/>
          <w:sz w:val="24"/>
          <w:szCs w:val="24"/>
        </w:rPr>
        <w:t>Проведите анализ занятия согласно алгоритму и рекомендациям представленным в ПЗ.8.</w:t>
      </w:r>
    </w:p>
    <w:p w:rsidR="00330420" w:rsidRPr="00D978CB" w:rsidRDefault="00330420" w:rsidP="00575F6F">
      <w:pPr>
        <w:pStyle w:val="ae"/>
        <w:numPr>
          <w:ilvl w:val="0"/>
          <w:numId w:val="27"/>
        </w:numPr>
        <w:tabs>
          <w:tab w:val="clear" w:pos="927"/>
        </w:tabs>
        <w:spacing w:after="0" w:line="240" w:lineRule="auto"/>
        <w:ind w:left="426"/>
        <w:contextualSpacing/>
        <w:jc w:val="both"/>
        <w:rPr>
          <w:rFonts w:ascii="Times New Roman" w:hAnsi="Times New Roman"/>
          <w:sz w:val="24"/>
          <w:szCs w:val="24"/>
        </w:rPr>
      </w:pPr>
      <w:r>
        <w:rPr>
          <w:rFonts w:ascii="Times New Roman" w:hAnsi="Times New Roman"/>
          <w:sz w:val="24"/>
          <w:szCs w:val="24"/>
        </w:rPr>
        <w:t>Оформите анализ в тетраде или портфолио работ по МДК 01.02.</w:t>
      </w:r>
    </w:p>
    <w:p w:rsidR="00CA3EB6" w:rsidRDefault="00CA3EB6" w:rsidP="00CA3EB6">
      <w:pPr>
        <w:spacing w:after="0" w:line="240" w:lineRule="auto"/>
        <w:ind w:left="567"/>
        <w:contextualSpacing/>
        <w:jc w:val="center"/>
        <w:rPr>
          <w:rFonts w:ascii="Times New Roman" w:hAnsi="Times New Roman"/>
          <w:b/>
          <w:sz w:val="24"/>
          <w:szCs w:val="24"/>
        </w:rPr>
      </w:pPr>
    </w:p>
    <w:p w:rsidR="00330420" w:rsidRDefault="00330420" w:rsidP="00CA3EB6">
      <w:pPr>
        <w:spacing w:after="0" w:line="240" w:lineRule="auto"/>
        <w:ind w:left="567"/>
        <w:contextualSpacing/>
        <w:jc w:val="center"/>
        <w:rPr>
          <w:rFonts w:ascii="Times New Roman" w:hAnsi="Times New Roman"/>
          <w:b/>
          <w:sz w:val="24"/>
          <w:szCs w:val="24"/>
        </w:rPr>
      </w:pPr>
    </w:p>
    <w:p w:rsidR="00CA3EB6" w:rsidRPr="00911E56" w:rsidRDefault="00CA3EB6" w:rsidP="00CA3EB6">
      <w:pPr>
        <w:spacing w:after="0" w:line="240" w:lineRule="auto"/>
        <w:contextualSpacing/>
        <w:jc w:val="both"/>
        <w:rPr>
          <w:rFonts w:ascii="Times New Roman" w:hAnsi="Times New Roman"/>
          <w:b/>
          <w:sz w:val="24"/>
          <w:szCs w:val="24"/>
        </w:rPr>
      </w:pPr>
      <w:r w:rsidRPr="00213E3E">
        <w:rPr>
          <w:rFonts w:ascii="Times New Roman" w:hAnsi="Times New Roman"/>
          <w:b/>
          <w:sz w:val="24"/>
          <w:szCs w:val="24"/>
        </w:rPr>
        <w:lastRenderedPageBreak/>
        <w:t>Литература</w:t>
      </w:r>
      <w:r>
        <w:rPr>
          <w:rFonts w:ascii="Times New Roman" w:hAnsi="Times New Roman"/>
          <w:b/>
          <w:sz w:val="24"/>
          <w:szCs w:val="24"/>
        </w:rPr>
        <w:t xml:space="preserve"> и интернет ресурсы:</w:t>
      </w:r>
      <w:r w:rsidRPr="00213E3E">
        <w:rPr>
          <w:rFonts w:ascii="Times New Roman" w:hAnsi="Times New Roman"/>
          <w:sz w:val="24"/>
          <w:szCs w:val="24"/>
        </w:rPr>
        <w:t xml:space="preserve"> </w:t>
      </w:r>
    </w:p>
    <w:p w:rsidR="00CA3EB6" w:rsidRPr="00330420" w:rsidRDefault="00CA3EB6" w:rsidP="00575F6F">
      <w:pPr>
        <w:pStyle w:val="ae"/>
        <w:numPr>
          <w:ilvl w:val="0"/>
          <w:numId w:val="28"/>
        </w:numPr>
        <w:tabs>
          <w:tab w:val="clear" w:pos="927"/>
          <w:tab w:val="num" w:pos="426"/>
          <w:tab w:val="num" w:pos="709"/>
        </w:tabs>
        <w:spacing w:after="0" w:line="240" w:lineRule="auto"/>
        <w:ind w:left="426"/>
        <w:jc w:val="both"/>
        <w:rPr>
          <w:rFonts w:ascii="Times New Roman" w:hAnsi="Times New Roman"/>
          <w:sz w:val="24"/>
          <w:szCs w:val="24"/>
        </w:rPr>
      </w:pPr>
      <w:r w:rsidRPr="00330420">
        <w:rPr>
          <w:rFonts w:ascii="Times New Roman" w:hAnsi="Times New Roman"/>
          <w:sz w:val="24"/>
          <w:szCs w:val="24"/>
        </w:rPr>
        <w:t>Гиппиус С.В., Актерский тренинг: гимнастика чувст.- СПб.: Прайм – ЕВРОЗНАК, 2009.- 377с.</w:t>
      </w:r>
    </w:p>
    <w:p w:rsidR="00CA3EB6" w:rsidRPr="00330420" w:rsidRDefault="00B80ACD" w:rsidP="00575F6F">
      <w:pPr>
        <w:pStyle w:val="ae"/>
        <w:numPr>
          <w:ilvl w:val="0"/>
          <w:numId w:val="28"/>
        </w:numPr>
        <w:tabs>
          <w:tab w:val="clear" w:pos="927"/>
          <w:tab w:val="num" w:pos="426"/>
          <w:tab w:val="num" w:pos="709"/>
        </w:tabs>
        <w:spacing w:after="0" w:line="240" w:lineRule="auto"/>
        <w:ind w:left="426"/>
        <w:jc w:val="both"/>
        <w:rPr>
          <w:rFonts w:ascii="Times New Roman" w:hAnsi="Times New Roman"/>
          <w:sz w:val="24"/>
          <w:szCs w:val="24"/>
        </w:rPr>
      </w:pPr>
      <w:hyperlink r:id="rId18" w:history="1">
        <w:r w:rsidR="00CA3EB6" w:rsidRPr="00330420">
          <w:rPr>
            <w:rStyle w:val="af"/>
            <w:rFonts w:ascii="Times New Roman" w:hAnsi="Times New Roman"/>
            <w:color w:val="auto"/>
            <w:sz w:val="24"/>
            <w:szCs w:val="24"/>
            <w:u w:val="none"/>
          </w:rPr>
          <w:t>Полищук, В.</w:t>
        </w:r>
      </w:hyperlink>
      <w:r w:rsidR="00CA3EB6" w:rsidRPr="00330420">
        <w:rPr>
          <w:rStyle w:val="title1"/>
          <w:rFonts w:ascii="Times New Roman" w:hAnsi="Times New Roman"/>
          <w:bCs/>
          <w:color w:val="auto"/>
          <w:sz w:val="24"/>
          <w:szCs w:val="24"/>
        </w:rPr>
        <w:t xml:space="preserve"> Актерский тренинг Михаила Чехова, сделавший звездами Мэрилин Монро, Джека Николсона, Харви Кейтеля, Брэда Питта, Аль Пачино, Роберта де Ниро и еще 165 обладателей премии «Оскар»[Текст</w:t>
      </w:r>
      <w:r w:rsidR="00CA3EB6" w:rsidRPr="00330420">
        <w:rPr>
          <w:rStyle w:val="title1"/>
          <w:rFonts w:ascii="Times New Roman" w:hAnsi="Times New Roman"/>
          <w:b/>
          <w:bCs/>
          <w:color w:val="auto"/>
          <w:sz w:val="24"/>
          <w:szCs w:val="24"/>
        </w:rPr>
        <w:t>]</w:t>
      </w:r>
      <w:r w:rsidR="00CA3EB6" w:rsidRPr="00330420">
        <w:rPr>
          <w:rStyle w:val="name1"/>
          <w:rFonts w:ascii="Times New Roman" w:hAnsi="Times New Roman"/>
          <w:b w:val="0"/>
          <w:color w:val="auto"/>
          <w:sz w:val="24"/>
          <w:szCs w:val="24"/>
        </w:rPr>
        <w:t>:учебное пособие</w:t>
      </w:r>
      <w:r w:rsidR="00CA3EB6" w:rsidRPr="00330420">
        <w:rPr>
          <w:rStyle w:val="name1"/>
          <w:rFonts w:ascii="Times New Roman" w:hAnsi="Times New Roman"/>
          <w:color w:val="auto"/>
          <w:sz w:val="24"/>
          <w:szCs w:val="24"/>
        </w:rPr>
        <w:t xml:space="preserve"> . – </w:t>
      </w:r>
      <w:r w:rsidR="00CA3EB6" w:rsidRPr="00330420">
        <w:rPr>
          <w:rStyle w:val="name1"/>
          <w:rFonts w:ascii="Times New Roman" w:hAnsi="Times New Roman"/>
          <w:b w:val="0"/>
          <w:color w:val="auto"/>
          <w:sz w:val="24"/>
          <w:szCs w:val="24"/>
        </w:rPr>
        <w:t xml:space="preserve">М.: </w:t>
      </w:r>
      <w:hyperlink r:id="rId19" w:history="1">
        <w:r w:rsidR="00CA3EB6" w:rsidRPr="00330420">
          <w:rPr>
            <w:rStyle w:val="af"/>
            <w:rFonts w:ascii="Times New Roman" w:hAnsi="Times New Roman"/>
            <w:color w:val="auto"/>
            <w:sz w:val="24"/>
            <w:szCs w:val="24"/>
            <w:u w:val="none"/>
          </w:rPr>
          <w:t>АСТ</w:t>
        </w:r>
      </w:hyperlink>
      <w:r w:rsidR="00CA3EB6" w:rsidRPr="00330420">
        <w:rPr>
          <w:rStyle w:val="name1"/>
          <w:rFonts w:ascii="Times New Roman" w:hAnsi="Times New Roman"/>
          <w:color w:val="auto"/>
          <w:sz w:val="24"/>
          <w:szCs w:val="24"/>
        </w:rPr>
        <w:t xml:space="preserve">: </w:t>
      </w:r>
      <w:r w:rsidR="00CA3EB6" w:rsidRPr="00330420">
        <w:rPr>
          <w:rFonts w:ascii="Times New Roman" w:hAnsi="Times New Roman"/>
          <w:sz w:val="24"/>
          <w:szCs w:val="24"/>
        </w:rPr>
        <w:t>2016.- 256 с.</w:t>
      </w:r>
    </w:p>
    <w:p w:rsidR="00CA3EB6" w:rsidRPr="00330420" w:rsidRDefault="00CA3EB6" w:rsidP="00575F6F">
      <w:pPr>
        <w:pStyle w:val="ae"/>
        <w:numPr>
          <w:ilvl w:val="0"/>
          <w:numId w:val="28"/>
        </w:numPr>
        <w:shd w:val="clear" w:color="auto" w:fill="FFFFFF"/>
        <w:tabs>
          <w:tab w:val="clear" w:pos="927"/>
          <w:tab w:val="num" w:pos="426"/>
          <w:tab w:val="num" w:pos="709"/>
        </w:tabs>
        <w:autoSpaceDE w:val="0"/>
        <w:autoSpaceDN w:val="0"/>
        <w:adjustRightInd w:val="0"/>
        <w:spacing w:after="0" w:line="240" w:lineRule="auto"/>
        <w:ind w:left="426"/>
        <w:jc w:val="both"/>
        <w:rPr>
          <w:rFonts w:ascii="Times New Roman" w:hAnsi="Times New Roman"/>
          <w:color w:val="000000"/>
          <w:sz w:val="24"/>
          <w:szCs w:val="24"/>
        </w:rPr>
      </w:pPr>
      <w:r w:rsidRPr="00330420">
        <w:rPr>
          <w:rFonts w:ascii="Times New Roman" w:hAnsi="Times New Roman"/>
          <w:color w:val="000000"/>
          <w:sz w:val="24"/>
          <w:szCs w:val="24"/>
        </w:rPr>
        <w:t xml:space="preserve">Театр, где играют дети [Текст]: Учеб-метод. пособие для руководителей детских театральных коллективов / Авт-сост. И.Б. Белюшкина, Ю.Н.Витковская, Н.В.Ермолаева и др; под ред. А.Б.Никитиной. – М.:Гуманит. изд. центр ВЛАДОС, 2008. – 288с. </w:t>
      </w:r>
    </w:p>
    <w:p w:rsidR="009D06D6" w:rsidRDefault="009D06D6" w:rsidP="000F34AD">
      <w:pPr>
        <w:spacing w:after="0" w:line="240" w:lineRule="auto"/>
        <w:contextualSpacing/>
        <w:jc w:val="both"/>
        <w:rPr>
          <w:rFonts w:ascii="Times New Roman" w:hAnsi="Times New Roman"/>
          <w:b/>
          <w:sz w:val="24"/>
          <w:szCs w:val="24"/>
        </w:rPr>
      </w:pPr>
    </w:p>
    <w:p w:rsidR="007B529A" w:rsidRPr="00911E56" w:rsidRDefault="007B529A" w:rsidP="000F34AD">
      <w:pPr>
        <w:spacing w:after="0" w:line="240" w:lineRule="auto"/>
        <w:contextualSpacing/>
        <w:jc w:val="both"/>
        <w:rPr>
          <w:rFonts w:ascii="Times New Roman" w:hAnsi="Times New Roman"/>
          <w:b/>
          <w:sz w:val="24"/>
          <w:szCs w:val="24"/>
        </w:rPr>
      </w:pPr>
    </w:p>
    <w:p w:rsidR="000F34AD" w:rsidRDefault="000F34AD" w:rsidP="000F34AD">
      <w:pPr>
        <w:spacing w:after="0" w:line="240" w:lineRule="auto"/>
        <w:jc w:val="both"/>
        <w:rPr>
          <w:rFonts w:ascii="Times New Roman" w:hAnsi="Times New Roman"/>
          <w:sz w:val="24"/>
          <w:szCs w:val="24"/>
        </w:rPr>
      </w:pPr>
      <w:r w:rsidRPr="000A1470">
        <w:rPr>
          <w:rFonts w:ascii="Times New Roman" w:hAnsi="Times New Roman"/>
          <w:b/>
          <w:sz w:val="24"/>
          <w:szCs w:val="24"/>
        </w:rPr>
        <w:t>ПЗ.</w:t>
      </w:r>
      <w:r>
        <w:rPr>
          <w:rFonts w:ascii="Times New Roman" w:hAnsi="Times New Roman"/>
          <w:b/>
          <w:sz w:val="24"/>
          <w:szCs w:val="24"/>
        </w:rPr>
        <w:t>1</w:t>
      </w:r>
      <w:r w:rsidR="00D17BBD">
        <w:rPr>
          <w:rFonts w:ascii="Times New Roman" w:hAnsi="Times New Roman"/>
          <w:b/>
          <w:sz w:val="24"/>
          <w:szCs w:val="24"/>
        </w:rPr>
        <w:t>5</w:t>
      </w:r>
      <w:r w:rsidRPr="000A1470">
        <w:rPr>
          <w:rFonts w:ascii="Times New Roman" w:hAnsi="Times New Roman"/>
          <w:b/>
          <w:sz w:val="24"/>
          <w:szCs w:val="24"/>
        </w:rPr>
        <w:t>.</w:t>
      </w:r>
      <w:r>
        <w:rPr>
          <w:rFonts w:ascii="Times New Roman" w:hAnsi="Times New Roman"/>
          <w:sz w:val="24"/>
          <w:szCs w:val="24"/>
        </w:rPr>
        <w:t xml:space="preserve"> </w:t>
      </w:r>
      <w:r w:rsidR="00330420" w:rsidRPr="0018471E">
        <w:rPr>
          <w:rFonts w:ascii="Times New Roman" w:hAnsi="Times New Roman"/>
          <w:sz w:val="24"/>
          <w:szCs w:val="24"/>
        </w:rPr>
        <w:t>Демонстрация степени владения способами, приемами  контроля и оценки процесса и   результата деятельности занимающихся  ходе организации и проведении занятия по Мастерству актера (У5+У14+ПК1.2+ПК1.3+ ОК9)</w:t>
      </w:r>
    </w:p>
    <w:p w:rsidR="000F34AD" w:rsidRDefault="000F34AD" w:rsidP="000F34AD">
      <w:pPr>
        <w:spacing w:after="0" w:line="240" w:lineRule="auto"/>
        <w:jc w:val="both"/>
        <w:rPr>
          <w:rFonts w:ascii="Times New Roman" w:hAnsi="Times New Roman"/>
          <w:sz w:val="24"/>
          <w:szCs w:val="24"/>
        </w:rPr>
      </w:pPr>
    </w:p>
    <w:p w:rsidR="00CA3EB6" w:rsidRDefault="00CA3EB6" w:rsidP="00CA3EB6">
      <w:pPr>
        <w:spacing w:after="0" w:line="240" w:lineRule="auto"/>
        <w:jc w:val="both"/>
        <w:rPr>
          <w:rFonts w:ascii="Times New Roman" w:hAnsi="Times New Roman"/>
          <w:b/>
          <w:sz w:val="24"/>
          <w:szCs w:val="24"/>
        </w:rPr>
      </w:pPr>
      <w:r w:rsidRPr="002C1188">
        <w:rPr>
          <w:rFonts w:ascii="Times New Roman" w:hAnsi="Times New Roman"/>
          <w:b/>
          <w:sz w:val="24"/>
          <w:szCs w:val="24"/>
        </w:rPr>
        <w:t xml:space="preserve">Количество часов </w:t>
      </w:r>
      <w:r w:rsidRPr="002C1188">
        <w:rPr>
          <w:rFonts w:ascii="Times New Roman" w:hAnsi="Times New Roman"/>
          <w:sz w:val="24"/>
          <w:szCs w:val="24"/>
        </w:rPr>
        <w:t xml:space="preserve">– </w:t>
      </w:r>
      <w:r w:rsidR="00330420">
        <w:rPr>
          <w:rFonts w:ascii="Times New Roman" w:hAnsi="Times New Roman"/>
          <w:sz w:val="24"/>
          <w:szCs w:val="24"/>
        </w:rPr>
        <w:t>4</w:t>
      </w:r>
      <w:r w:rsidRPr="002C1188">
        <w:rPr>
          <w:rFonts w:ascii="Times New Roman" w:hAnsi="Times New Roman"/>
          <w:sz w:val="24"/>
          <w:szCs w:val="24"/>
        </w:rPr>
        <w:t xml:space="preserve"> час</w:t>
      </w:r>
      <w:r w:rsidR="00330420">
        <w:rPr>
          <w:rFonts w:ascii="Times New Roman" w:hAnsi="Times New Roman"/>
          <w:sz w:val="24"/>
          <w:szCs w:val="24"/>
        </w:rPr>
        <w:t>а</w:t>
      </w:r>
    </w:p>
    <w:p w:rsidR="00CA3EB6" w:rsidRDefault="00CA3EB6" w:rsidP="00CA3EB6">
      <w:pPr>
        <w:spacing w:after="0" w:line="240" w:lineRule="auto"/>
        <w:jc w:val="both"/>
        <w:rPr>
          <w:rFonts w:ascii="Times New Roman" w:hAnsi="Times New Roman"/>
          <w:b/>
          <w:sz w:val="24"/>
          <w:szCs w:val="24"/>
        </w:rPr>
      </w:pPr>
    </w:p>
    <w:p w:rsidR="00CA3EB6" w:rsidRPr="00213E3E" w:rsidRDefault="00CA3EB6" w:rsidP="00CA3EB6">
      <w:pPr>
        <w:spacing w:after="0" w:line="240" w:lineRule="auto"/>
        <w:jc w:val="both"/>
        <w:rPr>
          <w:rFonts w:ascii="Times New Roman" w:hAnsi="Times New Roman"/>
          <w:b/>
          <w:sz w:val="24"/>
          <w:szCs w:val="24"/>
        </w:rPr>
      </w:pPr>
      <w:r w:rsidRPr="00213E3E">
        <w:rPr>
          <w:rFonts w:ascii="Times New Roman" w:hAnsi="Times New Roman"/>
          <w:b/>
          <w:sz w:val="24"/>
          <w:szCs w:val="24"/>
        </w:rPr>
        <w:t>Задание №1.</w:t>
      </w:r>
    </w:p>
    <w:p w:rsidR="00CA3EB6" w:rsidRPr="00446C48" w:rsidRDefault="00330420" w:rsidP="00CA3EB6">
      <w:pPr>
        <w:spacing w:after="0" w:line="240" w:lineRule="auto"/>
        <w:jc w:val="both"/>
        <w:rPr>
          <w:rFonts w:ascii="Times New Roman" w:hAnsi="Times New Roman"/>
          <w:sz w:val="24"/>
          <w:szCs w:val="24"/>
        </w:rPr>
      </w:pPr>
      <w:r>
        <w:rPr>
          <w:rFonts w:ascii="Times New Roman" w:hAnsi="Times New Roman"/>
          <w:sz w:val="24"/>
          <w:szCs w:val="24"/>
        </w:rPr>
        <w:t>Осуществите проведение итоговой (рефлексивной) части</w:t>
      </w:r>
      <w:r w:rsidR="00CA6F1A">
        <w:rPr>
          <w:rFonts w:ascii="Times New Roman" w:hAnsi="Times New Roman"/>
          <w:sz w:val="24"/>
          <w:szCs w:val="24"/>
        </w:rPr>
        <w:t xml:space="preserve">, продемонстрируйте  использование различных </w:t>
      </w:r>
      <w:r w:rsidR="004D5E92">
        <w:rPr>
          <w:rFonts w:ascii="Times New Roman" w:hAnsi="Times New Roman"/>
          <w:sz w:val="24"/>
          <w:szCs w:val="24"/>
        </w:rPr>
        <w:t>способов и приемов контроля и оценки процесса и результата деятельности занимающихся</w:t>
      </w:r>
      <w:r>
        <w:rPr>
          <w:rFonts w:ascii="Times New Roman" w:hAnsi="Times New Roman"/>
          <w:sz w:val="24"/>
          <w:szCs w:val="24"/>
        </w:rPr>
        <w:t xml:space="preserve"> </w:t>
      </w:r>
    </w:p>
    <w:p w:rsidR="00CA3EB6" w:rsidRDefault="00CA3EB6" w:rsidP="00CA3EB6">
      <w:pPr>
        <w:spacing w:after="0" w:line="240" w:lineRule="auto"/>
        <w:jc w:val="both"/>
        <w:rPr>
          <w:rFonts w:ascii="Times New Roman" w:hAnsi="Times New Roman"/>
          <w:iCs/>
          <w:sz w:val="24"/>
          <w:szCs w:val="24"/>
        </w:rPr>
      </w:pPr>
    </w:p>
    <w:p w:rsidR="00CA3EB6" w:rsidRDefault="00CA3EB6" w:rsidP="00CA3EB6">
      <w:pPr>
        <w:spacing w:after="0" w:line="240" w:lineRule="auto"/>
        <w:jc w:val="both"/>
        <w:rPr>
          <w:rFonts w:ascii="Times New Roman" w:hAnsi="Times New Roman"/>
          <w:sz w:val="24"/>
          <w:szCs w:val="24"/>
        </w:rPr>
      </w:pPr>
      <w:r w:rsidRPr="00213E3E">
        <w:rPr>
          <w:rFonts w:ascii="Times New Roman" w:hAnsi="Times New Roman"/>
          <w:b/>
          <w:sz w:val="24"/>
          <w:szCs w:val="24"/>
        </w:rPr>
        <w:t>Рекомендации:</w:t>
      </w:r>
      <w:r w:rsidRPr="00213E3E">
        <w:rPr>
          <w:rFonts w:ascii="Times New Roman" w:hAnsi="Times New Roman"/>
          <w:sz w:val="24"/>
          <w:szCs w:val="24"/>
        </w:rPr>
        <w:t xml:space="preserve"> </w:t>
      </w:r>
    </w:p>
    <w:p w:rsidR="00CA3EB6" w:rsidRDefault="004D5E92" w:rsidP="00575F6F">
      <w:pPr>
        <w:pStyle w:val="ae"/>
        <w:numPr>
          <w:ilvl w:val="0"/>
          <w:numId w:val="29"/>
        </w:numPr>
        <w:tabs>
          <w:tab w:val="clear" w:pos="927"/>
        </w:tabs>
        <w:spacing w:after="0" w:line="240" w:lineRule="auto"/>
        <w:ind w:left="426"/>
        <w:contextualSpacing/>
        <w:jc w:val="both"/>
        <w:rPr>
          <w:rFonts w:ascii="Times New Roman" w:hAnsi="Times New Roman"/>
          <w:sz w:val="24"/>
          <w:szCs w:val="24"/>
        </w:rPr>
      </w:pPr>
      <w:r>
        <w:rPr>
          <w:rFonts w:ascii="Times New Roman" w:hAnsi="Times New Roman"/>
          <w:sz w:val="24"/>
          <w:szCs w:val="24"/>
        </w:rPr>
        <w:t>Подготовьте фрагмент занятия (выбор тематики согласно заданию педагога)</w:t>
      </w:r>
    </w:p>
    <w:p w:rsidR="004D5E92" w:rsidRDefault="004D5E92" w:rsidP="00575F6F">
      <w:pPr>
        <w:pStyle w:val="ae"/>
        <w:numPr>
          <w:ilvl w:val="0"/>
          <w:numId w:val="29"/>
        </w:numPr>
        <w:tabs>
          <w:tab w:val="clear" w:pos="927"/>
        </w:tabs>
        <w:spacing w:after="0" w:line="240" w:lineRule="auto"/>
        <w:ind w:left="426"/>
        <w:contextualSpacing/>
        <w:jc w:val="both"/>
        <w:rPr>
          <w:rFonts w:ascii="Times New Roman" w:hAnsi="Times New Roman"/>
          <w:sz w:val="24"/>
          <w:szCs w:val="24"/>
        </w:rPr>
      </w:pPr>
      <w:r>
        <w:rPr>
          <w:rFonts w:ascii="Times New Roman" w:hAnsi="Times New Roman"/>
          <w:sz w:val="24"/>
          <w:szCs w:val="24"/>
        </w:rPr>
        <w:t>Продумайте различные способы осуществления контроля и оценки процесса и результата деятельности занимающихся</w:t>
      </w:r>
    </w:p>
    <w:p w:rsidR="004D5E92" w:rsidRDefault="004D5E92" w:rsidP="00575F6F">
      <w:pPr>
        <w:pStyle w:val="ae"/>
        <w:numPr>
          <w:ilvl w:val="0"/>
          <w:numId w:val="29"/>
        </w:numPr>
        <w:tabs>
          <w:tab w:val="clear" w:pos="927"/>
        </w:tabs>
        <w:spacing w:after="0" w:line="240" w:lineRule="auto"/>
        <w:ind w:left="426"/>
        <w:contextualSpacing/>
        <w:jc w:val="both"/>
        <w:rPr>
          <w:rFonts w:ascii="Times New Roman" w:hAnsi="Times New Roman"/>
          <w:sz w:val="24"/>
          <w:szCs w:val="24"/>
        </w:rPr>
      </w:pPr>
      <w:r>
        <w:rPr>
          <w:rFonts w:ascii="Times New Roman" w:hAnsi="Times New Roman"/>
          <w:sz w:val="24"/>
          <w:szCs w:val="24"/>
        </w:rPr>
        <w:t>Осуществите проведение фрагмента занятия</w:t>
      </w:r>
    </w:p>
    <w:p w:rsidR="004D5E92" w:rsidRDefault="004D5E92" w:rsidP="00575F6F">
      <w:pPr>
        <w:pStyle w:val="ae"/>
        <w:numPr>
          <w:ilvl w:val="0"/>
          <w:numId w:val="29"/>
        </w:numPr>
        <w:tabs>
          <w:tab w:val="clear" w:pos="927"/>
        </w:tabs>
        <w:spacing w:after="0" w:line="240" w:lineRule="auto"/>
        <w:ind w:left="426"/>
        <w:contextualSpacing/>
        <w:jc w:val="both"/>
        <w:rPr>
          <w:rFonts w:ascii="Times New Roman" w:hAnsi="Times New Roman"/>
          <w:sz w:val="24"/>
          <w:szCs w:val="24"/>
        </w:rPr>
      </w:pPr>
      <w:r>
        <w:rPr>
          <w:rFonts w:ascii="Times New Roman" w:hAnsi="Times New Roman"/>
          <w:sz w:val="24"/>
          <w:szCs w:val="24"/>
        </w:rPr>
        <w:t>Собери результаты, полученные в ходе контроля, проведите анализ результативности и эффективности выбранных способов контроля и оценки.</w:t>
      </w:r>
    </w:p>
    <w:p w:rsidR="004D5E92" w:rsidRPr="004D5E92" w:rsidRDefault="004D5E92" w:rsidP="00575F6F">
      <w:pPr>
        <w:pStyle w:val="ae"/>
        <w:numPr>
          <w:ilvl w:val="0"/>
          <w:numId w:val="29"/>
        </w:numPr>
        <w:tabs>
          <w:tab w:val="clear" w:pos="927"/>
        </w:tabs>
        <w:spacing w:after="0" w:line="240" w:lineRule="auto"/>
        <w:ind w:left="426"/>
        <w:contextualSpacing/>
        <w:jc w:val="both"/>
        <w:rPr>
          <w:rFonts w:ascii="Times New Roman" w:hAnsi="Times New Roman"/>
          <w:sz w:val="24"/>
          <w:szCs w:val="24"/>
        </w:rPr>
      </w:pPr>
      <w:r>
        <w:rPr>
          <w:rFonts w:ascii="Times New Roman" w:hAnsi="Times New Roman"/>
          <w:sz w:val="24"/>
          <w:szCs w:val="24"/>
        </w:rPr>
        <w:t>Проведите работу над ошибками</w:t>
      </w:r>
    </w:p>
    <w:p w:rsidR="00CA3EB6" w:rsidRPr="00EF2ED4" w:rsidRDefault="00CA3EB6" w:rsidP="004D5E92">
      <w:pPr>
        <w:pStyle w:val="ae"/>
        <w:spacing w:after="0" w:line="240" w:lineRule="auto"/>
        <w:ind w:left="927"/>
        <w:contextualSpacing/>
        <w:jc w:val="both"/>
        <w:rPr>
          <w:rFonts w:ascii="Times New Roman" w:hAnsi="Times New Roman"/>
          <w:sz w:val="24"/>
          <w:szCs w:val="24"/>
        </w:rPr>
      </w:pPr>
    </w:p>
    <w:p w:rsidR="00CA3EB6" w:rsidRPr="00911E56" w:rsidRDefault="00CA3EB6" w:rsidP="00CA3EB6">
      <w:pPr>
        <w:spacing w:after="0" w:line="240" w:lineRule="auto"/>
        <w:contextualSpacing/>
        <w:jc w:val="both"/>
        <w:rPr>
          <w:rFonts w:ascii="Times New Roman" w:hAnsi="Times New Roman"/>
          <w:b/>
          <w:sz w:val="24"/>
          <w:szCs w:val="24"/>
        </w:rPr>
      </w:pPr>
      <w:r w:rsidRPr="00213E3E">
        <w:rPr>
          <w:rFonts w:ascii="Times New Roman" w:hAnsi="Times New Roman"/>
          <w:b/>
          <w:sz w:val="24"/>
          <w:szCs w:val="24"/>
        </w:rPr>
        <w:t>Литература</w:t>
      </w:r>
      <w:r>
        <w:rPr>
          <w:rFonts w:ascii="Times New Roman" w:hAnsi="Times New Roman"/>
          <w:b/>
          <w:sz w:val="24"/>
          <w:szCs w:val="24"/>
        </w:rPr>
        <w:t xml:space="preserve"> и интернет ресурсы:</w:t>
      </w:r>
      <w:r w:rsidRPr="00213E3E">
        <w:rPr>
          <w:rFonts w:ascii="Times New Roman" w:hAnsi="Times New Roman"/>
          <w:sz w:val="24"/>
          <w:szCs w:val="24"/>
        </w:rPr>
        <w:t xml:space="preserve"> </w:t>
      </w:r>
    </w:p>
    <w:p w:rsidR="00CA3EB6" w:rsidRPr="004D5E92" w:rsidRDefault="004D5E92" w:rsidP="00575F6F">
      <w:pPr>
        <w:pStyle w:val="1"/>
        <w:numPr>
          <w:ilvl w:val="0"/>
          <w:numId w:val="30"/>
        </w:numPr>
        <w:tabs>
          <w:tab w:val="clear" w:pos="927"/>
        </w:tabs>
        <w:spacing w:before="0" w:beforeAutospacing="0" w:after="0" w:afterAutospacing="0"/>
        <w:ind w:left="426"/>
        <w:jc w:val="both"/>
        <w:rPr>
          <w:rStyle w:val="name1"/>
          <w:rFonts w:ascii="Times New Roman" w:hAnsi="Times New Roman"/>
          <w:color w:val="auto"/>
          <w:sz w:val="24"/>
          <w:szCs w:val="24"/>
        </w:rPr>
      </w:pPr>
      <w:r w:rsidRPr="004D5E92">
        <w:rPr>
          <w:b w:val="0"/>
          <w:sz w:val="24"/>
          <w:szCs w:val="24"/>
        </w:rPr>
        <w:t>Педагогический контроль в дополнительном образовании</w:t>
      </w:r>
      <w:r w:rsidRPr="004D5E92">
        <w:rPr>
          <w:rStyle w:val="title1"/>
          <w:rFonts w:ascii="Times New Roman" w:hAnsi="Times New Roman"/>
          <w:b w:val="0"/>
          <w:color w:val="auto"/>
          <w:sz w:val="24"/>
          <w:szCs w:val="24"/>
        </w:rPr>
        <w:t xml:space="preserve"> </w:t>
      </w:r>
      <w:r w:rsidR="00CA3EB6" w:rsidRPr="004D5E92">
        <w:rPr>
          <w:rStyle w:val="title1"/>
          <w:rFonts w:ascii="Times New Roman" w:hAnsi="Times New Roman"/>
          <w:b w:val="0"/>
          <w:color w:val="auto"/>
          <w:sz w:val="24"/>
          <w:szCs w:val="24"/>
        </w:rPr>
        <w:t>[</w:t>
      </w:r>
      <w:r w:rsidRPr="004D5E92">
        <w:rPr>
          <w:rStyle w:val="title1"/>
          <w:rFonts w:ascii="Times New Roman" w:hAnsi="Times New Roman"/>
          <w:b w:val="0"/>
          <w:color w:val="auto"/>
          <w:sz w:val="24"/>
          <w:szCs w:val="24"/>
        </w:rPr>
        <w:t>Электронный ресурс</w:t>
      </w:r>
      <w:r w:rsidR="00CA3EB6" w:rsidRPr="004D5E92">
        <w:rPr>
          <w:rStyle w:val="title1"/>
          <w:rFonts w:ascii="Times New Roman" w:hAnsi="Times New Roman"/>
          <w:b w:val="0"/>
          <w:color w:val="auto"/>
          <w:sz w:val="24"/>
          <w:szCs w:val="24"/>
        </w:rPr>
        <w:t>]</w:t>
      </w:r>
      <w:r w:rsidR="00CA3EB6" w:rsidRPr="004D5E92">
        <w:rPr>
          <w:rStyle w:val="name1"/>
          <w:rFonts w:ascii="Times New Roman" w:hAnsi="Times New Roman"/>
          <w:color w:val="auto"/>
          <w:sz w:val="24"/>
          <w:szCs w:val="24"/>
        </w:rPr>
        <w:t>:</w:t>
      </w:r>
      <w:r w:rsidRPr="004D5E92">
        <w:rPr>
          <w:rStyle w:val="name1"/>
          <w:rFonts w:ascii="Times New Roman" w:hAnsi="Times New Roman"/>
          <w:color w:val="auto"/>
          <w:sz w:val="24"/>
          <w:szCs w:val="24"/>
        </w:rPr>
        <w:t xml:space="preserve">Режим доступа: </w:t>
      </w:r>
      <w:hyperlink r:id="rId20" w:history="1">
        <w:r w:rsidRPr="004D5E92">
          <w:rPr>
            <w:rStyle w:val="af"/>
            <w:b w:val="0"/>
            <w:color w:val="auto"/>
            <w:sz w:val="24"/>
            <w:szCs w:val="24"/>
            <w:u w:val="none"/>
          </w:rPr>
          <w:t>https://pandia.ru/text/78/003/37028.php</w:t>
        </w:r>
      </w:hyperlink>
      <w:r w:rsidRPr="004D5E92">
        <w:rPr>
          <w:rStyle w:val="name1"/>
          <w:rFonts w:ascii="Times New Roman" w:hAnsi="Times New Roman"/>
          <w:color w:val="auto"/>
          <w:sz w:val="24"/>
          <w:szCs w:val="24"/>
        </w:rPr>
        <w:t xml:space="preserve"> (Дата обращения: 12.08.2017)</w:t>
      </w:r>
    </w:p>
    <w:p w:rsidR="004D5E92" w:rsidRPr="004D5E92" w:rsidRDefault="004D5E92" w:rsidP="00575F6F">
      <w:pPr>
        <w:pStyle w:val="ae"/>
        <w:numPr>
          <w:ilvl w:val="0"/>
          <w:numId w:val="30"/>
        </w:numPr>
        <w:tabs>
          <w:tab w:val="clear" w:pos="927"/>
        </w:tabs>
        <w:spacing w:after="0" w:line="240" w:lineRule="auto"/>
        <w:ind w:left="426"/>
        <w:jc w:val="both"/>
        <w:outlineLvl w:val="0"/>
        <w:rPr>
          <w:rFonts w:ascii="Times New Roman" w:eastAsia="Times New Roman" w:hAnsi="Times New Roman"/>
          <w:bCs/>
          <w:kern w:val="36"/>
          <w:sz w:val="24"/>
          <w:szCs w:val="24"/>
          <w:lang w:eastAsia="ru-RU"/>
        </w:rPr>
      </w:pPr>
      <w:r w:rsidRPr="004D5E92">
        <w:rPr>
          <w:rFonts w:ascii="Times New Roman" w:eastAsia="Times New Roman" w:hAnsi="Times New Roman"/>
          <w:bCs/>
          <w:kern w:val="36"/>
          <w:sz w:val="24"/>
          <w:szCs w:val="24"/>
          <w:lang w:eastAsia="ru-RU"/>
        </w:rPr>
        <w:t>Система контроля качества обучения в творческих объединениях учреждения дополнительного образования детей</w:t>
      </w:r>
      <w:r w:rsidRPr="004D5E92">
        <w:rPr>
          <w:rStyle w:val="title1"/>
          <w:rFonts w:ascii="Times New Roman" w:hAnsi="Times New Roman"/>
          <w:bCs/>
          <w:color w:val="auto"/>
          <w:sz w:val="24"/>
          <w:szCs w:val="24"/>
        </w:rPr>
        <w:t xml:space="preserve"> [</w:t>
      </w:r>
      <w:r w:rsidRPr="004D5E92">
        <w:rPr>
          <w:rStyle w:val="title1"/>
          <w:rFonts w:ascii="Times New Roman" w:hAnsi="Times New Roman"/>
          <w:color w:val="auto"/>
          <w:sz w:val="24"/>
          <w:szCs w:val="24"/>
        </w:rPr>
        <w:t>Электронный ресурс</w:t>
      </w:r>
      <w:r w:rsidRPr="004D5E92">
        <w:rPr>
          <w:rStyle w:val="title1"/>
          <w:rFonts w:ascii="Times New Roman" w:hAnsi="Times New Roman"/>
          <w:bCs/>
          <w:color w:val="auto"/>
          <w:sz w:val="24"/>
          <w:szCs w:val="24"/>
        </w:rPr>
        <w:t>]</w:t>
      </w:r>
      <w:r w:rsidRPr="004D5E92">
        <w:rPr>
          <w:rStyle w:val="name1"/>
          <w:rFonts w:ascii="Times New Roman" w:hAnsi="Times New Roman"/>
          <w:b w:val="0"/>
          <w:color w:val="auto"/>
          <w:sz w:val="24"/>
          <w:szCs w:val="24"/>
        </w:rPr>
        <w:t>:Режим доступа: https://infourok.ru/sistema_kontrolya_kachestva_obucheniya_v_tvorcheskih_obyedineniyah_uchrezhdeniya_dopolnitelnogo-502638.htm (Дата обращения: 12.08.2017)</w:t>
      </w:r>
    </w:p>
    <w:p w:rsidR="004D5E92" w:rsidRPr="004D5E92" w:rsidRDefault="004D5E92" w:rsidP="00575F6F">
      <w:pPr>
        <w:pStyle w:val="ae"/>
        <w:numPr>
          <w:ilvl w:val="0"/>
          <w:numId w:val="30"/>
        </w:numPr>
        <w:tabs>
          <w:tab w:val="clear" w:pos="927"/>
        </w:tabs>
        <w:spacing w:after="0" w:line="240" w:lineRule="auto"/>
        <w:ind w:left="426"/>
        <w:jc w:val="both"/>
        <w:outlineLvl w:val="0"/>
        <w:rPr>
          <w:rFonts w:ascii="Times New Roman" w:eastAsia="Times New Roman" w:hAnsi="Times New Roman"/>
          <w:bCs/>
          <w:kern w:val="36"/>
          <w:sz w:val="24"/>
          <w:szCs w:val="24"/>
          <w:lang w:eastAsia="ru-RU"/>
        </w:rPr>
      </w:pPr>
      <w:r w:rsidRPr="004D5E92">
        <w:rPr>
          <w:rFonts w:ascii="Times New Roman" w:eastAsia="Times New Roman" w:hAnsi="Times New Roman"/>
          <w:bCs/>
          <w:kern w:val="36"/>
          <w:sz w:val="24"/>
          <w:szCs w:val="24"/>
          <w:lang w:eastAsia="ru-RU"/>
        </w:rPr>
        <w:t>Формы контроля в дополнительном образовании</w:t>
      </w:r>
      <w:r w:rsidRPr="004D5E92">
        <w:rPr>
          <w:rStyle w:val="title1"/>
          <w:rFonts w:ascii="Times New Roman" w:hAnsi="Times New Roman"/>
          <w:bCs/>
          <w:color w:val="auto"/>
          <w:sz w:val="24"/>
          <w:szCs w:val="24"/>
        </w:rPr>
        <w:t>[</w:t>
      </w:r>
      <w:r w:rsidRPr="004D5E92">
        <w:rPr>
          <w:rStyle w:val="title1"/>
          <w:rFonts w:ascii="Times New Roman" w:hAnsi="Times New Roman"/>
          <w:color w:val="auto"/>
          <w:sz w:val="24"/>
          <w:szCs w:val="24"/>
        </w:rPr>
        <w:t>Электронный ресурс</w:t>
      </w:r>
      <w:r w:rsidRPr="004D5E92">
        <w:rPr>
          <w:rStyle w:val="title1"/>
          <w:rFonts w:ascii="Times New Roman" w:hAnsi="Times New Roman"/>
          <w:bCs/>
          <w:color w:val="auto"/>
          <w:sz w:val="24"/>
          <w:szCs w:val="24"/>
        </w:rPr>
        <w:t>]</w:t>
      </w:r>
      <w:r w:rsidRPr="004D5E92">
        <w:rPr>
          <w:rStyle w:val="name1"/>
          <w:rFonts w:ascii="Times New Roman" w:hAnsi="Times New Roman"/>
          <w:b w:val="0"/>
          <w:color w:val="auto"/>
          <w:sz w:val="24"/>
          <w:szCs w:val="24"/>
        </w:rPr>
        <w:t xml:space="preserve">:Режим доступа: </w:t>
      </w:r>
      <w:hyperlink r:id="rId21" w:history="1">
        <w:r w:rsidRPr="004D5E92">
          <w:rPr>
            <w:rStyle w:val="af"/>
            <w:rFonts w:ascii="Times New Roman" w:hAnsi="Times New Roman"/>
            <w:color w:val="auto"/>
            <w:sz w:val="24"/>
            <w:szCs w:val="24"/>
            <w:u w:val="none"/>
          </w:rPr>
          <w:t>https://www.prodlenka.org/dopolnitelnoe-obrazovanie/6618-formy-kontrolja-v-dopolnitelnom-obrazovanii.html</w:t>
        </w:r>
      </w:hyperlink>
      <w:r w:rsidRPr="004D5E92">
        <w:rPr>
          <w:rStyle w:val="name1"/>
          <w:rFonts w:ascii="Times New Roman" w:hAnsi="Times New Roman"/>
          <w:b w:val="0"/>
          <w:color w:val="auto"/>
          <w:sz w:val="24"/>
          <w:szCs w:val="24"/>
        </w:rPr>
        <w:t xml:space="preserve">  (Дата обращения: 12.08.2017)</w:t>
      </w:r>
    </w:p>
    <w:p w:rsidR="00CA3EB6" w:rsidRPr="00D7113B" w:rsidRDefault="00CA3EB6" w:rsidP="004D5E92">
      <w:pPr>
        <w:pStyle w:val="ae"/>
        <w:shd w:val="clear" w:color="auto" w:fill="FFFFFF"/>
        <w:tabs>
          <w:tab w:val="num" w:pos="851"/>
        </w:tabs>
        <w:autoSpaceDE w:val="0"/>
        <w:autoSpaceDN w:val="0"/>
        <w:adjustRightInd w:val="0"/>
        <w:spacing w:after="0" w:line="240" w:lineRule="auto"/>
        <w:ind w:left="426"/>
        <w:jc w:val="both"/>
        <w:rPr>
          <w:rFonts w:ascii="Times New Roman" w:hAnsi="Times New Roman"/>
          <w:color w:val="000000"/>
          <w:sz w:val="24"/>
          <w:szCs w:val="24"/>
        </w:rPr>
      </w:pPr>
    </w:p>
    <w:p w:rsidR="00D17BBD" w:rsidRPr="0011576F" w:rsidRDefault="00D17BBD" w:rsidP="00D17BBD">
      <w:pPr>
        <w:pStyle w:val="ae"/>
        <w:widowControl w:val="0"/>
        <w:shd w:val="clear" w:color="auto" w:fill="FFFFFF"/>
        <w:autoSpaceDE w:val="0"/>
        <w:autoSpaceDN w:val="0"/>
        <w:adjustRightInd w:val="0"/>
        <w:spacing w:after="0" w:line="240" w:lineRule="auto"/>
        <w:ind w:left="426" w:right="-284"/>
        <w:contextualSpacing/>
        <w:jc w:val="both"/>
        <w:rPr>
          <w:rFonts w:ascii="Times New Roman" w:hAnsi="Times New Roman"/>
          <w:sz w:val="24"/>
          <w:szCs w:val="24"/>
        </w:rPr>
      </w:pPr>
    </w:p>
    <w:p w:rsidR="000F34AD" w:rsidRDefault="000F34AD" w:rsidP="000F34AD">
      <w:pPr>
        <w:spacing w:after="0" w:line="240" w:lineRule="auto"/>
        <w:jc w:val="both"/>
        <w:rPr>
          <w:rFonts w:ascii="Times New Roman" w:hAnsi="Times New Roman"/>
          <w:sz w:val="24"/>
          <w:szCs w:val="24"/>
        </w:rPr>
      </w:pPr>
      <w:r w:rsidRPr="000A1470">
        <w:rPr>
          <w:rFonts w:ascii="Times New Roman" w:hAnsi="Times New Roman"/>
          <w:b/>
          <w:sz w:val="24"/>
          <w:szCs w:val="24"/>
        </w:rPr>
        <w:t>ПЗ.</w:t>
      </w:r>
      <w:r>
        <w:rPr>
          <w:rFonts w:ascii="Times New Roman" w:hAnsi="Times New Roman"/>
          <w:b/>
          <w:sz w:val="24"/>
          <w:szCs w:val="24"/>
        </w:rPr>
        <w:t>1</w:t>
      </w:r>
      <w:r w:rsidR="00D17BBD">
        <w:rPr>
          <w:rFonts w:ascii="Times New Roman" w:hAnsi="Times New Roman"/>
          <w:b/>
          <w:sz w:val="24"/>
          <w:szCs w:val="24"/>
        </w:rPr>
        <w:t>6</w:t>
      </w:r>
      <w:r w:rsidRPr="000A1470">
        <w:rPr>
          <w:rFonts w:ascii="Times New Roman" w:hAnsi="Times New Roman"/>
          <w:b/>
          <w:sz w:val="24"/>
          <w:szCs w:val="24"/>
        </w:rPr>
        <w:t>.</w:t>
      </w:r>
      <w:r>
        <w:rPr>
          <w:rFonts w:ascii="Times New Roman" w:hAnsi="Times New Roman"/>
          <w:sz w:val="24"/>
          <w:szCs w:val="24"/>
        </w:rPr>
        <w:t xml:space="preserve"> </w:t>
      </w:r>
      <w:r w:rsidR="004D5E92" w:rsidRPr="0018471E">
        <w:rPr>
          <w:rFonts w:ascii="Times New Roman" w:hAnsi="Times New Roman"/>
          <w:sz w:val="24"/>
          <w:szCs w:val="24"/>
        </w:rPr>
        <w:t>Демонстрация степени владения способами, приемами   самоанализа, самоконтроля  при проведении занятий по Мастерству актера (У5+У15+ПК1.2+ПК1.3+ ОК9)</w:t>
      </w:r>
    </w:p>
    <w:p w:rsidR="000F34AD" w:rsidRDefault="000F34AD" w:rsidP="000F34AD">
      <w:pPr>
        <w:spacing w:after="0" w:line="240" w:lineRule="auto"/>
        <w:jc w:val="both"/>
        <w:rPr>
          <w:rFonts w:ascii="Times New Roman" w:hAnsi="Times New Roman"/>
          <w:sz w:val="24"/>
          <w:szCs w:val="24"/>
        </w:rPr>
      </w:pPr>
    </w:p>
    <w:p w:rsidR="000F34AD" w:rsidRDefault="000F34AD" w:rsidP="000F34AD">
      <w:pPr>
        <w:spacing w:after="0" w:line="240" w:lineRule="auto"/>
        <w:jc w:val="both"/>
        <w:rPr>
          <w:rFonts w:ascii="Times New Roman" w:hAnsi="Times New Roman"/>
          <w:b/>
          <w:sz w:val="24"/>
          <w:szCs w:val="24"/>
        </w:rPr>
      </w:pPr>
      <w:r w:rsidRPr="002C1188">
        <w:rPr>
          <w:rFonts w:ascii="Times New Roman" w:hAnsi="Times New Roman"/>
          <w:b/>
          <w:sz w:val="24"/>
          <w:szCs w:val="24"/>
        </w:rPr>
        <w:lastRenderedPageBreak/>
        <w:t xml:space="preserve">Количество часов </w:t>
      </w:r>
      <w:r w:rsidRPr="002C1188">
        <w:rPr>
          <w:rFonts w:ascii="Times New Roman" w:hAnsi="Times New Roman"/>
          <w:sz w:val="24"/>
          <w:szCs w:val="24"/>
        </w:rPr>
        <w:t>–</w:t>
      </w:r>
      <w:r w:rsidR="004D5E92">
        <w:rPr>
          <w:rFonts w:ascii="Times New Roman" w:hAnsi="Times New Roman"/>
          <w:sz w:val="24"/>
          <w:szCs w:val="24"/>
        </w:rPr>
        <w:t xml:space="preserve"> 4</w:t>
      </w:r>
      <w:r w:rsidR="00F621F8">
        <w:rPr>
          <w:rFonts w:ascii="Times New Roman" w:hAnsi="Times New Roman"/>
          <w:sz w:val="24"/>
          <w:szCs w:val="24"/>
        </w:rPr>
        <w:t xml:space="preserve"> </w:t>
      </w:r>
      <w:r w:rsidRPr="002C1188">
        <w:rPr>
          <w:rFonts w:ascii="Times New Roman" w:hAnsi="Times New Roman"/>
          <w:sz w:val="24"/>
          <w:szCs w:val="24"/>
        </w:rPr>
        <w:t>час</w:t>
      </w:r>
      <w:r w:rsidR="004D5E92">
        <w:rPr>
          <w:rFonts w:ascii="Times New Roman" w:hAnsi="Times New Roman"/>
          <w:sz w:val="24"/>
          <w:szCs w:val="24"/>
        </w:rPr>
        <w:t>а</w:t>
      </w:r>
    </w:p>
    <w:p w:rsidR="000F34AD" w:rsidRDefault="000F34AD" w:rsidP="000F34AD">
      <w:pPr>
        <w:spacing w:after="0" w:line="240" w:lineRule="auto"/>
        <w:jc w:val="both"/>
        <w:rPr>
          <w:rFonts w:ascii="Times New Roman" w:hAnsi="Times New Roman"/>
          <w:b/>
          <w:sz w:val="24"/>
          <w:szCs w:val="24"/>
        </w:rPr>
      </w:pPr>
    </w:p>
    <w:p w:rsidR="004D5E92" w:rsidRPr="00213E3E" w:rsidRDefault="004D5E92" w:rsidP="004D5E92">
      <w:pPr>
        <w:spacing w:after="0" w:line="240" w:lineRule="auto"/>
        <w:jc w:val="both"/>
        <w:rPr>
          <w:rFonts w:ascii="Times New Roman" w:hAnsi="Times New Roman"/>
          <w:b/>
          <w:sz w:val="24"/>
          <w:szCs w:val="24"/>
        </w:rPr>
      </w:pPr>
      <w:r w:rsidRPr="00213E3E">
        <w:rPr>
          <w:rFonts w:ascii="Times New Roman" w:hAnsi="Times New Roman"/>
          <w:b/>
          <w:sz w:val="24"/>
          <w:szCs w:val="24"/>
        </w:rPr>
        <w:t>Задание №1.</w:t>
      </w:r>
    </w:p>
    <w:p w:rsidR="004D5E92" w:rsidRDefault="004D5E92" w:rsidP="004D5E92">
      <w:pPr>
        <w:pStyle w:val="a7"/>
        <w:spacing w:before="0" w:beforeAutospacing="0" w:after="0" w:afterAutospacing="0"/>
        <w:jc w:val="both"/>
      </w:pPr>
      <w:r>
        <w:t xml:space="preserve">Осуществите проведение </w:t>
      </w:r>
      <w:r w:rsidR="00607243">
        <w:t xml:space="preserve">самоанализа </w:t>
      </w:r>
      <w:r>
        <w:t xml:space="preserve"> фрагмента занятия по курсу «Мастерство актера» разработанного в рамках изучения МДК 01.01 . Методика преподавания по программам дополнительного образования в избранной области деятельности</w:t>
      </w:r>
    </w:p>
    <w:p w:rsidR="004D5E92" w:rsidRDefault="004D5E92" w:rsidP="004D5E92">
      <w:pPr>
        <w:spacing w:after="0" w:line="240" w:lineRule="auto"/>
        <w:jc w:val="both"/>
        <w:rPr>
          <w:rFonts w:ascii="Times New Roman" w:hAnsi="Times New Roman"/>
          <w:iCs/>
          <w:sz w:val="24"/>
          <w:szCs w:val="24"/>
        </w:rPr>
      </w:pPr>
    </w:p>
    <w:p w:rsidR="004D5E92" w:rsidRDefault="004D5E92" w:rsidP="004D5E92">
      <w:pPr>
        <w:spacing w:after="0" w:line="240" w:lineRule="auto"/>
        <w:jc w:val="both"/>
        <w:rPr>
          <w:rFonts w:ascii="Times New Roman" w:hAnsi="Times New Roman"/>
          <w:sz w:val="24"/>
          <w:szCs w:val="24"/>
        </w:rPr>
      </w:pPr>
      <w:r w:rsidRPr="00213E3E">
        <w:rPr>
          <w:rFonts w:ascii="Times New Roman" w:hAnsi="Times New Roman"/>
          <w:b/>
          <w:sz w:val="24"/>
          <w:szCs w:val="24"/>
        </w:rPr>
        <w:t>Рекомендации:</w:t>
      </w:r>
      <w:r w:rsidRPr="00213E3E">
        <w:rPr>
          <w:rFonts w:ascii="Times New Roman" w:hAnsi="Times New Roman"/>
          <w:sz w:val="24"/>
          <w:szCs w:val="24"/>
        </w:rPr>
        <w:t xml:space="preserve"> </w:t>
      </w:r>
    </w:p>
    <w:p w:rsidR="004D5E92" w:rsidRPr="00D978CB" w:rsidRDefault="004D5E92" w:rsidP="00575F6F">
      <w:pPr>
        <w:pStyle w:val="ae"/>
        <w:numPr>
          <w:ilvl w:val="0"/>
          <w:numId w:val="6"/>
        </w:numPr>
        <w:spacing w:after="0" w:line="240" w:lineRule="auto"/>
        <w:contextualSpacing/>
        <w:jc w:val="both"/>
        <w:rPr>
          <w:rFonts w:ascii="Times New Roman" w:hAnsi="Times New Roman"/>
          <w:sz w:val="24"/>
          <w:szCs w:val="24"/>
        </w:rPr>
      </w:pPr>
      <w:r w:rsidRPr="00D978CB">
        <w:rPr>
          <w:rFonts w:ascii="Times New Roman" w:hAnsi="Times New Roman"/>
          <w:sz w:val="24"/>
          <w:szCs w:val="24"/>
        </w:rPr>
        <w:t xml:space="preserve">Осуществите </w:t>
      </w:r>
      <w:r w:rsidR="00607243">
        <w:rPr>
          <w:rFonts w:ascii="Times New Roman" w:hAnsi="Times New Roman"/>
          <w:sz w:val="24"/>
          <w:szCs w:val="24"/>
        </w:rPr>
        <w:t>проведение фрагмента</w:t>
      </w:r>
      <w:r>
        <w:rPr>
          <w:rFonts w:ascii="Times New Roman" w:hAnsi="Times New Roman"/>
          <w:sz w:val="24"/>
          <w:szCs w:val="24"/>
        </w:rPr>
        <w:t xml:space="preserve"> заняти</w:t>
      </w:r>
      <w:r w:rsidR="00607243">
        <w:rPr>
          <w:rFonts w:ascii="Times New Roman" w:hAnsi="Times New Roman"/>
          <w:sz w:val="24"/>
          <w:szCs w:val="24"/>
        </w:rPr>
        <w:t>я по курсу «Мастерство актера»</w:t>
      </w:r>
      <w:r>
        <w:rPr>
          <w:rFonts w:ascii="Times New Roman" w:hAnsi="Times New Roman"/>
          <w:sz w:val="24"/>
          <w:szCs w:val="24"/>
        </w:rPr>
        <w:t xml:space="preserve"> </w:t>
      </w:r>
    </w:p>
    <w:p w:rsidR="004D5E92" w:rsidRDefault="004D5E92" w:rsidP="00575F6F">
      <w:pPr>
        <w:pStyle w:val="ae"/>
        <w:numPr>
          <w:ilvl w:val="0"/>
          <w:numId w:val="6"/>
        </w:numPr>
        <w:spacing w:after="0" w:line="240" w:lineRule="auto"/>
        <w:contextualSpacing/>
        <w:jc w:val="both"/>
        <w:rPr>
          <w:rFonts w:ascii="Times New Roman" w:hAnsi="Times New Roman"/>
          <w:sz w:val="24"/>
          <w:szCs w:val="24"/>
        </w:rPr>
      </w:pPr>
      <w:r>
        <w:rPr>
          <w:rFonts w:ascii="Times New Roman" w:hAnsi="Times New Roman"/>
          <w:sz w:val="24"/>
          <w:szCs w:val="24"/>
        </w:rPr>
        <w:t xml:space="preserve">Проведите </w:t>
      </w:r>
      <w:r w:rsidR="00607243">
        <w:rPr>
          <w:rFonts w:ascii="Times New Roman" w:hAnsi="Times New Roman"/>
          <w:sz w:val="24"/>
          <w:szCs w:val="24"/>
        </w:rPr>
        <w:t>само</w:t>
      </w:r>
      <w:r>
        <w:rPr>
          <w:rFonts w:ascii="Times New Roman" w:hAnsi="Times New Roman"/>
          <w:sz w:val="24"/>
          <w:szCs w:val="24"/>
        </w:rPr>
        <w:t>анализ занятия</w:t>
      </w:r>
      <w:r w:rsidR="00607243">
        <w:rPr>
          <w:rFonts w:ascii="Times New Roman" w:hAnsi="Times New Roman"/>
          <w:sz w:val="24"/>
          <w:szCs w:val="24"/>
        </w:rPr>
        <w:t>,</w:t>
      </w:r>
      <w:r>
        <w:rPr>
          <w:rFonts w:ascii="Times New Roman" w:hAnsi="Times New Roman"/>
          <w:sz w:val="24"/>
          <w:szCs w:val="24"/>
        </w:rPr>
        <w:t xml:space="preserve"> согласно алгоритму и рекомендациям представленным в ПЗ.8.</w:t>
      </w:r>
    </w:p>
    <w:p w:rsidR="004D5E92" w:rsidRPr="00D978CB" w:rsidRDefault="004D5E92" w:rsidP="00575F6F">
      <w:pPr>
        <w:pStyle w:val="ae"/>
        <w:numPr>
          <w:ilvl w:val="0"/>
          <w:numId w:val="6"/>
        </w:numPr>
        <w:spacing w:after="0" w:line="240" w:lineRule="auto"/>
        <w:contextualSpacing/>
        <w:jc w:val="both"/>
        <w:rPr>
          <w:rFonts w:ascii="Times New Roman" w:hAnsi="Times New Roman"/>
          <w:sz w:val="24"/>
          <w:szCs w:val="24"/>
        </w:rPr>
      </w:pPr>
      <w:r>
        <w:rPr>
          <w:rFonts w:ascii="Times New Roman" w:hAnsi="Times New Roman"/>
          <w:sz w:val="24"/>
          <w:szCs w:val="24"/>
        </w:rPr>
        <w:t>Оформите анализ в тетраде или портфолио работ по МДК 01.02.</w:t>
      </w:r>
    </w:p>
    <w:p w:rsidR="00D83A07" w:rsidRDefault="00D83A07" w:rsidP="00D83A07">
      <w:pPr>
        <w:spacing w:after="0" w:line="240" w:lineRule="auto"/>
        <w:contextualSpacing/>
        <w:jc w:val="both"/>
      </w:pPr>
    </w:p>
    <w:p w:rsidR="000F34AD" w:rsidRDefault="000F34AD" w:rsidP="00D83A07">
      <w:pPr>
        <w:spacing w:after="0" w:line="240" w:lineRule="auto"/>
        <w:contextualSpacing/>
        <w:jc w:val="both"/>
        <w:rPr>
          <w:rFonts w:ascii="Times New Roman" w:hAnsi="Times New Roman"/>
          <w:sz w:val="24"/>
          <w:szCs w:val="24"/>
        </w:rPr>
      </w:pPr>
      <w:r w:rsidRPr="00213E3E">
        <w:rPr>
          <w:rFonts w:ascii="Times New Roman" w:hAnsi="Times New Roman"/>
          <w:b/>
          <w:sz w:val="24"/>
          <w:szCs w:val="24"/>
        </w:rPr>
        <w:t>Литература</w:t>
      </w:r>
      <w:r>
        <w:rPr>
          <w:rFonts w:ascii="Times New Roman" w:hAnsi="Times New Roman"/>
          <w:b/>
          <w:sz w:val="24"/>
          <w:szCs w:val="24"/>
        </w:rPr>
        <w:t xml:space="preserve"> и интернет ресурсы:</w:t>
      </w:r>
      <w:r w:rsidRPr="00213E3E">
        <w:rPr>
          <w:rFonts w:ascii="Times New Roman" w:hAnsi="Times New Roman"/>
          <w:sz w:val="24"/>
          <w:szCs w:val="24"/>
        </w:rPr>
        <w:t xml:space="preserve"> </w:t>
      </w:r>
    </w:p>
    <w:p w:rsidR="00607243" w:rsidRPr="00607243" w:rsidRDefault="00607243" w:rsidP="00575F6F">
      <w:pPr>
        <w:pStyle w:val="ae"/>
        <w:numPr>
          <w:ilvl w:val="0"/>
          <w:numId w:val="31"/>
        </w:numPr>
        <w:shd w:val="clear" w:color="auto" w:fill="FFFFFF"/>
        <w:autoSpaceDE w:val="0"/>
        <w:autoSpaceDN w:val="0"/>
        <w:adjustRightInd w:val="0"/>
        <w:spacing w:after="0" w:line="240" w:lineRule="auto"/>
        <w:ind w:left="426"/>
        <w:jc w:val="both"/>
        <w:rPr>
          <w:rFonts w:ascii="Times New Roman" w:eastAsia="Times New Roman" w:hAnsi="Times New Roman"/>
          <w:sz w:val="24"/>
          <w:szCs w:val="24"/>
          <w:lang w:eastAsia="ru-RU"/>
        </w:rPr>
      </w:pPr>
      <w:r w:rsidRPr="00607243">
        <w:rPr>
          <w:rFonts w:ascii="Times New Roman" w:hAnsi="Times New Roman"/>
          <w:sz w:val="24"/>
          <w:szCs w:val="24"/>
        </w:rPr>
        <w:t xml:space="preserve">Белкина Л.Э. Анализ занятия педагога. Методические рекомендации [Электронный ресурс] Режим доступа: https://multiurok.ru/files/mietodichieskaia-razrabotka-analiz-zaniatiia-v-uch.html  </w:t>
      </w:r>
      <w:r w:rsidRPr="00607243">
        <w:rPr>
          <w:rFonts w:ascii="Times New Roman" w:hAnsi="Times New Roman"/>
          <w:color w:val="000000"/>
          <w:sz w:val="24"/>
          <w:szCs w:val="24"/>
        </w:rPr>
        <w:t xml:space="preserve">(Дата обращения 14.10.2017).     </w:t>
      </w:r>
    </w:p>
    <w:p w:rsidR="00607243" w:rsidRPr="00101837" w:rsidRDefault="00607243" w:rsidP="00575F6F">
      <w:pPr>
        <w:pStyle w:val="1"/>
        <w:numPr>
          <w:ilvl w:val="0"/>
          <w:numId w:val="31"/>
        </w:numPr>
        <w:spacing w:before="0" w:beforeAutospacing="0" w:after="0" w:afterAutospacing="0"/>
        <w:ind w:left="426"/>
        <w:jc w:val="both"/>
        <w:rPr>
          <w:b w:val="0"/>
          <w:sz w:val="24"/>
          <w:szCs w:val="24"/>
        </w:rPr>
      </w:pPr>
      <w:r w:rsidRPr="00101837">
        <w:rPr>
          <w:b w:val="0"/>
          <w:sz w:val="24"/>
          <w:szCs w:val="24"/>
        </w:rPr>
        <w:t xml:space="preserve">Журнал «Дополнительное образование и воспитание» [Электронный ресурс] Режим доступа: http://dop-obrazovanie.com/magazin/zhurnal-dopolnitelnoe-obrazovanie-i-vospitanie  </w:t>
      </w:r>
      <w:r w:rsidRPr="00101837">
        <w:rPr>
          <w:b w:val="0"/>
          <w:color w:val="000000"/>
          <w:sz w:val="24"/>
          <w:szCs w:val="24"/>
        </w:rPr>
        <w:t xml:space="preserve">(Дата обращения 14.10.2017).     </w:t>
      </w:r>
    </w:p>
    <w:p w:rsidR="00607243" w:rsidRPr="00101837" w:rsidRDefault="00607243" w:rsidP="00575F6F">
      <w:pPr>
        <w:pStyle w:val="1"/>
        <w:numPr>
          <w:ilvl w:val="0"/>
          <w:numId w:val="31"/>
        </w:numPr>
        <w:spacing w:before="0" w:beforeAutospacing="0" w:after="0" w:afterAutospacing="0"/>
        <w:ind w:left="426"/>
        <w:jc w:val="both"/>
        <w:rPr>
          <w:b w:val="0"/>
          <w:sz w:val="24"/>
          <w:szCs w:val="24"/>
        </w:rPr>
      </w:pPr>
      <w:r w:rsidRPr="00101837">
        <w:rPr>
          <w:b w:val="0"/>
          <w:sz w:val="24"/>
          <w:szCs w:val="24"/>
        </w:rPr>
        <w:t>Карта  анализа занятия педагога дополнительного образования</w:t>
      </w:r>
      <w:r w:rsidRPr="00101837">
        <w:rPr>
          <w:sz w:val="24"/>
          <w:szCs w:val="24"/>
        </w:rPr>
        <w:t xml:space="preserve"> </w:t>
      </w:r>
      <w:r w:rsidRPr="00101837">
        <w:rPr>
          <w:b w:val="0"/>
          <w:sz w:val="24"/>
          <w:szCs w:val="24"/>
        </w:rPr>
        <w:t xml:space="preserve"> [Электронный ресурс] Режим доступа: https://nsportal.ru/shkola/dopolnitelnoe-obrazovanie/library/2013/12/02/karta-analiza-zanyatiya-pedagoga-dopolnitelnogo </w:t>
      </w:r>
      <w:r w:rsidRPr="00101837">
        <w:rPr>
          <w:b w:val="0"/>
          <w:color w:val="000000"/>
          <w:sz w:val="24"/>
          <w:szCs w:val="24"/>
        </w:rPr>
        <w:t xml:space="preserve">(Дата обращения 14.10.2017).     </w:t>
      </w:r>
    </w:p>
    <w:p w:rsidR="00D83A07" w:rsidRPr="00911E56" w:rsidRDefault="00D83A07" w:rsidP="00D83A07">
      <w:pPr>
        <w:spacing w:after="0" w:line="240" w:lineRule="auto"/>
        <w:contextualSpacing/>
        <w:jc w:val="both"/>
        <w:rPr>
          <w:rFonts w:ascii="Times New Roman" w:hAnsi="Times New Roman"/>
          <w:b/>
          <w:sz w:val="24"/>
          <w:szCs w:val="24"/>
        </w:rPr>
      </w:pPr>
    </w:p>
    <w:p w:rsidR="00607243" w:rsidRDefault="00607243" w:rsidP="00607243">
      <w:pPr>
        <w:spacing w:after="0" w:line="240" w:lineRule="auto"/>
        <w:jc w:val="center"/>
        <w:rPr>
          <w:rFonts w:ascii="Times New Roman" w:hAnsi="Times New Roman"/>
          <w:b/>
          <w:bCs/>
          <w:sz w:val="24"/>
          <w:szCs w:val="24"/>
        </w:rPr>
      </w:pPr>
    </w:p>
    <w:p w:rsidR="00607243" w:rsidRDefault="00607243" w:rsidP="00607243">
      <w:pPr>
        <w:spacing w:after="0" w:line="240" w:lineRule="auto"/>
        <w:jc w:val="center"/>
        <w:rPr>
          <w:rFonts w:ascii="Times New Roman" w:hAnsi="Times New Roman"/>
          <w:b/>
          <w:bCs/>
          <w:sz w:val="24"/>
          <w:szCs w:val="24"/>
        </w:rPr>
      </w:pPr>
      <w:r w:rsidRPr="0018471E">
        <w:rPr>
          <w:rFonts w:ascii="Times New Roman" w:hAnsi="Times New Roman"/>
          <w:b/>
          <w:bCs/>
          <w:sz w:val="24"/>
          <w:szCs w:val="24"/>
        </w:rPr>
        <w:t>Тема 2.3.</w:t>
      </w:r>
      <w:r>
        <w:rPr>
          <w:rFonts w:ascii="Times New Roman" w:hAnsi="Times New Roman"/>
          <w:b/>
          <w:bCs/>
          <w:sz w:val="24"/>
          <w:szCs w:val="24"/>
        </w:rPr>
        <w:t xml:space="preserve"> </w:t>
      </w:r>
      <w:r w:rsidRPr="0018471E">
        <w:rPr>
          <w:rFonts w:ascii="Times New Roman" w:hAnsi="Times New Roman"/>
          <w:b/>
          <w:bCs/>
          <w:sz w:val="24"/>
          <w:szCs w:val="24"/>
        </w:rPr>
        <w:t>Изучение основ техники речи</w:t>
      </w:r>
    </w:p>
    <w:p w:rsidR="00607243" w:rsidRDefault="00607243" w:rsidP="00607243">
      <w:pPr>
        <w:spacing w:after="0" w:line="240" w:lineRule="auto"/>
        <w:jc w:val="both"/>
        <w:rPr>
          <w:rFonts w:ascii="Times New Roman" w:hAnsi="Times New Roman"/>
          <w:b/>
          <w:sz w:val="24"/>
          <w:szCs w:val="24"/>
        </w:rPr>
      </w:pPr>
    </w:p>
    <w:p w:rsidR="000F34AD" w:rsidRDefault="000F34AD" w:rsidP="000F34AD">
      <w:pPr>
        <w:spacing w:after="0" w:line="240" w:lineRule="auto"/>
        <w:jc w:val="both"/>
        <w:rPr>
          <w:rFonts w:ascii="Times New Roman" w:hAnsi="Times New Roman"/>
          <w:color w:val="000000"/>
          <w:spacing w:val="-1"/>
          <w:sz w:val="24"/>
          <w:szCs w:val="24"/>
        </w:rPr>
      </w:pPr>
      <w:r w:rsidRPr="000A1470">
        <w:rPr>
          <w:rFonts w:ascii="Times New Roman" w:hAnsi="Times New Roman"/>
          <w:b/>
          <w:sz w:val="24"/>
          <w:szCs w:val="24"/>
        </w:rPr>
        <w:t>ПЗ.</w:t>
      </w:r>
      <w:r>
        <w:rPr>
          <w:rFonts w:ascii="Times New Roman" w:hAnsi="Times New Roman"/>
          <w:b/>
          <w:sz w:val="24"/>
          <w:szCs w:val="24"/>
        </w:rPr>
        <w:t>1</w:t>
      </w:r>
      <w:r w:rsidR="005F2BDA">
        <w:rPr>
          <w:rFonts w:ascii="Times New Roman" w:hAnsi="Times New Roman"/>
          <w:b/>
          <w:sz w:val="24"/>
          <w:szCs w:val="24"/>
        </w:rPr>
        <w:t>7</w:t>
      </w:r>
      <w:r w:rsidRPr="000A1470">
        <w:rPr>
          <w:rFonts w:ascii="Times New Roman" w:hAnsi="Times New Roman"/>
          <w:b/>
          <w:sz w:val="24"/>
          <w:szCs w:val="24"/>
        </w:rPr>
        <w:t>.</w:t>
      </w:r>
      <w:r>
        <w:rPr>
          <w:rFonts w:ascii="Times New Roman" w:hAnsi="Times New Roman"/>
          <w:sz w:val="24"/>
          <w:szCs w:val="24"/>
        </w:rPr>
        <w:t xml:space="preserve"> </w:t>
      </w:r>
      <w:r w:rsidR="00607243" w:rsidRPr="0018471E">
        <w:rPr>
          <w:rFonts w:ascii="Times New Roman" w:hAnsi="Times New Roman"/>
          <w:sz w:val="24"/>
          <w:szCs w:val="24"/>
        </w:rPr>
        <w:t>Демонстрация степени владения способами, приемами  стимулирования познавательной активности в процессе организации и проведения занятия по технике речи (У5+У6+ПК1.2+ПК1.3+ОК7)</w:t>
      </w:r>
    </w:p>
    <w:p w:rsidR="002D3FFA" w:rsidRDefault="002D3FFA" w:rsidP="000F34AD">
      <w:pPr>
        <w:spacing w:after="0" w:line="240" w:lineRule="auto"/>
        <w:jc w:val="both"/>
        <w:rPr>
          <w:rFonts w:ascii="Times New Roman" w:hAnsi="Times New Roman"/>
          <w:sz w:val="24"/>
          <w:szCs w:val="24"/>
        </w:rPr>
      </w:pPr>
    </w:p>
    <w:p w:rsidR="000F34AD" w:rsidRDefault="000F34AD" w:rsidP="000F34AD">
      <w:pPr>
        <w:spacing w:after="0" w:line="240" w:lineRule="auto"/>
        <w:jc w:val="both"/>
        <w:rPr>
          <w:rFonts w:ascii="Times New Roman" w:hAnsi="Times New Roman"/>
          <w:b/>
          <w:sz w:val="24"/>
          <w:szCs w:val="24"/>
        </w:rPr>
      </w:pPr>
      <w:r w:rsidRPr="002C1188">
        <w:rPr>
          <w:rFonts w:ascii="Times New Roman" w:hAnsi="Times New Roman"/>
          <w:b/>
          <w:sz w:val="24"/>
          <w:szCs w:val="24"/>
        </w:rPr>
        <w:t xml:space="preserve">Количество часов </w:t>
      </w:r>
      <w:r w:rsidRPr="002C1188">
        <w:rPr>
          <w:rFonts w:ascii="Times New Roman" w:hAnsi="Times New Roman"/>
          <w:sz w:val="24"/>
          <w:szCs w:val="24"/>
        </w:rPr>
        <w:t xml:space="preserve">– </w:t>
      </w:r>
      <w:r w:rsidR="00607243">
        <w:rPr>
          <w:rFonts w:ascii="Times New Roman" w:hAnsi="Times New Roman"/>
          <w:sz w:val="24"/>
          <w:szCs w:val="24"/>
        </w:rPr>
        <w:t>4</w:t>
      </w:r>
      <w:r w:rsidRPr="002C1188">
        <w:rPr>
          <w:rFonts w:ascii="Times New Roman" w:hAnsi="Times New Roman"/>
          <w:sz w:val="24"/>
          <w:szCs w:val="24"/>
        </w:rPr>
        <w:t xml:space="preserve"> час</w:t>
      </w:r>
      <w:r w:rsidR="00332C61">
        <w:rPr>
          <w:rFonts w:ascii="Times New Roman" w:hAnsi="Times New Roman"/>
          <w:sz w:val="24"/>
          <w:szCs w:val="24"/>
        </w:rPr>
        <w:t>а</w:t>
      </w:r>
    </w:p>
    <w:p w:rsidR="000F34AD" w:rsidRDefault="000F34AD" w:rsidP="000F34AD">
      <w:pPr>
        <w:spacing w:after="0" w:line="240" w:lineRule="auto"/>
        <w:jc w:val="both"/>
        <w:rPr>
          <w:rFonts w:ascii="Times New Roman" w:hAnsi="Times New Roman"/>
          <w:b/>
          <w:sz w:val="24"/>
          <w:szCs w:val="24"/>
        </w:rPr>
      </w:pPr>
    </w:p>
    <w:p w:rsidR="000F34AD" w:rsidRPr="00213E3E" w:rsidRDefault="000F34AD" w:rsidP="000F34AD">
      <w:pPr>
        <w:spacing w:after="0" w:line="240" w:lineRule="auto"/>
        <w:jc w:val="both"/>
        <w:rPr>
          <w:rFonts w:ascii="Times New Roman" w:hAnsi="Times New Roman"/>
          <w:b/>
          <w:sz w:val="24"/>
          <w:szCs w:val="24"/>
        </w:rPr>
      </w:pPr>
      <w:r w:rsidRPr="00213E3E">
        <w:rPr>
          <w:rFonts w:ascii="Times New Roman" w:hAnsi="Times New Roman"/>
          <w:b/>
          <w:sz w:val="24"/>
          <w:szCs w:val="24"/>
        </w:rPr>
        <w:t>Задание №1.</w:t>
      </w:r>
    </w:p>
    <w:p w:rsidR="000F34AD" w:rsidRPr="00607243" w:rsidRDefault="00607243" w:rsidP="000F34AD">
      <w:pPr>
        <w:spacing w:after="0" w:line="240" w:lineRule="auto"/>
        <w:jc w:val="both"/>
        <w:rPr>
          <w:rFonts w:ascii="Times New Roman" w:hAnsi="Times New Roman"/>
          <w:sz w:val="24"/>
          <w:szCs w:val="24"/>
        </w:rPr>
      </w:pPr>
      <w:r>
        <w:rPr>
          <w:rFonts w:ascii="Times New Roman" w:hAnsi="Times New Roman"/>
          <w:sz w:val="24"/>
          <w:szCs w:val="24"/>
        </w:rPr>
        <w:t>Проведите комплекс упражнений направленны</w:t>
      </w:r>
      <w:r w:rsidRPr="00607243">
        <w:rPr>
          <w:rFonts w:ascii="Times New Roman" w:hAnsi="Times New Roman"/>
          <w:sz w:val="24"/>
          <w:szCs w:val="24"/>
        </w:rPr>
        <w:t xml:space="preserve">й на разогрев </w:t>
      </w:r>
      <w:r>
        <w:rPr>
          <w:rFonts w:ascii="Times New Roman" w:hAnsi="Times New Roman"/>
          <w:sz w:val="24"/>
          <w:szCs w:val="24"/>
        </w:rPr>
        <w:t xml:space="preserve">артикулляционного материала </w:t>
      </w:r>
      <w:r w:rsidRPr="00607243">
        <w:rPr>
          <w:rFonts w:ascii="Times New Roman" w:hAnsi="Times New Roman"/>
          <w:sz w:val="24"/>
          <w:szCs w:val="24"/>
        </w:rPr>
        <w:t>(для детей различных возрастных групп)</w:t>
      </w:r>
    </w:p>
    <w:p w:rsidR="000F34AD" w:rsidRDefault="000F34AD" w:rsidP="000F34AD">
      <w:pPr>
        <w:spacing w:after="0" w:line="240" w:lineRule="auto"/>
        <w:jc w:val="both"/>
        <w:rPr>
          <w:rFonts w:ascii="Times New Roman" w:hAnsi="Times New Roman"/>
          <w:iCs/>
          <w:sz w:val="24"/>
          <w:szCs w:val="24"/>
        </w:rPr>
      </w:pPr>
    </w:p>
    <w:p w:rsidR="000F34AD" w:rsidRDefault="000F34AD" w:rsidP="000F34AD">
      <w:pPr>
        <w:spacing w:after="0" w:line="240" w:lineRule="auto"/>
        <w:jc w:val="both"/>
        <w:rPr>
          <w:rFonts w:ascii="Times New Roman" w:hAnsi="Times New Roman"/>
          <w:sz w:val="24"/>
          <w:szCs w:val="24"/>
        </w:rPr>
      </w:pPr>
      <w:r w:rsidRPr="00213E3E">
        <w:rPr>
          <w:rFonts w:ascii="Times New Roman" w:hAnsi="Times New Roman"/>
          <w:b/>
          <w:sz w:val="24"/>
          <w:szCs w:val="24"/>
        </w:rPr>
        <w:t>Рекомендации:</w:t>
      </w:r>
      <w:r w:rsidRPr="00213E3E">
        <w:rPr>
          <w:rFonts w:ascii="Times New Roman" w:hAnsi="Times New Roman"/>
          <w:sz w:val="24"/>
          <w:szCs w:val="24"/>
        </w:rPr>
        <w:t xml:space="preserve"> </w:t>
      </w:r>
    </w:p>
    <w:p w:rsidR="00607243" w:rsidRPr="00607243" w:rsidRDefault="00607243" w:rsidP="00575F6F">
      <w:pPr>
        <w:pStyle w:val="ae"/>
        <w:numPr>
          <w:ilvl w:val="0"/>
          <w:numId w:val="32"/>
        </w:numPr>
        <w:spacing w:after="0" w:line="240" w:lineRule="auto"/>
        <w:ind w:left="426"/>
        <w:jc w:val="both"/>
        <w:rPr>
          <w:rFonts w:ascii="Times New Roman" w:eastAsia="Times New Roman" w:hAnsi="Times New Roman"/>
          <w:sz w:val="24"/>
          <w:szCs w:val="24"/>
          <w:lang w:eastAsia="ru-RU"/>
        </w:rPr>
      </w:pPr>
      <w:r w:rsidRPr="00607243">
        <w:rPr>
          <w:rFonts w:ascii="Times New Roman" w:hAnsi="Times New Roman"/>
          <w:sz w:val="24"/>
          <w:szCs w:val="24"/>
        </w:rPr>
        <w:t>Выберите одину из возрастных групп детей (младший, средний, старший школьный возраст)</w:t>
      </w:r>
    </w:p>
    <w:p w:rsidR="002D3FFA" w:rsidRPr="00607243" w:rsidRDefault="00607243" w:rsidP="00575F6F">
      <w:pPr>
        <w:pStyle w:val="ae"/>
        <w:numPr>
          <w:ilvl w:val="0"/>
          <w:numId w:val="32"/>
        </w:numPr>
        <w:spacing w:after="0" w:line="240" w:lineRule="auto"/>
        <w:ind w:left="426"/>
        <w:jc w:val="both"/>
        <w:rPr>
          <w:rFonts w:ascii="Times New Roman" w:eastAsia="Times New Roman" w:hAnsi="Times New Roman"/>
          <w:sz w:val="24"/>
          <w:szCs w:val="24"/>
          <w:lang w:eastAsia="ru-RU"/>
        </w:rPr>
      </w:pPr>
      <w:r w:rsidRPr="00607243">
        <w:rPr>
          <w:rFonts w:ascii="Times New Roman" w:hAnsi="Times New Roman"/>
          <w:sz w:val="24"/>
          <w:szCs w:val="24"/>
        </w:rPr>
        <w:t>Выберите упражнения на разогрев артикулляционного аппарата из зафиксированных вами в комплексе в рамках выполнения самостоятельной внеаудиторной работы</w:t>
      </w:r>
      <w:r w:rsidR="002D3FFA" w:rsidRPr="00607243">
        <w:rPr>
          <w:rFonts w:ascii="Times New Roman" w:hAnsi="Times New Roman"/>
          <w:sz w:val="24"/>
          <w:szCs w:val="24"/>
        </w:rPr>
        <w:t>.</w:t>
      </w:r>
    </w:p>
    <w:p w:rsidR="00607243" w:rsidRPr="00607243" w:rsidRDefault="00607243" w:rsidP="00575F6F">
      <w:pPr>
        <w:pStyle w:val="ae"/>
        <w:numPr>
          <w:ilvl w:val="0"/>
          <w:numId w:val="32"/>
        </w:numPr>
        <w:spacing w:after="0" w:line="240" w:lineRule="auto"/>
        <w:ind w:left="426"/>
        <w:jc w:val="both"/>
        <w:rPr>
          <w:rFonts w:ascii="Times New Roman" w:eastAsia="Times New Roman" w:hAnsi="Times New Roman"/>
          <w:sz w:val="24"/>
          <w:szCs w:val="24"/>
          <w:lang w:eastAsia="ru-RU"/>
        </w:rPr>
      </w:pPr>
      <w:r w:rsidRPr="00607243">
        <w:rPr>
          <w:rFonts w:ascii="Times New Roman" w:hAnsi="Times New Roman"/>
          <w:sz w:val="24"/>
          <w:szCs w:val="24"/>
        </w:rPr>
        <w:t>Продумайте приемы стимулирования позновательной активности в процессе проведения занятия  по технике речи</w:t>
      </w:r>
    </w:p>
    <w:p w:rsidR="00607243" w:rsidRPr="00607243" w:rsidRDefault="00607243" w:rsidP="00575F6F">
      <w:pPr>
        <w:pStyle w:val="ae"/>
        <w:numPr>
          <w:ilvl w:val="0"/>
          <w:numId w:val="32"/>
        </w:numPr>
        <w:spacing w:after="0" w:line="240" w:lineRule="auto"/>
        <w:ind w:left="426"/>
        <w:jc w:val="both"/>
        <w:rPr>
          <w:rFonts w:ascii="Times New Roman" w:eastAsia="Times New Roman" w:hAnsi="Times New Roman"/>
          <w:sz w:val="24"/>
          <w:szCs w:val="24"/>
          <w:lang w:eastAsia="ru-RU"/>
        </w:rPr>
      </w:pPr>
      <w:r w:rsidRPr="00607243">
        <w:rPr>
          <w:rFonts w:ascii="Times New Roman" w:hAnsi="Times New Roman"/>
          <w:sz w:val="24"/>
          <w:szCs w:val="24"/>
        </w:rPr>
        <w:t>Подготовьте аудиторию (продумайте расположение обучающихся, расположение наглядного и демонстрационного материалов, ТСО, отрепетируйте)</w:t>
      </w:r>
    </w:p>
    <w:p w:rsidR="00607243" w:rsidRPr="00607243" w:rsidRDefault="00607243" w:rsidP="00575F6F">
      <w:pPr>
        <w:pStyle w:val="ae"/>
        <w:numPr>
          <w:ilvl w:val="0"/>
          <w:numId w:val="32"/>
        </w:numPr>
        <w:spacing w:after="0" w:line="240" w:lineRule="auto"/>
        <w:ind w:left="426"/>
        <w:contextualSpacing/>
        <w:jc w:val="both"/>
        <w:rPr>
          <w:rFonts w:ascii="Times New Roman" w:hAnsi="Times New Roman"/>
          <w:sz w:val="24"/>
          <w:szCs w:val="24"/>
        </w:rPr>
      </w:pPr>
      <w:r w:rsidRPr="00607243">
        <w:rPr>
          <w:rFonts w:ascii="Times New Roman" w:hAnsi="Times New Roman"/>
          <w:sz w:val="24"/>
          <w:szCs w:val="24"/>
        </w:rPr>
        <w:t>Проведите упражнения на студентах фокус-группы</w:t>
      </w:r>
    </w:p>
    <w:p w:rsidR="00607243" w:rsidRPr="00607243" w:rsidRDefault="00607243" w:rsidP="00575F6F">
      <w:pPr>
        <w:pStyle w:val="ae"/>
        <w:numPr>
          <w:ilvl w:val="0"/>
          <w:numId w:val="32"/>
        </w:numPr>
        <w:spacing w:after="0" w:line="240" w:lineRule="auto"/>
        <w:ind w:left="426"/>
        <w:contextualSpacing/>
        <w:jc w:val="both"/>
        <w:rPr>
          <w:rFonts w:ascii="Times New Roman" w:hAnsi="Times New Roman"/>
          <w:sz w:val="24"/>
          <w:szCs w:val="24"/>
        </w:rPr>
      </w:pPr>
      <w:r w:rsidRPr="00607243">
        <w:rPr>
          <w:rFonts w:ascii="Times New Roman" w:hAnsi="Times New Roman"/>
          <w:sz w:val="24"/>
          <w:szCs w:val="24"/>
        </w:rPr>
        <w:t>Проведите  устный самоанализ элемента профессинальной деятельности.</w:t>
      </w:r>
    </w:p>
    <w:p w:rsidR="00607243" w:rsidRPr="00607243" w:rsidRDefault="00607243" w:rsidP="00607243">
      <w:pPr>
        <w:pStyle w:val="ae"/>
        <w:spacing w:after="0" w:line="240" w:lineRule="auto"/>
        <w:ind w:left="284"/>
        <w:jc w:val="both"/>
        <w:rPr>
          <w:rFonts w:ascii="Times New Roman" w:eastAsia="Times New Roman" w:hAnsi="Times New Roman"/>
          <w:sz w:val="24"/>
          <w:szCs w:val="24"/>
          <w:lang w:eastAsia="ru-RU"/>
        </w:rPr>
      </w:pPr>
    </w:p>
    <w:p w:rsidR="002D3FFA" w:rsidRPr="00911E56" w:rsidRDefault="002D3FFA" w:rsidP="002D3FFA">
      <w:pPr>
        <w:spacing w:after="0" w:line="240" w:lineRule="auto"/>
        <w:contextualSpacing/>
        <w:jc w:val="both"/>
        <w:rPr>
          <w:rFonts w:ascii="Times New Roman" w:hAnsi="Times New Roman"/>
          <w:b/>
          <w:sz w:val="24"/>
          <w:szCs w:val="24"/>
        </w:rPr>
      </w:pPr>
      <w:r w:rsidRPr="00213E3E">
        <w:rPr>
          <w:rFonts w:ascii="Times New Roman" w:hAnsi="Times New Roman"/>
          <w:b/>
          <w:sz w:val="24"/>
          <w:szCs w:val="24"/>
        </w:rPr>
        <w:lastRenderedPageBreak/>
        <w:t>Литература</w:t>
      </w:r>
      <w:r>
        <w:rPr>
          <w:rFonts w:ascii="Times New Roman" w:hAnsi="Times New Roman"/>
          <w:b/>
          <w:sz w:val="24"/>
          <w:szCs w:val="24"/>
        </w:rPr>
        <w:t xml:space="preserve"> и интернет ресурсы:</w:t>
      </w:r>
      <w:r w:rsidRPr="00213E3E">
        <w:rPr>
          <w:rFonts w:ascii="Times New Roman" w:hAnsi="Times New Roman"/>
          <w:sz w:val="24"/>
          <w:szCs w:val="24"/>
        </w:rPr>
        <w:t xml:space="preserve"> </w:t>
      </w:r>
    </w:p>
    <w:p w:rsidR="00607243" w:rsidRPr="00607243" w:rsidRDefault="00607243" w:rsidP="00575F6F">
      <w:pPr>
        <w:numPr>
          <w:ilvl w:val="0"/>
          <w:numId w:val="33"/>
        </w:numPr>
        <w:spacing w:after="0" w:line="240" w:lineRule="auto"/>
        <w:ind w:left="284" w:hanging="357"/>
        <w:jc w:val="both"/>
        <w:rPr>
          <w:rFonts w:ascii="Times New Roman" w:hAnsi="Times New Roman"/>
          <w:sz w:val="24"/>
          <w:szCs w:val="24"/>
        </w:rPr>
      </w:pPr>
      <w:r w:rsidRPr="00607243">
        <w:rPr>
          <w:rFonts w:ascii="Times New Roman" w:hAnsi="Times New Roman"/>
          <w:color w:val="000000"/>
          <w:sz w:val="24"/>
          <w:szCs w:val="24"/>
        </w:rPr>
        <w:t xml:space="preserve">Васильев, Ю. А. Сценическая речь: ощущение-движение-звучание.Вариации для тренинга [Текст] : учебное пособие / Ю. А. Васильев . - Санкт-Петербург : Санкт-Петербургская государственная академия театрального искусства, 2014. - 342 с. : в пер.      </w:t>
      </w:r>
    </w:p>
    <w:p w:rsidR="00607243" w:rsidRPr="00607243" w:rsidRDefault="00607243" w:rsidP="00575F6F">
      <w:pPr>
        <w:numPr>
          <w:ilvl w:val="0"/>
          <w:numId w:val="33"/>
        </w:numPr>
        <w:spacing w:after="0" w:line="240" w:lineRule="auto"/>
        <w:ind w:left="284" w:hanging="357"/>
        <w:jc w:val="both"/>
        <w:rPr>
          <w:rFonts w:ascii="Times New Roman" w:hAnsi="Times New Roman"/>
          <w:sz w:val="24"/>
          <w:szCs w:val="24"/>
        </w:rPr>
      </w:pPr>
      <w:r w:rsidRPr="00607243">
        <w:rPr>
          <w:rFonts w:ascii="Times New Roman" w:hAnsi="Times New Roman"/>
          <w:sz w:val="24"/>
          <w:szCs w:val="24"/>
        </w:rPr>
        <w:t>Петрова, А. Н. Искусство речи [Текст]/Серия: Мастер-класс. –М.: Аспект Пресс , 2014. - 124 с.</w:t>
      </w:r>
    </w:p>
    <w:p w:rsidR="00607243" w:rsidRPr="00607243" w:rsidRDefault="00607243" w:rsidP="00575F6F">
      <w:pPr>
        <w:numPr>
          <w:ilvl w:val="0"/>
          <w:numId w:val="33"/>
        </w:numPr>
        <w:spacing w:after="0" w:line="240" w:lineRule="auto"/>
        <w:ind w:left="284" w:hanging="357"/>
        <w:jc w:val="both"/>
        <w:rPr>
          <w:rFonts w:ascii="Times New Roman" w:hAnsi="Times New Roman"/>
          <w:sz w:val="24"/>
          <w:szCs w:val="24"/>
        </w:rPr>
      </w:pPr>
      <w:r w:rsidRPr="00607243">
        <w:rPr>
          <w:rFonts w:ascii="Times New Roman" w:hAnsi="Times New Roman"/>
          <w:color w:val="000000"/>
          <w:sz w:val="24"/>
          <w:szCs w:val="24"/>
        </w:rPr>
        <w:t xml:space="preserve">Сценическая речь [Текст] : учебник для студентов театральных учебных заведений / ГИТИС ; Под ред. И. П. Козлянинова и И. Ю. Промптова . - 4-е изд., испр.. - Москва : ГИТИС, 2015. - 535 с.                                                                                                                    </w:t>
      </w:r>
    </w:p>
    <w:p w:rsidR="002D3FFA" w:rsidRDefault="002D3FFA" w:rsidP="00607243">
      <w:pPr>
        <w:pStyle w:val="ae"/>
        <w:tabs>
          <w:tab w:val="left" w:pos="993"/>
        </w:tabs>
        <w:suppressAutoHyphens/>
        <w:spacing w:after="0" w:line="240" w:lineRule="auto"/>
        <w:ind w:left="426"/>
        <w:contextualSpacing/>
        <w:jc w:val="both"/>
        <w:rPr>
          <w:rStyle w:val="title1"/>
          <w:rFonts w:ascii="Times New Roman" w:hAnsi="Times New Roman"/>
          <w:bCs/>
          <w:sz w:val="24"/>
          <w:szCs w:val="24"/>
        </w:rPr>
      </w:pPr>
    </w:p>
    <w:p w:rsidR="00135D87" w:rsidRDefault="00135D87" w:rsidP="00607243">
      <w:pPr>
        <w:pStyle w:val="ae"/>
        <w:tabs>
          <w:tab w:val="left" w:pos="993"/>
        </w:tabs>
        <w:suppressAutoHyphens/>
        <w:spacing w:after="0" w:line="240" w:lineRule="auto"/>
        <w:ind w:left="426"/>
        <w:contextualSpacing/>
        <w:jc w:val="both"/>
        <w:rPr>
          <w:rStyle w:val="title1"/>
          <w:rFonts w:ascii="Times New Roman" w:hAnsi="Times New Roman"/>
          <w:bCs/>
          <w:sz w:val="24"/>
          <w:szCs w:val="24"/>
        </w:rPr>
      </w:pPr>
    </w:p>
    <w:p w:rsidR="00135D87" w:rsidRDefault="00135D87" w:rsidP="00135D87">
      <w:pPr>
        <w:spacing w:after="0" w:line="240" w:lineRule="auto"/>
        <w:jc w:val="both"/>
        <w:rPr>
          <w:rFonts w:ascii="Times New Roman" w:hAnsi="Times New Roman"/>
          <w:color w:val="000000"/>
          <w:spacing w:val="-1"/>
          <w:sz w:val="24"/>
          <w:szCs w:val="24"/>
        </w:rPr>
      </w:pPr>
      <w:r w:rsidRPr="000A1470">
        <w:rPr>
          <w:rFonts w:ascii="Times New Roman" w:hAnsi="Times New Roman"/>
          <w:b/>
          <w:sz w:val="24"/>
          <w:szCs w:val="24"/>
        </w:rPr>
        <w:t>ПЗ.</w:t>
      </w:r>
      <w:r>
        <w:rPr>
          <w:rFonts w:ascii="Times New Roman" w:hAnsi="Times New Roman"/>
          <w:b/>
          <w:sz w:val="24"/>
          <w:szCs w:val="24"/>
        </w:rPr>
        <w:t>18</w:t>
      </w:r>
      <w:r w:rsidRPr="000A1470">
        <w:rPr>
          <w:rFonts w:ascii="Times New Roman" w:hAnsi="Times New Roman"/>
          <w:b/>
          <w:sz w:val="24"/>
          <w:szCs w:val="24"/>
        </w:rPr>
        <w:t>.</w:t>
      </w:r>
      <w:r>
        <w:rPr>
          <w:rFonts w:ascii="Times New Roman" w:hAnsi="Times New Roman"/>
          <w:sz w:val="24"/>
          <w:szCs w:val="24"/>
        </w:rPr>
        <w:t xml:space="preserve"> </w:t>
      </w:r>
      <w:r w:rsidRPr="0018471E">
        <w:rPr>
          <w:rFonts w:ascii="Times New Roman" w:hAnsi="Times New Roman"/>
          <w:sz w:val="24"/>
          <w:szCs w:val="24"/>
        </w:rPr>
        <w:t xml:space="preserve">Демонстрация степени владения способами, приемами   создания на занятии по  технике речи </w:t>
      </w:r>
      <w:r>
        <w:rPr>
          <w:rFonts w:ascii="Times New Roman" w:hAnsi="Times New Roman"/>
          <w:sz w:val="24"/>
          <w:szCs w:val="24"/>
        </w:rPr>
        <w:t xml:space="preserve">(фонационное дыхание) </w:t>
      </w:r>
      <w:r w:rsidRPr="0018471E">
        <w:rPr>
          <w:rFonts w:ascii="Times New Roman" w:hAnsi="Times New Roman"/>
          <w:sz w:val="24"/>
          <w:szCs w:val="24"/>
        </w:rPr>
        <w:t>условий для  самопознания и самосовершенствования обучающихся (У5+У7+ПК1.3+ОК2)</w:t>
      </w:r>
    </w:p>
    <w:p w:rsidR="00135D87" w:rsidRDefault="00135D87" w:rsidP="00135D87">
      <w:pPr>
        <w:spacing w:after="0" w:line="240" w:lineRule="auto"/>
        <w:jc w:val="both"/>
        <w:rPr>
          <w:rFonts w:ascii="Times New Roman" w:hAnsi="Times New Roman"/>
          <w:sz w:val="24"/>
          <w:szCs w:val="24"/>
        </w:rPr>
      </w:pPr>
    </w:p>
    <w:p w:rsidR="00135D87" w:rsidRDefault="00135D87" w:rsidP="00135D87">
      <w:pPr>
        <w:spacing w:after="0" w:line="240" w:lineRule="auto"/>
        <w:jc w:val="both"/>
        <w:rPr>
          <w:rFonts w:ascii="Times New Roman" w:hAnsi="Times New Roman"/>
          <w:b/>
          <w:sz w:val="24"/>
          <w:szCs w:val="24"/>
        </w:rPr>
      </w:pPr>
      <w:r w:rsidRPr="002C1188">
        <w:rPr>
          <w:rFonts w:ascii="Times New Roman" w:hAnsi="Times New Roman"/>
          <w:b/>
          <w:sz w:val="24"/>
          <w:szCs w:val="24"/>
        </w:rPr>
        <w:t xml:space="preserve">Количество часов </w:t>
      </w:r>
      <w:r w:rsidRPr="002C1188">
        <w:rPr>
          <w:rFonts w:ascii="Times New Roman" w:hAnsi="Times New Roman"/>
          <w:sz w:val="24"/>
          <w:szCs w:val="24"/>
        </w:rPr>
        <w:t xml:space="preserve">– </w:t>
      </w:r>
      <w:r>
        <w:rPr>
          <w:rFonts w:ascii="Times New Roman" w:hAnsi="Times New Roman"/>
          <w:sz w:val="24"/>
          <w:szCs w:val="24"/>
        </w:rPr>
        <w:t>4</w:t>
      </w:r>
      <w:r w:rsidRPr="002C1188">
        <w:rPr>
          <w:rFonts w:ascii="Times New Roman" w:hAnsi="Times New Roman"/>
          <w:sz w:val="24"/>
          <w:szCs w:val="24"/>
        </w:rPr>
        <w:t xml:space="preserve"> час</w:t>
      </w:r>
      <w:r>
        <w:rPr>
          <w:rFonts w:ascii="Times New Roman" w:hAnsi="Times New Roman"/>
          <w:sz w:val="24"/>
          <w:szCs w:val="24"/>
        </w:rPr>
        <w:t>а</w:t>
      </w:r>
    </w:p>
    <w:p w:rsidR="00135D87" w:rsidRDefault="00135D87" w:rsidP="00135D87">
      <w:pPr>
        <w:spacing w:after="0" w:line="240" w:lineRule="auto"/>
        <w:jc w:val="both"/>
        <w:rPr>
          <w:rFonts w:ascii="Times New Roman" w:hAnsi="Times New Roman"/>
          <w:b/>
          <w:sz w:val="24"/>
          <w:szCs w:val="24"/>
        </w:rPr>
      </w:pPr>
    </w:p>
    <w:p w:rsidR="00135D87" w:rsidRPr="00213E3E" w:rsidRDefault="00135D87" w:rsidP="00135D87">
      <w:pPr>
        <w:spacing w:after="0" w:line="240" w:lineRule="auto"/>
        <w:jc w:val="both"/>
        <w:rPr>
          <w:rFonts w:ascii="Times New Roman" w:hAnsi="Times New Roman"/>
          <w:b/>
          <w:sz w:val="24"/>
          <w:szCs w:val="24"/>
        </w:rPr>
      </w:pPr>
      <w:r w:rsidRPr="00213E3E">
        <w:rPr>
          <w:rFonts w:ascii="Times New Roman" w:hAnsi="Times New Roman"/>
          <w:b/>
          <w:sz w:val="24"/>
          <w:szCs w:val="24"/>
        </w:rPr>
        <w:t>Задание №1.</w:t>
      </w:r>
    </w:p>
    <w:p w:rsidR="00135D87" w:rsidRPr="00607243" w:rsidRDefault="00135D87" w:rsidP="00135D87">
      <w:pPr>
        <w:spacing w:after="0" w:line="240" w:lineRule="auto"/>
        <w:jc w:val="both"/>
        <w:rPr>
          <w:rFonts w:ascii="Times New Roman" w:hAnsi="Times New Roman"/>
          <w:sz w:val="24"/>
          <w:szCs w:val="24"/>
        </w:rPr>
      </w:pPr>
      <w:r>
        <w:rPr>
          <w:rFonts w:ascii="Times New Roman" w:hAnsi="Times New Roman"/>
          <w:sz w:val="24"/>
          <w:szCs w:val="24"/>
        </w:rPr>
        <w:t>Проведите комплекс упражнений направленны</w:t>
      </w:r>
      <w:r w:rsidRPr="00607243">
        <w:rPr>
          <w:rFonts w:ascii="Times New Roman" w:hAnsi="Times New Roman"/>
          <w:sz w:val="24"/>
          <w:szCs w:val="24"/>
        </w:rPr>
        <w:t xml:space="preserve">й на </w:t>
      </w:r>
      <w:r>
        <w:rPr>
          <w:rFonts w:ascii="Times New Roman" w:hAnsi="Times New Roman"/>
          <w:sz w:val="24"/>
          <w:szCs w:val="24"/>
        </w:rPr>
        <w:t xml:space="preserve">формирование фонационного дыхания как условие самопознания и самосовершенствования обучающихся </w:t>
      </w:r>
      <w:r w:rsidRPr="00607243">
        <w:rPr>
          <w:rFonts w:ascii="Times New Roman" w:hAnsi="Times New Roman"/>
          <w:sz w:val="24"/>
          <w:szCs w:val="24"/>
        </w:rPr>
        <w:t>(для детей различных возрастных групп)</w:t>
      </w:r>
    </w:p>
    <w:p w:rsidR="00135D87" w:rsidRDefault="00135D87" w:rsidP="00135D87">
      <w:pPr>
        <w:spacing w:after="0" w:line="240" w:lineRule="auto"/>
        <w:jc w:val="both"/>
        <w:rPr>
          <w:rFonts w:ascii="Times New Roman" w:hAnsi="Times New Roman"/>
          <w:iCs/>
          <w:sz w:val="24"/>
          <w:szCs w:val="24"/>
        </w:rPr>
      </w:pPr>
    </w:p>
    <w:p w:rsidR="00135D87" w:rsidRDefault="00135D87" w:rsidP="00135D87">
      <w:pPr>
        <w:spacing w:after="0" w:line="240" w:lineRule="auto"/>
        <w:jc w:val="both"/>
        <w:rPr>
          <w:rFonts w:ascii="Times New Roman" w:hAnsi="Times New Roman"/>
          <w:sz w:val="24"/>
          <w:szCs w:val="24"/>
        </w:rPr>
      </w:pPr>
      <w:r w:rsidRPr="00213E3E">
        <w:rPr>
          <w:rFonts w:ascii="Times New Roman" w:hAnsi="Times New Roman"/>
          <w:b/>
          <w:sz w:val="24"/>
          <w:szCs w:val="24"/>
        </w:rPr>
        <w:t>Рекомендации:</w:t>
      </w:r>
      <w:r w:rsidRPr="00213E3E">
        <w:rPr>
          <w:rFonts w:ascii="Times New Roman" w:hAnsi="Times New Roman"/>
          <w:sz w:val="24"/>
          <w:szCs w:val="24"/>
        </w:rPr>
        <w:t xml:space="preserve"> </w:t>
      </w:r>
    </w:p>
    <w:p w:rsidR="00135D87" w:rsidRPr="00135D87" w:rsidRDefault="00135D87" w:rsidP="00575F6F">
      <w:pPr>
        <w:pStyle w:val="ae"/>
        <w:numPr>
          <w:ilvl w:val="0"/>
          <w:numId w:val="34"/>
        </w:numPr>
        <w:spacing w:after="0" w:line="240" w:lineRule="auto"/>
        <w:ind w:left="426"/>
        <w:jc w:val="both"/>
        <w:rPr>
          <w:rFonts w:ascii="Times New Roman" w:eastAsia="Times New Roman" w:hAnsi="Times New Roman"/>
          <w:sz w:val="24"/>
          <w:szCs w:val="24"/>
          <w:lang w:eastAsia="ru-RU"/>
        </w:rPr>
      </w:pPr>
      <w:r w:rsidRPr="00135D87">
        <w:rPr>
          <w:rFonts w:ascii="Times New Roman" w:hAnsi="Times New Roman"/>
          <w:sz w:val="24"/>
          <w:szCs w:val="24"/>
        </w:rPr>
        <w:t>Выберите одину из возрастных групп детей (младший, средний, старший школьный возраст)</w:t>
      </w:r>
    </w:p>
    <w:p w:rsidR="00135D87" w:rsidRPr="00135D87" w:rsidRDefault="00135D87" w:rsidP="00575F6F">
      <w:pPr>
        <w:pStyle w:val="ae"/>
        <w:numPr>
          <w:ilvl w:val="0"/>
          <w:numId w:val="34"/>
        </w:numPr>
        <w:spacing w:after="0" w:line="240" w:lineRule="auto"/>
        <w:ind w:left="426"/>
        <w:jc w:val="both"/>
        <w:rPr>
          <w:rFonts w:ascii="Times New Roman" w:eastAsia="Times New Roman" w:hAnsi="Times New Roman"/>
          <w:sz w:val="24"/>
          <w:szCs w:val="24"/>
          <w:lang w:eastAsia="ru-RU"/>
        </w:rPr>
      </w:pPr>
      <w:r w:rsidRPr="00135D87">
        <w:rPr>
          <w:rFonts w:ascii="Times New Roman" w:hAnsi="Times New Roman"/>
          <w:sz w:val="24"/>
          <w:szCs w:val="24"/>
        </w:rPr>
        <w:t xml:space="preserve">Выберите упражнения на </w:t>
      </w:r>
      <w:r>
        <w:rPr>
          <w:rFonts w:ascii="Times New Roman" w:hAnsi="Times New Roman"/>
          <w:sz w:val="24"/>
          <w:szCs w:val="24"/>
        </w:rPr>
        <w:t>формирование фонационного дыхания</w:t>
      </w:r>
      <w:r w:rsidRPr="00135D87">
        <w:rPr>
          <w:rFonts w:ascii="Times New Roman" w:hAnsi="Times New Roman"/>
          <w:sz w:val="24"/>
          <w:szCs w:val="24"/>
        </w:rPr>
        <w:t xml:space="preserve"> из зафиксированных вами в комплексе в рамках выполнения самостоятельной внеаудиторной работы.</w:t>
      </w:r>
    </w:p>
    <w:p w:rsidR="00135D87" w:rsidRPr="00135D87" w:rsidRDefault="00135D87" w:rsidP="00575F6F">
      <w:pPr>
        <w:pStyle w:val="ae"/>
        <w:numPr>
          <w:ilvl w:val="0"/>
          <w:numId w:val="34"/>
        </w:numPr>
        <w:spacing w:after="0" w:line="240" w:lineRule="auto"/>
        <w:ind w:left="426"/>
        <w:jc w:val="both"/>
        <w:rPr>
          <w:rFonts w:ascii="Times New Roman" w:eastAsia="Times New Roman" w:hAnsi="Times New Roman"/>
          <w:sz w:val="24"/>
          <w:szCs w:val="24"/>
          <w:lang w:eastAsia="ru-RU"/>
        </w:rPr>
      </w:pPr>
      <w:r w:rsidRPr="00135D87">
        <w:rPr>
          <w:rFonts w:ascii="Times New Roman" w:hAnsi="Times New Roman"/>
          <w:sz w:val="24"/>
          <w:szCs w:val="24"/>
        </w:rPr>
        <w:t>Подготовьте аудиторию (продумайте расположение обучающихся, расположение наглядного и демонстрационного материалов, ТСО, отрепетируйте)</w:t>
      </w:r>
    </w:p>
    <w:p w:rsidR="00135D87" w:rsidRDefault="00135D87" w:rsidP="00575F6F">
      <w:pPr>
        <w:pStyle w:val="ae"/>
        <w:numPr>
          <w:ilvl w:val="0"/>
          <w:numId w:val="34"/>
        </w:numPr>
        <w:spacing w:after="0" w:line="240" w:lineRule="auto"/>
        <w:ind w:left="426"/>
        <w:contextualSpacing/>
        <w:jc w:val="both"/>
        <w:rPr>
          <w:rFonts w:ascii="Times New Roman" w:hAnsi="Times New Roman"/>
          <w:sz w:val="24"/>
          <w:szCs w:val="24"/>
        </w:rPr>
      </w:pPr>
      <w:r w:rsidRPr="00135D87">
        <w:rPr>
          <w:rFonts w:ascii="Times New Roman" w:hAnsi="Times New Roman"/>
          <w:sz w:val="24"/>
          <w:szCs w:val="24"/>
        </w:rPr>
        <w:t>Проведите упражнения на студентах фокус-группы</w:t>
      </w:r>
    </w:p>
    <w:p w:rsidR="00135D87" w:rsidRDefault="00135D87" w:rsidP="00575F6F">
      <w:pPr>
        <w:pStyle w:val="ae"/>
        <w:numPr>
          <w:ilvl w:val="0"/>
          <w:numId w:val="34"/>
        </w:numPr>
        <w:spacing w:after="0" w:line="240" w:lineRule="auto"/>
        <w:ind w:left="426"/>
        <w:contextualSpacing/>
        <w:jc w:val="both"/>
        <w:rPr>
          <w:rFonts w:ascii="Times New Roman" w:hAnsi="Times New Roman"/>
          <w:sz w:val="24"/>
          <w:szCs w:val="24"/>
        </w:rPr>
      </w:pPr>
      <w:r>
        <w:rPr>
          <w:rFonts w:ascii="Times New Roman" w:hAnsi="Times New Roman"/>
          <w:sz w:val="24"/>
          <w:szCs w:val="24"/>
        </w:rPr>
        <w:t>В проведении упражнения обратите внимание на особенности дыхания разных участников вашей группы</w:t>
      </w:r>
    </w:p>
    <w:p w:rsidR="00135D87" w:rsidRPr="00135D87" w:rsidRDefault="00135D87" w:rsidP="00575F6F">
      <w:pPr>
        <w:pStyle w:val="ae"/>
        <w:numPr>
          <w:ilvl w:val="0"/>
          <w:numId w:val="34"/>
        </w:numPr>
        <w:spacing w:after="0" w:line="240" w:lineRule="auto"/>
        <w:ind w:left="426"/>
        <w:contextualSpacing/>
        <w:jc w:val="both"/>
        <w:rPr>
          <w:rFonts w:ascii="Times New Roman" w:hAnsi="Times New Roman"/>
          <w:sz w:val="24"/>
          <w:szCs w:val="24"/>
        </w:rPr>
      </w:pPr>
      <w:r>
        <w:rPr>
          <w:rFonts w:ascii="Times New Roman" w:hAnsi="Times New Roman"/>
          <w:sz w:val="24"/>
          <w:szCs w:val="24"/>
        </w:rPr>
        <w:t>Продумаййте дополнительные упражнения для детей нуждающихся в совершенствоании фонационного дыхания.</w:t>
      </w:r>
    </w:p>
    <w:p w:rsidR="00135D87" w:rsidRPr="00135D87" w:rsidRDefault="00135D87" w:rsidP="00575F6F">
      <w:pPr>
        <w:pStyle w:val="ae"/>
        <w:numPr>
          <w:ilvl w:val="0"/>
          <w:numId w:val="34"/>
        </w:numPr>
        <w:spacing w:after="0" w:line="240" w:lineRule="auto"/>
        <w:ind w:left="426"/>
        <w:contextualSpacing/>
        <w:jc w:val="both"/>
        <w:rPr>
          <w:rFonts w:ascii="Times New Roman" w:hAnsi="Times New Roman"/>
          <w:sz w:val="24"/>
          <w:szCs w:val="24"/>
        </w:rPr>
      </w:pPr>
      <w:r w:rsidRPr="00135D87">
        <w:rPr>
          <w:rFonts w:ascii="Times New Roman" w:hAnsi="Times New Roman"/>
          <w:sz w:val="24"/>
          <w:szCs w:val="24"/>
        </w:rPr>
        <w:t>Проведите  устный самоанализ элемента профессинальной деятельности.</w:t>
      </w:r>
    </w:p>
    <w:p w:rsidR="00135D87" w:rsidRPr="00607243" w:rsidRDefault="00135D87" w:rsidP="00135D87">
      <w:pPr>
        <w:pStyle w:val="ae"/>
        <w:spacing w:after="0" w:line="240" w:lineRule="auto"/>
        <w:ind w:left="284"/>
        <w:jc w:val="both"/>
        <w:rPr>
          <w:rFonts w:ascii="Times New Roman" w:eastAsia="Times New Roman" w:hAnsi="Times New Roman"/>
          <w:sz w:val="24"/>
          <w:szCs w:val="24"/>
          <w:lang w:eastAsia="ru-RU"/>
        </w:rPr>
      </w:pPr>
    </w:p>
    <w:p w:rsidR="00135D87" w:rsidRPr="00911E56" w:rsidRDefault="00135D87" w:rsidP="00135D87">
      <w:pPr>
        <w:spacing w:after="0" w:line="240" w:lineRule="auto"/>
        <w:contextualSpacing/>
        <w:jc w:val="both"/>
        <w:rPr>
          <w:rFonts w:ascii="Times New Roman" w:hAnsi="Times New Roman"/>
          <w:b/>
          <w:sz w:val="24"/>
          <w:szCs w:val="24"/>
        </w:rPr>
      </w:pPr>
      <w:r w:rsidRPr="00213E3E">
        <w:rPr>
          <w:rFonts w:ascii="Times New Roman" w:hAnsi="Times New Roman"/>
          <w:b/>
          <w:sz w:val="24"/>
          <w:szCs w:val="24"/>
        </w:rPr>
        <w:t>Литература</w:t>
      </w:r>
      <w:r>
        <w:rPr>
          <w:rFonts w:ascii="Times New Roman" w:hAnsi="Times New Roman"/>
          <w:b/>
          <w:sz w:val="24"/>
          <w:szCs w:val="24"/>
        </w:rPr>
        <w:t xml:space="preserve"> и интернет ресурсы:</w:t>
      </w:r>
      <w:r w:rsidRPr="00213E3E">
        <w:rPr>
          <w:rFonts w:ascii="Times New Roman" w:hAnsi="Times New Roman"/>
          <w:sz w:val="24"/>
          <w:szCs w:val="24"/>
        </w:rPr>
        <w:t xml:space="preserve"> </w:t>
      </w:r>
    </w:p>
    <w:p w:rsidR="00135D87" w:rsidRPr="00135D87" w:rsidRDefault="00135D87" w:rsidP="00575F6F">
      <w:pPr>
        <w:pStyle w:val="ae"/>
        <w:numPr>
          <w:ilvl w:val="0"/>
          <w:numId w:val="35"/>
        </w:numPr>
        <w:spacing w:after="0" w:line="240" w:lineRule="auto"/>
        <w:ind w:left="426"/>
        <w:jc w:val="both"/>
        <w:rPr>
          <w:rFonts w:ascii="Times New Roman" w:hAnsi="Times New Roman"/>
          <w:sz w:val="24"/>
          <w:szCs w:val="24"/>
        </w:rPr>
      </w:pPr>
      <w:r w:rsidRPr="00135D87">
        <w:rPr>
          <w:rFonts w:ascii="Times New Roman" w:hAnsi="Times New Roman"/>
          <w:color w:val="000000"/>
          <w:sz w:val="24"/>
          <w:szCs w:val="24"/>
        </w:rPr>
        <w:t xml:space="preserve">Васильев, Ю. А. Сценическая речь: ощущение-движение-звучание.Вариации для тренинга [Текст] : учебное пособие / Ю. А. Васильев . - Санкт-Петербург : Санкт-Петербургская государственная академия театрального искусства, 2014. - 342 с. : в пер.      </w:t>
      </w:r>
    </w:p>
    <w:p w:rsidR="00135D87" w:rsidRPr="00135D87" w:rsidRDefault="00135D87" w:rsidP="00575F6F">
      <w:pPr>
        <w:pStyle w:val="ae"/>
        <w:numPr>
          <w:ilvl w:val="0"/>
          <w:numId w:val="35"/>
        </w:numPr>
        <w:spacing w:after="0" w:line="240" w:lineRule="auto"/>
        <w:ind w:left="426"/>
        <w:jc w:val="both"/>
        <w:rPr>
          <w:rFonts w:ascii="Times New Roman" w:hAnsi="Times New Roman"/>
          <w:sz w:val="24"/>
          <w:szCs w:val="24"/>
        </w:rPr>
      </w:pPr>
      <w:r w:rsidRPr="00135D87">
        <w:rPr>
          <w:rFonts w:ascii="Times New Roman" w:hAnsi="Times New Roman"/>
          <w:sz w:val="24"/>
          <w:szCs w:val="24"/>
        </w:rPr>
        <w:t>Петрова, А. Н. Искусство речи [Текст]/Серия: Мастер-класс. –М.: Аспект Пресс , 2014. - 124 с.</w:t>
      </w:r>
    </w:p>
    <w:p w:rsidR="00135D87" w:rsidRPr="00135D87" w:rsidRDefault="00135D87" w:rsidP="00575F6F">
      <w:pPr>
        <w:pStyle w:val="ae"/>
        <w:numPr>
          <w:ilvl w:val="0"/>
          <w:numId w:val="35"/>
        </w:numPr>
        <w:spacing w:after="0" w:line="240" w:lineRule="auto"/>
        <w:ind w:left="426"/>
        <w:jc w:val="both"/>
        <w:rPr>
          <w:rFonts w:ascii="Times New Roman" w:hAnsi="Times New Roman"/>
          <w:sz w:val="24"/>
          <w:szCs w:val="24"/>
        </w:rPr>
      </w:pPr>
      <w:r w:rsidRPr="00135D87">
        <w:rPr>
          <w:rFonts w:ascii="Times New Roman" w:hAnsi="Times New Roman"/>
          <w:color w:val="000000"/>
          <w:sz w:val="24"/>
          <w:szCs w:val="24"/>
        </w:rPr>
        <w:t xml:space="preserve">Сценическая речь [Текст] : учебник для студентов театральных учебных заведений / ГИТИС ; Под ред. И. П. Козлянинова и И. Ю. Промптова . - 4-е изд., испр.. - Москва : ГИТИС, 2015. - 535 с.                                                                                                                    </w:t>
      </w:r>
    </w:p>
    <w:p w:rsidR="00135D87" w:rsidRDefault="00135D87" w:rsidP="00607243">
      <w:pPr>
        <w:pStyle w:val="ae"/>
        <w:tabs>
          <w:tab w:val="left" w:pos="993"/>
        </w:tabs>
        <w:suppressAutoHyphens/>
        <w:spacing w:after="0" w:line="240" w:lineRule="auto"/>
        <w:ind w:left="426"/>
        <w:contextualSpacing/>
        <w:jc w:val="both"/>
        <w:rPr>
          <w:rStyle w:val="title1"/>
          <w:rFonts w:ascii="Times New Roman" w:hAnsi="Times New Roman"/>
          <w:bCs/>
          <w:sz w:val="24"/>
          <w:szCs w:val="24"/>
        </w:rPr>
      </w:pPr>
    </w:p>
    <w:p w:rsidR="00135D87" w:rsidRDefault="00135D87" w:rsidP="00607243">
      <w:pPr>
        <w:pStyle w:val="ae"/>
        <w:tabs>
          <w:tab w:val="left" w:pos="993"/>
        </w:tabs>
        <w:suppressAutoHyphens/>
        <w:spacing w:after="0" w:line="240" w:lineRule="auto"/>
        <w:ind w:left="426"/>
        <w:contextualSpacing/>
        <w:jc w:val="both"/>
        <w:rPr>
          <w:rStyle w:val="title1"/>
          <w:rFonts w:ascii="Times New Roman" w:hAnsi="Times New Roman"/>
          <w:bCs/>
          <w:sz w:val="24"/>
          <w:szCs w:val="24"/>
        </w:rPr>
      </w:pPr>
    </w:p>
    <w:p w:rsidR="00135D87" w:rsidRDefault="00135D87" w:rsidP="00135D87">
      <w:pPr>
        <w:spacing w:after="0" w:line="240" w:lineRule="auto"/>
        <w:jc w:val="both"/>
        <w:rPr>
          <w:rFonts w:ascii="Times New Roman" w:hAnsi="Times New Roman"/>
          <w:color w:val="000000"/>
          <w:spacing w:val="-1"/>
          <w:sz w:val="24"/>
          <w:szCs w:val="24"/>
        </w:rPr>
      </w:pPr>
      <w:r w:rsidRPr="000A1470">
        <w:rPr>
          <w:rFonts w:ascii="Times New Roman" w:hAnsi="Times New Roman"/>
          <w:b/>
          <w:sz w:val="24"/>
          <w:szCs w:val="24"/>
        </w:rPr>
        <w:lastRenderedPageBreak/>
        <w:t>ПЗ.</w:t>
      </w:r>
      <w:r>
        <w:rPr>
          <w:rFonts w:ascii="Times New Roman" w:hAnsi="Times New Roman"/>
          <w:b/>
          <w:sz w:val="24"/>
          <w:szCs w:val="24"/>
        </w:rPr>
        <w:t>19</w:t>
      </w:r>
      <w:r w:rsidRPr="000A1470">
        <w:rPr>
          <w:rFonts w:ascii="Times New Roman" w:hAnsi="Times New Roman"/>
          <w:b/>
          <w:sz w:val="24"/>
          <w:szCs w:val="24"/>
        </w:rPr>
        <w:t>.</w:t>
      </w:r>
      <w:r>
        <w:rPr>
          <w:rFonts w:ascii="Times New Roman" w:hAnsi="Times New Roman"/>
          <w:sz w:val="24"/>
          <w:szCs w:val="24"/>
        </w:rPr>
        <w:t xml:space="preserve"> </w:t>
      </w:r>
      <w:r w:rsidRPr="0018471E">
        <w:rPr>
          <w:rFonts w:ascii="Times New Roman" w:hAnsi="Times New Roman"/>
          <w:sz w:val="24"/>
          <w:szCs w:val="24"/>
        </w:rPr>
        <w:t>Демонстрация степени владения способами, приемами  взаимодействия с участниками  образовательного процесса в ходе проведения занятия по  технике речи</w:t>
      </w:r>
      <w:r>
        <w:rPr>
          <w:rFonts w:ascii="Times New Roman" w:hAnsi="Times New Roman"/>
          <w:sz w:val="24"/>
          <w:szCs w:val="24"/>
        </w:rPr>
        <w:t xml:space="preserve"> (голосообразование)</w:t>
      </w:r>
      <w:r w:rsidRPr="0018471E">
        <w:rPr>
          <w:rFonts w:ascii="Times New Roman" w:hAnsi="Times New Roman"/>
          <w:sz w:val="24"/>
          <w:szCs w:val="24"/>
        </w:rPr>
        <w:t xml:space="preserve"> (У5+У12+ПК1.3+ОК2)</w:t>
      </w:r>
    </w:p>
    <w:p w:rsidR="00135D87" w:rsidRDefault="00135D87" w:rsidP="00135D87">
      <w:pPr>
        <w:spacing w:after="0" w:line="240" w:lineRule="auto"/>
        <w:jc w:val="both"/>
        <w:rPr>
          <w:rFonts w:ascii="Times New Roman" w:hAnsi="Times New Roman"/>
          <w:sz w:val="24"/>
          <w:szCs w:val="24"/>
        </w:rPr>
      </w:pPr>
    </w:p>
    <w:p w:rsidR="00135D87" w:rsidRDefault="00135D87" w:rsidP="00135D87">
      <w:pPr>
        <w:spacing w:after="0" w:line="240" w:lineRule="auto"/>
        <w:jc w:val="both"/>
        <w:rPr>
          <w:rFonts w:ascii="Times New Roman" w:hAnsi="Times New Roman"/>
          <w:b/>
          <w:sz w:val="24"/>
          <w:szCs w:val="24"/>
        </w:rPr>
      </w:pPr>
      <w:r w:rsidRPr="002C1188">
        <w:rPr>
          <w:rFonts w:ascii="Times New Roman" w:hAnsi="Times New Roman"/>
          <w:b/>
          <w:sz w:val="24"/>
          <w:szCs w:val="24"/>
        </w:rPr>
        <w:t xml:space="preserve">Количество часов </w:t>
      </w:r>
      <w:r w:rsidRPr="002C1188">
        <w:rPr>
          <w:rFonts w:ascii="Times New Roman" w:hAnsi="Times New Roman"/>
          <w:sz w:val="24"/>
          <w:szCs w:val="24"/>
        </w:rPr>
        <w:t xml:space="preserve">– </w:t>
      </w:r>
      <w:r>
        <w:rPr>
          <w:rFonts w:ascii="Times New Roman" w:hAnsi="Times New Roman"/>
          <w:sz w:val="24"/>
          <w:szCs w:val="24"/>
        </w:rPr>
        <w:t>4</w:t>
      </w:r>
      <w:r w:rsidRPr="002C1188">
        <w:rPr>
          <w:rFonts w:ascii="Times New Roman" w:hAnsi="Times New Roman"/>
          <w:sz w:val="24"/>
          <w:szCs w:val="24"/>
        </w:rPr>
        <w:t xml:space="preserve"> час</w:t>
      </w:r>
      <w:r>
        <w:rPr>
          <w:rFonts w:ascii="Times New Roman" w:hAnsi="Times New Roman"/>
          <w:sz w:val="24"/>
          <w:szCs w:val="24"/>
        </w:rPr>
        <w:t>а</w:t>
      </w:r>
    </w:p>
    <w:p w:rsidR="00135D87" w:rsidRDefault="00135D87" w:rsidP="00135D87">
      <w:pPr>
        <w:spacing w:after="0" w:line="240" w:lineRule="auto"/>
        <w:jc w:val="both"/>
        <w:rPr>
          <w:rFonts w:ascii="Times New Roman" w:hAnsi="Times New Roman"/>
          <w:b/>
          <w:sz w:val="24"/>
          <w:szCs w:val="24"/>
        </w:rPr>
      </w:pPr>
    </w:p>
    <w:p w:rsidR="00135D87" w:rsidRPr="00213E3E" w:rsidRDefault="00135D87" w:rsidP="00135D87">
      <w:pPr>
        <w:spacing w:after="0" w:line="240" w:lineRule="auto"/>
        <w:jc w:val="both"/>
        <w:rPr>
          <w:rFonts w:ascii="Times New Roman" w:hAnsi="Times New Roman"/>
          <w:b/>
          <w:sz w:val="24"/>
          <w:szCs w:val="24"/>
        </w:rPr>
      </w:pPr>
      <w:r w:rsidRPr="00213E3E">
        <w:rPr>
          <w:rFonts w:ascii="Times New Roman" w:hAnsi="Times New Roman"/>
          <w:b/>
          <w:sz w:val="24"/>
          <w:szCs w:val="24"/>
        </w:rPr>
        <w:t>Задание №1.</w:t>
      </w:r>
    </w:p>
    <w:p w:rsidR="00135D87" w:rsidRPr="00607243" w:rsidRDefault="00135D87" w:rsidP="00135D87">
      <w:pPr>
        <w:spacing w:after="0" w:line="240" w:lineRule="auto"/>
        <w:jc w:val="both"/>
        <w:rPr>
          <w:rFonts w:ascii="Times New Roman" w:hAnsi="Times New Roman"/>
          <w:sz w:val="24"/>
          <w:szCs w:val="24"/>
        </w:rPr>
      </w:pPr>
      <w:r>
        <w:rPr>
          <w:rFonts w:ascii="Times New Roman" w:hAnsi="Times New Roman"/>
          <w:sz w:val="24"/>
          <w:szCs w:val="24"/>
        </w:rPr>
        <w:t>Проведите комплекс упражнений направленны</w:t>
      </w:r>
      <w:r w:rsidRPr="00607243">
        <w:rPr>
          <w:rFonts w:ascii="Times New Roman" w:hAnsi="Times New Roman"/>
          <w:sz w:val="24"/>
          <w:szCs w:val="24"/>
        </w:rPr>
        <w:t xml:space="preserve">й на </w:t>
      </w:r>
      <w:r>
        <w:rPr>
          <w:rFonts w:ascii="Times New Roman" w:hAnsi="Times New Roman"/>
          <w:sz w:val="24"/>
          <w:szCs w:val="24"/>
        </w:rPr>
        <w:t xml:space="preserve">формирование голосообразования </w:t>
      </w:r>
      <w:r w:rsidRPr="00607243">
        <w:rPr>
          <w:rFonts w:ascii="Times New Roman" w:hAnsi="Times New Roman"/>
          <w:sz w:val="24"/>
          <w:szCs w:val="24"/>
        </w:rPr>
        <w:t>(для детей различных возрастных групп)</w:t>
      </w:r>
    </w:p>
    <w:p w:rsidR="00135D87" w:rsidRDefault="00135D87" w:rsidP="00135D87">
      <w:pPr>
        <w:spacing w:after="0" w:line="240" w:lineRule="auto"/>
        <w:jc w:val="both"/>
        <w:rPr>
          <w:rFonts w:ascii="Times New Roman" w:hAnsi="Times New Roman"/>
          <w:iCs/>
          <w:sz w:val="24"/>
          <w:szCs w:val="24"/>
        </w:rPr>
      </w:pPr>
    </w:p>
    <w:p w:rsidR="00135D87" w:rsidRDefault="00135D87" w:rsidP="00135D87">
      <w:pPr>
        <w:spacing w:after="0" w:line="240" w:lineRule="auto"/>
        <w:jc w:val="both"/>
        <w:rPr>
          <w:rFonts w:ascii="Times New Roman" w:hAnsi="Times New Roman"/>
          <w:sz w:val="24"/>
          <w:szCs w:val="24"/>
        </w:rPr>
      </w:pPr>
      <w:r w:rsidRPr="00213E3E">
        <w:rPr>
          <w:rFonts w:ascii="Times New Roman" w:hAnsi="Times New Roman"/>
          <w:b/>
          <w:sz w:val="24"/>
          <w:szCs w:val="24"/>
        </w:rPr>
        <w:t>Рекомендации:</w:t>
      </w:r>
      <w:r w:rsidRPr="00213E3E">
        <w:rPr>
          <w:rFonts w:ascii="Times New Roman" w:hAnsi="Times New Roman"/>
          <w:sz w:val="24"/>
          <w:szCs w:val="24"/>
        </w:rPr>
        <w:t xml:space="preserve"> </w:t>
      </w:r>
    </w:p>
    <w:p w:rsidR="00135D87" w:rsidRPr="00C1453B" w:rsidRDefault="00135D87" w:rsidP="00575F6F">
      <w:pPr>
        <w:pStyle w:val="ae"/>
        <w:numPr>
          <w:ilvl w:val="0"/>
          <w:numId w:val="36"/>
        </w:numPr>
        <w:spacing w:after="0" w:line="240" w:lineRule="auto"/>
        <w:ind w:left="426"/>
        <w:jc w:val="both"/>
        <w:rPr>
          <w:rFonts w:ascii="Times New Roman" w:eastAsia="Times New Roman" w:hAnsi="Times New Roman"/>
          <w:sz w:val="24"/>
          <w:szCs w:val="24"/>
          <w:lang w:eastAsia="ru-RU"/>
        </w:rPr>
      </w:pPr>
      <w:r w:rsidRPr="00C1453B">
        <w:rPr>
          <w:rFonts w:ascii="Times New Roman" w:hAnsi="Times New Roman"/>
          <w:sz w:val="24"/>
          <w:szCs w:val="24"/>
        </w:rPr>
        <w:t>Выберите одину из возрастных групп детей (младший, средний, старший школьный возраст)</w:t>
      </w:r>
    </w:p>
    <w:p w:rsidR="00135D87" w:rsidRPr="00C1453B" w:rsidRDefault="00135D87" w:rsidP="00575F6F">
      <w:pPr>
        <w:pStyle w:val="ae"/>
        <w:numPr>
          <w:ilvl w:val="0"/>
          <w:numId w:val="36"/>
        </w:numPr>
        <w:spacing w:after="0" w:line="240" w:lineRule="auto"/>
        <w:ind w:left="426"/>
        <w:jc w:val="both"/>
        <w:rPr>
          <w:rFonts w:ascii="Times New Roman" w:eastAsia="Times New Roman" w:hAnsi="Times New Roman"/>
          <w:sz w:val="24"/>
          <w:szCs w:val="24"/>
          <w:lang w:eastAsia="ru-RU"/>
        </w:rPr>
      </w:pPr>
      <w:r w:rsidRPr="00C1453B">
        <w:rPr>
          <w:rFonts w:ascii="Times New Roman" w:hAnsi="Times New Roman"/>
          <w:sz w:val="24"/>
          <w:szCs w:val="24"/>
        </w:rPr>
        <w:t xml:space="preserve">Выберите упражнения на </w:t>
      </w:r>
      <w:r w:rsidR="00C1453B" w:rsidRPr="00C1453B">
        <w:rPr>
          <w:rFonts w:ascii="Times New Roman" w:hAnsi="Times New Roman"/>
          <w:sz w:val="24"/>
          <w:szCs w:val="24"/>
        </w:rPr>
        <w:t xml:space="preserve">формирование голосообразования </w:t>
      </w:r>
      <w:r w:rsidRPr="00C1453B">
        <w:rPr>
          <w:rFonts w:ascii="Times New Roman" w:hAnsi="Times New Roman"/>
          <w:sz w:val="24"/>
          <w:szCs w:val="24"/>
        </w:rPr>
        <w:t>из зафиксированных вами в комплексе в рамках выполнения самостоятельной внеаудиторной работы.</w:t>
      </w:r>
    </w:p>
    <w:p w:rsidR="00135D87" w:rsidRPr="00C1453B" w:rsidRDefault="00135D87" w:rsidP="00575F6F">
      <w:pPr>
        <w:pStyle w:val="ae"/>
        <w:numPr>
          <w:ilvl w:val="0"/>
          <w:numId w:val="36"/>
        </w:numPr>
        <w:spacing w:after="0" w:line="240" w:lineRule="auto"/>
        <w:ind w:left="426"/>
        <w:jc w:val="both"/>
        <w:rPr>
          <w:rFonts w:ascii="Times New Roman" w:eastAsia="Times New Roman" w:hAnsi="Times New Roman"/>
          <w:sz w:val="24"/>
          <w:szCs w:val="24"/>
          <w:lang w:eastAsia="ru-RU"/>
        </w:rPr>
      </w:pPr>
      <w:r w:rsidRPr="00C1453B">
        <w:rPr>
          <w:rFonts w:ascii="Times New Roman" w:hAnsi="Times New Roman"/>
          <w:sz w:val="24"/>
          <w:szCs w:val="24"/>
        </w:rPr>
        <w:t xml:space="preserve">Продумайте приемы </w:t>
      </w:r>
      <w:r w:rsidR="00C1453B" w:rsidRPr="00C1453B">
        <w:rPr>
          <w:rFonts w:ascii="Times New Roman" w:hAnsi="Times New Roman"/>
          <w:sz w:val="24"/>
          <w:szCs w:val="24"/>
        </w:rPr>
        <w:t xml:space="preserve">взаимодействия с детьми </w:t>
      </w:r>
      <w:r w:rsidRPr="00C1453B">
        <w:rPr>
          <w:rFonts w:ascii="Times New Roman" w:hAnsi="Times New Roman"/>
          <w:sz w:val="24"/>
          <w:szCs w:val="24"/>
        </w:rPr>
        <w:t xml:space="preserve"> в процессе проведения занятия  по технике речи</w:t>
      </w:r>
    </w:p>
    <w:p w:rsidR="00135D87" w:rsidRPr="00C1453B" w:rsidRDefault="00135D87" w:rsidP="00575F6F">
      <w:pPr>
        <w:pStyle w:val="ae"/>
        <w:numPr>
          <w:ilvl w:val="0"/>
          <w:numId w:val="36"/>
        </w:numPr>
        <w:spacing w:after="0" w:line="240" w:lineRule="auto"/>
        <w:ind w:left="426"/>
        <w:jc w:val="both"/>
        <w:rPr>
          <w:rFonts w:ascii="Times New Roman" w:eastAsia="Times New Roman" w:hAnsi="Times New Roman"/>
          <w:sz w:val="24"/>
          <w:szCs w:val="24"/>
          <w:lang w:eastAsia="ru-RU"/>
        </w:rPr>
      </w:pPr>
      <w:r w:rsidRPr="00C1453B">
        <w:rPr>
          <w:rFonts w:ascii="Times New Roman" w:hAnsi="Times New Roman"/>
          <w:sz w:val="24"/>
          <w:szCs w:val="24"/>
        </w:rPr>
        <w:t>Подготовьте аудиторию (продумайте расположение обучающихся, расположение наглядного и демонстрационного материалов, ТСО, отрепетируйте)</w:t>
      </w:r>
    </w:p>
    <w:p w:rsidR="00135D87" w:rsidRPr="00C1453B" w:rsidRDefault="00135D87" w:rsidP="00575F6F">
      <w:pPr>
        <w:pStyle w:val="ae"/>
        <w:numPr>
          <w:ilvl w:val="0"/>
          <w:numId w:val="36"/>
        </w:numPr>
        <w:spacing w:after="0" w:line="240" w:lineRule="auto"/>
        <w:ind w:left="426"/>
        <w:contextualSpacing/>
        <w:jc w:val="both"/>
        <w:rPr>
          <w:rFonts w:ascii="Times New Roman" w:hAnsi="Times New Roman"/>
          <w:sz w:val="24"/>
          <w:szCs w:val="24"/>
        </w:rPr>
      </w:pPr>
      <w:r w:rsidRPr="00C1453B">
        <w:rPr>
          <w:rFonts w:ascii="Times New Roman" w:hAnsi="Times New Roman"/>
          <w:sz w:val="24"/>
          <w:szCs w:val="24"/>
        </w:rPr>
        <w:t>Проведите упражнения на студентах фокус-группы</w:t>
      </w:r>
    </w:p>
    <w:p w:rsidR="00135D87" w:rsidRPr="00C1453B" w:rsidRDefault="00135D87" w:rsidP="00575F6F">
      <w:pPr>
        <w:pStyle w:val="ae"/>
        <w:numPr>
          <w:ilvl w:val="0"/>
          <w:numId w:val="36"/>
        </w:numPr>
        <w:spacing w:after="0" w:line="240" w:lineRule="auto"/>
        <w:ind w:left="426"/>
        <w:contextualSpacing/>
        <w:jc w:val="both"/>
        <w:rPr>
          <w:rFonts w:ascii="Times New Roman" w:hAnsi="Times New Roman"/>
          <w:sz w:val="24"/>
          <w:szCs w:val="24"/>
        </w:rPr>
      </w:pPr>
      <w:r w:rsidRPr="00C1453B">
        <w:rPr>
          <w:rFonts w:ascii="Times New Roman" w:hAnsi="Times New Roman"/>
          <w:sz w:val="24"/>
          <w:szCs w:val="24"/>
        </w:rPr>
        <w:t>Проведите  устный самоанализ элемента профессинальной деятельности.</w:t>
      </w:r>
    </w:p>
    <w:p w:rsidR="00135D87" w:rsidRPr="00607243" w:rsidRDefault="00135D87" w:rsidP="00135D87">
      <w:pPr>
        <w:pStyle w:val="ae"/>
        <w:spacing w:after="0" w:line="240" w:lineRule="auto"/>
        <w:ind w:left="284"/>
        <w:jc w:val="both"/>
        <w:rPr>
          <w:rFonts w:ascii="Times New Roman" w:eastAsia="Times New Roman" w:hAnsi="Times New Roman"/>
          <w:sz w:val="24"/>
          <w:szCs w:val="24"/>
          <w:lang w:eastAsia="ru-RU"/>
        </w:rPr>
      </w:pPr>
    </w:p>
    <w:p w:rsidR="00135D87" w:rsidRPr="00911E56" w:rsidRDefault="00135D87" w:rsidP="00135D87">
      <w:pPr>
        <w:spacing w:after="0" w:line="240" w:lineRule="auto"/>
        <w:contextualSpacing/>
        <w:jc w:val="both"/>
        <w:rPr>
          <w:rFonts w:ascii="Times New Roman" w:hAnsi="Times New Roman"/>
          <w:b/>
          <w:sz w:val="24"/>
          <w:szCs w:val="24"/>
        </w:rPr>
      </w:pPr>
      <w:r w:rsidRPr="00213E3E">
        <w:rPr>
          <w:rFonts w:ascii="Times New Roman" w:hAnsi="Times New Roman"/>
          <w:b/>
          <w:sz w:val="24"/>
          <w:szCs w:val="24"/>
        </w:rPr>
        <w:t>Литература</w:t>
      </w:r>
      <w:r>
        <w:rPr>
          <w:rFonts w:ascii="Times New Roman" w:hAnsi="Times New Roman"/>
          <w:b/>
          <w:sz w:val="24"/>
          <w:szCs w:val="24"/>
        </w:rPr>
        <w:t xml:space="preserve"> и интернет ресурсы:</w:t>
      </w:r>
      <w:r w:rsidRPr="00213E3E">
        <w:rPr>
          <w:rFonts w:ascii="Times New Roman" w:hAnsi="Times New Roman"/>
          <w:sz w:val="24"/>
          <w:szCs w:val="24"/>
        </w:rPr>
        <w:t xml:space="preserve"> </w:t>
      </w:r>
    </w:p>
    <w:p w:rsidR="00135D87" w:rsidRPr="00C1453B" w:rsidRDefault="00135D87" w:rsidP="00575F6F">
      <w:pPr>
        <w:pStyle w:val="ae"/>
        <w:numPr>
          <w:ilvl w:val="0"/>
          <w:numId w:val="37"/>
        </w:numPr>
        <w:spacing w:after="0" w:line="240" w:lineRule="auto"/>
        <w:ind w:left="426"/>
        <w:jc w:val="both"/>
        <w:rPr>
          <w:rFonts w:ascii="Times New Roman" w:hAnsi="Times New Roman"/>
          <w:sz w:val="24"/>
          <w:szCs w:val="24"/>
        </w:rPr>
      </w:pPr>
      <w:r w:rsidRPr="00C1453B">
        <w:rPr>
          <w:rFonts w:ascii="Times New Roman" w:hAnsi="Times New Roman"/>
          <w:color w:val="000000"/>
          <w:sz w:val="24"/>
          <w:szCs w:val="24"/>
        </w:rPr>
        <w:t xml:space="preserve">Васильев, Ю. А. Сценическая речь: ощущение-движение-звучание.Вариации для тренинга [Текст] : учебное пособие / Ю. А. Васильев . - Санкт-Петербург : Санкт-Петербургская государственная академия театрального искусства, 2014. - 342 с. : в пер.      </w:t>
      </w:r>
    </w:p>
    <w:p w:rsidR="00135D87" w:rsidRPr="00C1453B" w:rsidRDefault="00135D87" w:rsidP="00575F6F">
      <w:pPr>
        <w:pStyle w:val="ae"/>
        <w:numPr>
          <w:ilvl w:val="0"/>
          <w:numId w:val="37"/>
        </w:numPr>
        <w:spacing w:after="0" w:line="240" w:lineRule="auto"/>
        <w:ind w:left="426"/>
        <w:jc w:val="both"/>
        <w:rPr>
          <w:rFonts w:ascii="Times New Roman" w:hAnsi="Times New Roman"/>
          <w:sz w:val="24"/>
          <w:szCs w:val="24"/>
        </w:rPr>
      </w:pPr>
      <w:r w:rsidRPr="00C1453B">
        <w:rPr>
          <w:rFonts w:ascii="Times New Roman" w:hAnsi="Times New Roman"/>
          <w:sz w:val="24"/>
          <w:szCs w:val="24"/>
        </w:rPr>
        <w:t>Петрова, А. Н. Искусство речи [Текст]/Серия: Мастер-класс. –М.: Аспект Пресс , 2014. - 124 с.</w:t>
      </w:r>
    </w:p>
    <w:p w:rsidR="00135D87" w:rsidRPr="00C1453B" w:rsidRDefault="00135D87" w:rsidP="00575F6F">
      <w:pPr>
        <w:pStyle w:val="ae"/>
        <w:numPr>
          <w:ilvl w:val="0"/>
          <w:numId w:val="37"/>
        </w:numPr>
        <w:spacing w:after="0" w:line="240" w:lineRule="auto"/>
        <w:ind w:left="426"/>
        <w:jc w:val="both"/>
        <w:rPr>
          <w:rFonts w:ascii="Times New Roman" w:hAnsi="Times New Roman"/>
          <w:sz w:val="24"/>
          <w:szCs w:val="24"/>
        </w:rPr>
      </w:pPr>
      <w:r w:rsidRPr="00C1453B">
        <w:rPr>
          <w:rFonts w:ascii="Times New Roman" w:hAnsi="Times New Roman"/>
          <w:color w:val="000000"/>
          <w:sz w:val="24"/>
          <w:szCs w:val="24"/>
        </w:rPr>
        <w:t xml:space="preserve">Сценическая речь [Текст] : учебник для студентов театральных учебных заведений / ГИТИС ; Под ред. И. П. Козлянинова и И. Ю. Промптова . - 4-е изд., испр.. - Москва : ГИТИС, 2015. - 535 с.                                                                                                                    </w:t>
      </w:r>
    </w:p>
    <w:p w:rsidR="00135D87" w:rsidRDefault="00135D87" w:rsidP="00607243">
      <w:pPr>
        <w:pStyle w:val="ae"/>
        <w:tabs>
          <w:tab w:val="left" w:pos="993"/>
        </w:tabs>
        <w:suppressAutoHyphens/>
        <w:spacing w:after="0" w:line="240" w:lineRule="auto"/>
        <w:ind w:left="426"/>
        <w:contextualSpacing/>
        <w:jc w:val="both"/>
        <w:rPr>
          <w:rStyle w:val="title1"/>
          <w:rFonts w:ascii="Times New Roman" w:hAnsi="Times New Roman"/>
          <w:bCs/>
          <w:sz w:val="24"/>
          <w:szCs w:val="24"/>
        </w:rPr>
      </w:pPr>
    </w:p>
    <w:p w:rsidR="00135D87" w:rsidRDefault="00135D87" w:rsidP="00607243">
      <w:pPr>
        <w:pStyle w:val="ae"/>
        <w:tabs>
          <w:tab w:val="left" w:pos="993"/>
        </w:tabs>
        <w:suppressAutoHyphens/>
        <w:spacing w:after="0" w:line="240" w:lineRule="auto"/>
        <w:ind w:left="426"/>
        <w:contextualSpacing/>
        <w:jc w:val="both"/>
        <w:rPr>
          <w:rStyle w:val="title1"/>
          <w:rFonts w:ascii="Times New Roman" w:hAnsi="Times New Roman"/>
          <w:bCs/>
          <w:sz w:val="24"/>
          <w:szCs w:val="24"/>
        </w:rPr>
      </w:pPr>
    </w:p>
    <w:p w:rsidR="00135D87" w:rsidRDefault="00135D87" w:rsidP="00135D87">
      <w:pPr>
        <w:spacing w:after="0" w:line="240" w:lineRule="auto"/>
        <w:jc w:val="both"/>
        <w:rPr>
          <w:rFonts w:ascii="Times New Roman" w:hAnsi="Times New Roman"/>
          <w:color w:val="000000"/>
          <w:spacing w:val="-1"/>
          <w:sz w:val="24"/>
          <w:szCs w:val="24"/>
        </w:rPr>
      </w:pPr>
      <w:r w:rsidRPr="000A1470">
        <w:rPr>
          <w:rFonts w:ascii="Times New Roman" w:hAnsi="Times New Roman"/>
          <w:b/>
          <w:sz w:val="24"/>
          <w:szCs w:val="24"/>
        </w:rPr>
        <w:t>ПЗ.</w:t>
      </w:r>
      <w:r w:rsidR="00C1453B">
        <w:rPr>
          <w:rFonts w:ascii="Times New Roman" w:hAnsi="Times New Roman"/>
          <w:b/>
          <w:sz w:val="24"/>
          <w:szCs w:val="24"/>
        </w:rPr>
        <w:t>20</w:t>
      </w:r>
      <w:r w:rsidRPr="000A1470">
        <w:rPr>
          <w:rFonts w:ascii="Times New Roman" w:hAnsi="Times New Roman"/>
          <w:b/>
          <w:sz w:val="24"/>
          <w:szCs w:val="24"/>
        </w:rPr>
        <w:t>.</w:t>
      </w:r>
      <w:r>
        <w:rPr>
          <w:rFonts w:ascii="Times New Roman" w:hAnsi="Times New Roman"/>
          <w:sz w:val="24"/>
          <w:szCs w:val="24"/>
        </w:rPr>
        <w:t xml:space="preserve"> </w:t>
      </w:r>
      <w:r w:rsidR="00C1453B" w:rsidRPr="0018471E">
        <w:rPr>
          <w:rFonts w:ascii="Times New Roman" w:hAnsi="Times New Roman"/>
          <w:sz w:val="24"/>
          <w:szCs w:val="24"/>
        </w:rPr>
        <w:t>Демонстрация степени владения способами, приемами  использования  иформационно-коммуникационных         технологий и технических средств обучения в образовательном процессе по курсу  Техника речи</w:t>
      </w:r>
      <w:r w:rsidR="00C1453B">
        <w:rPr>
          <w:rFonts w:ascii="Times New Roman" w:hAnsi="Times New Roman"/>
          <w:sz w:val="24"/>
          <w:szCs w:val="24"/>
        </w:rPr>
        <w:t xml:space="preserve"> (дикционная четкость) </w:t>
      </w:r>
      <w:r w:rsidR="00C1453B" w:rsidRPr="0018471E">
        <w:rPr>
          <w:rFonts w:ascii="Times New Roman" w:hAnsi="Times New Roman"/>
          <w:sz w:val="24"/>
          <w:szCs w:val="24"/>
        </w:rPr>
        <w:t xml:space="preserve"> (У5+У13+ПК1.3+ОК5)</w:t>
      </w:r>
    </w:p>
    <w:p w:rsidR="00135D87" w:rsidRDefault="00135D87" w:rsidP="00135D87">
      <w:pPr>
        <w:spacing w:after="0" w:line="240" w:lineRule="auto"/>
        <w:jc w:val="both"/>
        <w:rPr>
          <w:rFonts w:ascii="Times New Roman" w:hAnsi="Times New Roman"/>
          <w:sz w:val="24"/>
          <w:szCs w:val="24"/>
        </w:rPr>
      </w:pPr>
    </w:p>
    <w:p w:rsidR="00135D87" w:rsidRDefault="00135D87" w:rsidP="00135D87">
      <w:pPr>
        <w:spacing w:after="0" w:line="240" w:lineRule="auto"/>
        <w:jc w:val="both"/>
        <w:rPr>
          <w:rFonts w:ascii="Times New Roman" w:hAnsi="Times New Roman"/>
          <w:b/>
          <w:sz w:val="24"/>
          <w:szCs w:val="24"/>
        </w:rPr>
      </w:pPr>
      <w:r w:rsidRPr="002C1188">
        <w:rPr>
          <w:rFonts w:ascii="Times New Roman" w:hAnsi="Times New Roman"/>
          <w:b/>
          <w:sz w:val="24"/>
          <w:szCs w:val="24"/>
        </w:rPr>
        <w:t xml:space="preserve">Количество часов </w:t>
      </w:r>
      <w:r w:rsidRPr="002C1188">
        <w:rPr>
          <w:rFonts w:ascii="Times New Roman" w:hAnsi="Times New Roman"/>
          <w:sz w:val="24"/>
          <w:szCs w:val="24"/>
        </w:rPr>
        <w:t xml:space="preserve">– </w:t>
      </w:r>
      <w:r>
        <w:rPr>
          <w:rFonts w:ascii="Times New Roman" w:hAnsi="Times New Roman"/>
          <w:sz w:val="24"/>
          <w:szCs w:val="24"/>
        </w:rPr>
        <w:t>4</w:t>
      </w:r>
      <w:r w:rsidRPr="002C1188">
        <w:rPr>
          <w:rFonts w:ascii="Times New Roman" w:hAnsi="Times New Roman"/>
          <w:sz w:val="24"/>
          <w:szCs w:val="24"/>
        </w:rPr>
        <w:t xml:space="preserve"> час</w:t>
      </w:r>
      <w:r>
        <w:rPr>
          <w:rFonts w:ascii="Times New Roman" w:hAnsi="Times New Roman"/>
          <w:sz w:val="24"/>
          <w:szCs w:val="24"/>
        </w:rPr>
        <w:t>а</w:t>
      </w:r>
    </w:p>
    <w:p w:rsidR="00135D87" w:rsidRDefault="00135D87" w:rsidP="00135D87">
      <w:pPr>
        <w:spacing w:after="0" w:line="240" w:lineRule="auto"/>
        <w:jc w:val="both"/>
        <w:rPr>
          <w:rFonts w:ascii="Times New Roman" w:hAnsi="Times New Roman"/>
          <w:b/>
          <w:sz w:val="24"/>
          <w:szCs w:val="24"/>
        </w:rPr>
      </w:pPr>
    </w:p>
    <w:p w:rsidR="00135D87" w:rsidRPr="00213E3E" w:rsidRDefault="00135D87" w:rsidP="00135D87">
      <w:pPr>
        <w:spacing w:after="0" w:line="240" w:lineRule="auto"/>
        <w:jc w:val="both"/>
        <w:rPr>
          <w:rFonts w:ascii="Times New Roman" w:hAnsi="Times New Roman"/>
          <w:b/>
          <w:sz w:val="24"/>
          <w:szCs w:val="24"/>
        </w:rPr>
      </w:pPr>
      <w:r w:rsidRPr="00213E3E">
        <w:rPr>
          <w:rFonts w:ascii="Times New Roman" w:hAnsi="Times New Roman"/>
          <w:b/>
          <w:sz w:val="24"/>
          <w:szCs w:val="24"/>
        </w:rPr>
        <w:t>Задание №1.</w:t>
      </w:r>
    </w:p>
    <w:p w:rsidR="00135D87" w:rsidRPr="00607243" w:rsidRDefault="00135D87" w:rsidP="00135D87">
      <w:pPr>
        <w:spacing w:after="0" w:line="240" w:lineRule="auto"/>
        <w:jc w:val="both"/>
        <w:rPr>
          <w:rFonts w:ascii="Times New Roman" w:hAnsi="Times New Roman"/>
          <w:sz w:val="24"/>
          <w:szCs w:val="24"/>
        </w:rPr>
      </w:pPr>
      <w:r>
        <w:rPr>
          <w:rFonts w:ascii="Times New Roman" w:hAnsi="Times New Roman"/>
          <w:sz w:val="24"/>
          <w:szCs w:val="24"/>
        </w:rPr>
        <w:t>Проведите комплекс упражнений направленны</w:t>
      </w:r>
      <w:r w:rsidRPr="00607243">
        <w:rPr>
          <w:rFonts w:ascii="Times New Roman" w:hAnsi="Times New Roman"/>
          <w:sz w:val="24"/>
          <w:szCs w:val="24"/>
        </w:rPr>
        <w:t xml:space="preserve">й на </w:t>
      </w:r>
      <w:r w:rsidR="00C1453B">
        <w:rPr>
          <w:rFonts w:ascii="Times New Roman" w:hAnsi="Times New Roman"/>
          <w:sz w:val="24"/>
          <w:szCs w:val="24"/>
        </w:rPr>
        <w:t xml:space="preserve">развитие дикционной четкости </w:t>
      </w:r>
      <w:r w:rsidRPr="00607243">
        <w:rPr>
          <w:rFonts w:ascii="Times New Roman" w:hAnsi="Times New Roman"/>
          <w:sz w:val="24"/>
          <w:szCs w:val="24"/>
        </w:rPr>
        <w:t>(для детей различных возрастных групп)</w:t>
      </w:r>
    </w:p>
    <w:p w:rsidR="00135D87" w:rsidRDefault="00135D87" w:rsidP="00135D87">
      <w:pPr>
        <w:spacing w:after="0" w:line="240" w:lineRule="auto"/>
        <w:jc w:val="both"/>
        <w:rPr>
          <w:rFonts w:ascii="Times New Roman" w:hAnsi="Times New Roman"/>
          <w:iCs/>
          <w:sz w:val="24"/>
          <w:szCs w:val="24"/>
        </w:rPr>
      </w:pPr>
    </w:p>
    <w:p w:rsidR="00135D87" w:rsidRDefault="00135D87" w:rsidP="00135D87">
      <w:pPr>
        <w:spacing w:after="0" w:line="240" w:lineRule="auto"/>
        <w:jc w:val="both"/>
        <w:rPr>
          <w:rFonts w:ascii="Times New Roman" w:hAnsi="Times New Roman"/>
          <w:sz w:val="24"/>
          <w:szCs w:val="24"/>
        </w:rPr>
      </w:pPr>
      <w:r w:rsidRPr="00213E3E">
        <w:rPr>
          <w:rFonts w:ascii="Times New Roman" w:hAnsi="Times New Roman"/>
          <w:b/>
          <w:sz w:val="24"/>
          <w:szCs w:val="24"/>
        </w:rPr>
        <w:t>Рекомендации:</w:t>
      </w:r>
      <w:r w:rsidRPr="00213E3E">
        <w:rPr>
          <w:rFonts w:ascii="Times New Roman" w:hAnsi="Times New Roman"/>
          <w:sz w:val="24"/>
          <w:szCs w:val="24"/>
        </w:rPr>
        <w:t xml:space="preserve"> </w:t>
      </w:r>
    </w:p>
    <w:p w:rsidR="00135D87" w:rsidRPr="00C1453B" w:rsidRDefault="00135D87" w:rsidP="00575F6F">
      <w:pPr>
        <w:pStyle w:val="ae"/>
        <w:numPr>
          <w:ilvl w:val="0"/>
          <w:numId w:val="38"/>
        </w:numPr>
        <w:spacing w:after="0" w:line="240" w:lineRule="auto"/>
        <w:ind w:left="426"/>
        <w:jc w:val="both"/>
        <w:rPr>
          <w:rFonts w:ascii="Times New Roman" w:eastAsia="Times New Roman" w:hAnsi="Times New Roman"/>
          <w:sz w:val="24"/>
          <w:szCs w:val="24"/>
          <w:lang w:eastAsia="ru-RU"/>
        </w:rPr>
      </w:pPr>
      <w:r w:rsidRPr="00C1453B">
        <w:rPr>
          <w:rFonts w:ascii="Times New Roman" w:hAnsi="Times New Roman"/>
          <w:sz w:val="24"/>
          <w:szCs w:val="24"/>
        </w:rPr>
        <w:t>Выберите одину из возрастных групп детей (младший, средний, старший школьный возраст)</w:t>
      </w:r>
    </w:p>
    <w:p w:rsidR="00135D87" w:rsidRPr="00C1453B" w:rsidRDefault="00135D87" w:rsidP="00575F6F">
      <w:pPr>
        <w:pStyle w:val="ae"/>
        <w:numPr>
          <w:ilvl w:val="0"/>
          <w:numId w:val="38"/>
        </w:numPr>
        <w:spacing w:after="0" w:line="240" w:lineRule="auto"/>
        <w:ind w:left="426"/>
        <w:jc w:val="both"/>
        <w:rPr>
          <w:rFonts w:ascii="Times New Roman" w:eastAsia="Times New Roman" w:hAnsi="Times New Roman"/>
          <w:sz w:val="24"/>
          <w:szCs w:val="24"/>
          <w:lang w:eastAsia="ru-RU"/>
        </w:rPr>
      </w:pPr>
      <w:r w:rsidRPr="00C1453B">
        <w:rPr>
          <w:rFonts w:ascii="Times New Roman" w:hAnsi="Times New Roman"/>
          <w:sz w:val="24"/>
          <w:szCs w:val="24"/>
        </w:rPr>
        <w:t xml:space="preserve">Выберите упражнения на </w:t>
      </w:r>
      <w:r w:rsidR="00C1453B" w:rsidRPr="00C1453B">
        <w:rPr>
          <w:rFonts w:ascii="Times New Roman" w:hAnsi="Times New Roman"/>
          <w:sz w:val="24"/>
          <w:szCs w:val="24"/>
        </w:rPr>
        <w:t>развитие дикционной четкости</w:t>
      </w:r>
      <w:r w:rsidRPr="00C1453B">
        <w:rPr>
          <w:rFonts w:ascii="Times New Roman" w:hAnsi="Times New Roman"/>
          <w:sz w:val="24"/>
          <w:szCs w:val="24"/>
        </w:rPr>
        <w:t xml:space="preserve"> из зафиксированных вами в комплексе в рамках выполнения самостоятельной внеаудиторной работы.</w:t>
      </w:r>
    </w:p>
    <w:p w:rsidR="00135D87" w:rsidRPr="00C1453B" w:rsidRDefault="00135D87" w:rsidP="00575F6F">
      <w:pPr>
        <w:pStyle w:val="ae"/>
        <w:numPr>
          <w:ilvl w:val="0"/>
          <w:numId w:val="38"/>
        </w:numPr>
        <w:spacing w:after="0" w:line="240" w:lineRule="auto"/>
        <w:ind w:left="426"/>
        <w:jc w:val="both"/>
        <w:rPr>
          <w:rFonts w:ascii="Times New Roman" w:eastAsia="Times New Roman" w:hAnsi="Times New Roman"/>
          <w:sz w:val="24"/>
          <w:szCs w:val="24"/>
          <w:lang w:eastAsia="ru-RU"/>
        </w:rPr>
      </w:pPr>
      <w:r w:rsidRPr="00C1453B">
        <w:rPr>
          <w:rFonts w:ascii="Times New Roman" w:hAnsi="Times New Roman"/>
          <w:sz w:val="24"/>
          <w:szCs w:val="24"/>
        </w:rPr>
        <w:lastRenderedPageBreak/>
        <w:t xml:space="preserve">Продумайте </w:t>
      </w:r>
      <w:r w:rsidR="00C1453B" w:rsidRPr="00C1453B">
        <w:rPr>
          <w:rFonts w:ascii="Times New Roman" w:hAnsi="Times New Roman"/>
          <w:sz w:val="24"/>
          <w:szCs w:val="24"/>
        </w:rPr>
        <w:t>возможность использования ИКТ и ТСО в процессе проведения упражнений на развитие дикционной четкости</w:t>
      </w:r>
    </w:p>
    <w:p w:rsidR="00135D87" w:rsidRPr="00C1453B" w:rsidRDefault="00135D87" w:rsidP="00575F6F">
      <w:pPr>
        <w:pStyle w:val="ae"/>
        <w:numPr>
          <w:ilvl w:val="0"/>
          <w:numId w:val="38"/>
        </w:numPr>
        <w:spacing w:after="0" w:line="240" w:lineRule="auto"/>
        <w:ind w:left="426"/>
        <w:jc w:val="both"/>
        <w:rPr>
          <w:rFonts w:ascii="Times New Roman" w:eastAsia="Times New Roman" w:hAnsi="Times New Roman"/>
          <w:sz w:val="24"/>
          <w:szCs w:val="24"/>
          <w:lang w:eastAsia="ru-RU"/>
        </w:rPr>
      </w:pPr>
      <w:r w:rsidRPr="00C1453B">
        <w:rPr>
          <w:rFonts w:ascii="Times New Roman" w:hAnsi="Times New Roman"/>
          <w:sz w:val="24"/>
          <w:szCs w:val="24"/>
        </w:rPr>
        <w:t>Подготовьте аудиторию (продумайте расположение обучающихся, расположение наглядного и демонстрационного материалов, ТСО, отрепетируйте)</w:t>
      </w:r>
    </w:p>
    <w:p w:rsidR="00135D87" w:rsidRPr="00C1453B" w:rsidRDefault="00135D87" w:rsidP="00575F6F">
      <w:pPr>
        <w:pStyle w:val="ae"/>
        <w:numPr>
          <w:ilvl w:val="0"/>
          <w:numId w:val="38"/>
        </w:numPr>
        <w:spacing w:after="0" w:line="240" w:lineRule="auto"/>
        <w:ind w:left="426"/>
        <w:contextualSpacing/>
        <w:jc w:val="both"/>
        <w:rPr>
          <w:rFonts w:ascii="Times New Roman" w:hAnsi="Times New Roman"/>
          <w:sz w:val="24"/>
          <w:szCs w:val="24"/>
        </w:rPr>
      </w:pPr>
      <w:r w:rsidRPr="00C1453B">
        <w:rPr>
          <w:rFonts w:ascii="Times New Roman" w:hAnsi="Times New Roman"/>
          <w:sz w:val="24"/>
          <w:szCs w:val="24"/>
        </w:rPr>
        <w:t>Проведите упражнения на студентах фокус-группы</w:t>
      </w:r>
    </w:p>
    <w:p w:rsidR="00135D87" w:rsidRPr="00C1453B" w:rsidRDefault="00135D87" w:rsidP="00575F6F">
      <w:pPr>
        <w:pStyle w:val="ae"/>
        <w:numPr>
          <w:ilvl w:val="0"/>
          <w:numId w:val="38"/>
        </w:numPr>
        <w:spacing w:after="0" w:line="240" w:lineRule="auto"/>
        <w:ind w:left="426"/>
        <w:contextualSpacing/>
        <w:jc w:val="both"/>
        <w:rPr>
          <w:rFonts w:ascii="Times New Roman" w:hAnsi="Times New Roman"/>
          <w:sz w:val="24"/>
          <w:szCs w:val="24"/>
        </w:rPr>
      </w:pPr>
      <w:r w:rsidRPr="00C1453B">
        <w:rPr>
          <w:rFonts w:ascii="Times New Roman" w:hAnsi="Times New Roman"/>
          <w:sz w:val="24"/>
          <w:szCs w:val="24"/>
        </w:rPr>
        <w:t>Проведите  устный самоанализ элемента профессинальной деятельности.</w:t>
      </w:r>
      <w:r w:rsidR="00C1453B">
        <w:rPr>
          <w:rFonts w:ascii="Times New Roman" w:hAnsi="Times New Roman"/>
          <w:sz w:val="24"/>
          <w:szCs w:val="24"/>
        </w:rPr>
        <w:t xml:space="preserve"> Определите целесообразность использование ТСО в процессе проведения упражнений.</w:t>
      </w:r>
    </w:p>
    <w:p w:rsidR="00135D87" w:rsidRPr="00607243" w:rsidRDefault="00135D87" w:rsidP="00135D87">
      <w:pPr>
        <w:pStyle w:val="ae"/>
        <w:spacing w:after="0" w:line="240" w:lineRule="auto"/>
        <w:ind w:left="284"/>
        <w:jc w:val="both"/>
        <w:rPr>
          <w:rFonts w:ascii="Times New Roman" w:eastAsia="Times New Roman" w:hAnsi="Times New Roman"/>
          <w:sz w:val="24"/>
          <w:szCs w:val="24"/>
          <w:lang w:eastAsia="ru-RU"/>
        </w:rPr>
      </w:pPr>
    </w:p>
    <w:p w:rsidR="00135D87" w:rsidRPr="00911E56" w:rsidRDefault="00135D87" w:rsidP="00135D87">
      <w:pPr>
        <w:spacing w:after="0" w:line="240" w:lineRule="auto"/>
        <w:contextualSpacing/>
        <w:jc w:val="both"/>
        <w:rPr>
          <w:rFonts w:ascii="Times New Roman" w:hAnsi="Times New Roman"/>
          <w:b/>
          <w:sz w:val="24"/>
          <w:szCs w:val="24"/>
        </w:rPr>
      </w:pPr>
      <w:r w:rsidRPr="00213E3E">
        <w:rPr>
          <w:rFonts w:ascii="Times New Roman" w:hAnsi="Times New Roman"/>
          <w:b/>
          <w:sz w:val="24"/>
          <w:szCs w:val="24"/>
        </w:rPr>
        <w:t>Литература</w:t>
      </w:r>
      <w:r>
        <w:rPr>
          <w:rFonts w:ascii="Times New Roman" w:hAnsi="Times New Roman"/>
          <w:b/>
          <w:sz w:val="24"/>
          <w:szCs w:val="24"/>
        </w:rPr>
        <w:t xml:space="preserve"> и интернет ресурсы:</w:t>
      </w:r>
      <w:r w:rsidRPr="00213E3E">
        <w:rPr>
          <w:rFonts w:ascii="Times New Roman" w:hAnsi="Times New Roman"/>
          <w:sz w:val="24"/>
          <w:szCs w:val="24"/>
        </w:rPr>
        <w:t xml:space="preserve"> </w:t>
      </w:r>
    </w:p>
    <w:p w:rsidR="00135D87" w:rsidRPr="00C1453B" w:rsidRDefault="00135D87" w:rsidP="00575F6F">
      <w:pPr>
        <w:pStyle w:val="ae"/>
        <w:numPr>
          <w:ilvl w:val="0"/>
          <w:numId w:val="39"/>
        </w:numPr>
        <w:spacing w:after="0" w:line="240" w:lineRule="auto"/>
        <w:ind w:left="426"/>
        <w:jc w:val="both"/>
        <w:rPr>
          <w:rFonts w:ascii="Times New Roman" w:hAnsi="Times New Roman"/>
          <w:sz w:val="24"/>
          <w:szCs w:val="24"/>
        </w:rPr>
      </w:pPr>
      <w:r w:rsidRPr="00C1453B">
        <w:rPr>
          <w:rFonts w:ascii="Times New Roman" w:hAnsi="Times New Roman"/>
          <w:color w:val="000000"/>
          <w:sz w:val="24"/>
          <w:szCs w:val="24"/>
        </w:rPr>
        <w:t xml:space="preserve">Васильев, Ю. А. Сценическая речь: ощущение-движение-звучание.Вариации для тренинга [Текст] : учебное пособие / Ю. А. Васильев . - Санкт-Петербург : Санкт-Петербургская государственная академия театрального искусства, 2014. - 342 с. : в пер.      </w:t>
      </w:r>
    </w:p>
    <w:p w:rsidR="00135D87" w:rsidRPr="00C1453B" w:rsidRDefault="00135D87" w:rsidP="00575F6F">
      <w:pPr>
        <w:pStyle w:val="ae"/>
        <w:numPr>
          <w:ilvl w:val="0"/>
          <w:numId w:val="39"/>
        </w:numPr>
        <w:spacing w:after="0" w:line="240" w:lineRule="auto"/>
        <w:ind w:left="426"/>
        <w:jc w:val="both"/>
        <w:rPr>
          <w:rFonts w:ascii="Times New Roman" w:hAnsi="Times New Roman"/>
          <w:sz w:val="24"/>
          <w:szCs w:val="24"/>
        </w:rPr>
      </w:pPr>
      <w:r w:rsidRPr="00C1453B">
        <w:rPr>
          <w:rFonts w:ascii="Times New Roman" w:hAnsi="Times New Roman"/>
          <w:sz w:val="24"/>
          <w:szCs w:val="24"/>
        </w:rPr>
        <w:t>Петрова, А. Н. Искусство речи [Текст]/Серия: Мастер-класс. –М.: Аспект Пресс , 2014. - 124 с.</w:t>
      </w:r>
    </w:p>
    <w:p w:rsidR="00135D87" w:rsidRPr="00C1453B" w:rsidRDefault="00135D87" w:rsidP="00575F6F">
      <w:pPr>
        <w:pStyle w:val="ae"/>
        <w:numPr>
          <w:ilvl w:val="0"/>
          <w:numId w:val="39"/>
        </w:numPr>
        <w:spacing w:after="0" w:line="240" w:lineRule="auto"/>
        <w:ind w:left="426"/>
        <w:jc w:val="both"/>
        <w:rPr>
          <w:rFonts w:ascii="Times New Roman" w:hAnsi="Times New Roman"/>
          <w:sz w:val="24"/>
          <w:szCs w:val="24"/>
        </w:rPr>
      </w:pPr>
      <w:r w:rsidRPr="00C1453B">
        <w:rPr>
          <w:rFonts w:ascii="Times New Roman" w:hAnsi="Times New Roman"/>
          <w:color w:val="000000"/>
          <w:sz w:val="24"/>
          <w:szCs w:val="24"/>
        </w:rPr>
        <w:t xml:space="preserve">Сценическая речь [Текст] : учебник для студентов театральных учебных заведений / ГИТИС ; Под ред. И. П. Козлянинова и И. Ю. Промптова . - 4-е изд., испр.. - Москва : ГИТИС, 2015. - 535 с.                                                                                                                    </w:t>
      </w:r>
    </w:p>
    <w:p w:rsidR="00135D87" w:rsidRDefault="00135D87" w:rsidP="00607243">
      <w:pPr>
        <w:pStyle w:val="ae"/>
        <w:tabs>
          <w:tab w:val="left" w:pos="993"/>
        </w:tabs>
        <w:suppressAutoHyphens/>
        <w:spacing w:after="0" w:line="240" w:lineRule="auto"/>
        <w:ind w:left="426"/>
        <w:contextualSpacing/>
        <w:jc w:val="both"/>
        <w:rPr>
          <w:rStyle w:val="title1"/>
          <w:rFonts w:ascii="Times New Roman" w:hAnsi="Times New Roman"/>
          <w:bCs/>
          <w:sz w:val="24"/>
          <w:szCs w:val="24"/>
        </w:rPr>
      </w:pPr>
    </w:p>
    <w:p w:rsidR="00135D87" w:rsidRDefault="00135D87" w:rsidP="00607243">
      <w:pPr>
        <w:pStyle w:val="ae"/>
        <w:tabs>
          <w:tab w:val="left" w:pos="993"/>
        </w:tabs>
        <w:suppressAutoHyphens/>
        <w:spacing w:after="0" w:line="240" w:lineRule="auto"/>
        <w:ind w:left="426"/>
        <w:contextualSpacing/>
        <w:jc w:val="both"/>
        <w:rPr>
          <w:rStyle w:val="title1"/>
          <w:rFonts w:ascii="Times New Roman" w:hAnsi="Times New Roman"/>
          <w:bCs/>
          <w:sz w:val="24"/>
          <w:szCs w:val="24"/>
        </w:rPr>
      </w:pPr>
    </w:p>
    <w:p w:rsidR="00135D87" w:rsidRDefault="00135D87" w:rsidP="00135D87">
      <w:pPr>
        <w:spacing w:after="0" w:line="240" w:lineRule="auto"/>
        <w:jc w:val="both"/>
        <w:rPr>
          <w:rFonts w:ascii="Times New Roman" w:hAnsi="Times New Roman"/>
          <w:color w:val="000000"/>
          <w:spacing w:val="-1"/>
          <w:sz w:val="24"/>
          <w:szCs w:val="24"/>
        </w:rPr>
      </w:pPr>
      <w:r w:rsidRPr="000A1470">
        <w:rPr>
          <w:rFonts w:ascii="Times New Roman" w:hAnsi="Times New Roman"/>
          <w:b/>
          <w:sz w:val="24"/>
          <w:szCs w:val="24"/>
        </w:rPr>
        <w:t>ПЗ.</w:t>
      </w:r>
      <w:r w:rsidR="00C1453B">
        <w:rPr>
          <w:rFonts w:ascii="Times New Roman" w:hAnsi="Times New Roman"/>
          <w:b/>
          <w:sz w:val="24"/>
          <w:szCs w:val="24"/>
        </w:rPr>
        <w:t>21</w:t>
      </w:r>
      <w:r w:rsidRPr="000A1470">
        <w:rPr>
          <w:rFonts w:ascii="Times New Roman" w:hAnsi="Times New Roman"/>
          <w:b/>
          <w:sz w:val="24"/>
          <w:szCs w:val="24"/>
        </w:rPr>
        <w:t>.</w:t>
      </w:r>
      <w:r>
        <w:rPr>
          <w:rFonts w:ascii="Times New Roman" w:hAnsi="Times New Roman"/>
          <w:sz w:val="24"/>
          <w:szCs w:val="24"/>
        </w:rPr>
        <w:t xml:space="preserve"> </w:t>
      </w:r>
      <w:r w:rsidR="00C1453B" w:rsidRPr="0018471E">
        <w:rPr>
          <w:rFonts w:ascii="Times New Roman" w:hAnsi="Times New Roman"/>
          <w:sz w:val="24"/>
          <w:szCs w:val="24"/>
        </w:rPr>
        <w:t>Демонстрация степени владения способами, приемами организации и проведения педагогического наблюдения за занимающимися курсом «Техника речи» (У5+У10+ПК 1.3+ОК2)</w:t>
      </w:r>
    </w:p>
    <w:p w:rsidR="00135D87" w:rsidRDefault="00135D87" w:rsidP="00135D87">
      <w:pPr>
        <w:spacing w:after="0" w:line="240" w:lineRule="auto"/>
        <w:jc w:val="both"/>
        <w:rPr>
          <w:rFonts w:ascii="Times New Roman" w:hAnsi="Times New Roman"/>
          <w:sz w:val="24"/>
          <w:szCs w:val="24"/>
        </w:rPr>
      </w:pPr>
    </w:p>
    <w:p w:rsidR="00135D87" w:rsidRDefault="00135D87" w:rsidP="00135D87">
      <w:pPr>
        <w:spacing w:after="0" w:line="240" w:lineRule="auto"/>
        <w:jc w:val="both"/>
        <w:rPr>
          <w:rFonts w:ascii="Times New Roman" w:hAnsi="Times New Roman"/>
          <w:b/>
          <w:sz w:val="24"/>
          <w:szCs w:val="24"/>
        </w:rPr>
      </w:pPr>
      <w:r w:rsidRPr="002C1188">
        <w:rPr>
          <w:rFonts w:ascii="Times New Roman" w:hAnsi="Times New Roman"/>
          <w:b/>
          <w:sz w:val="24"/>
          <w:szCs w:val="24"/>
        </w:rPr>
        <w:t xml:space="preserve">Количество часов </w:t>
      </w:r>
      <w:r w:rsidRPr="002C1188">
        <w:rPr>
          <w:rFonts w:ascii="Times New Roman" w:hAnsi="Times New Roman"/>
          <w:sz w:val="24"/>
          <w:szCs w:val="24"/>
        </w:rPr>
        <w:t xml:space="preserve">– </w:t>
      </w:r>
      <w:r>
        <w:rPr>
          <w:rFonts w:ascii="Times New Roman" w:hAnsi="Times New Roman"/>
          <w:sz w:val="24"/>
          <w:szCs w:val="24"/>
        </w:rPr>
        <w:t>4</w:t>
      </w:r>
      <w:r w:rsidRPr="002C1188">
        <w:rPr>
          <w:rFonts w:ascii="Times New Roman" w:hAnsi="Times New Roman"/>
          <w:sz w:val="24"/>
          <w:szCs w:val="24"/>
        </w:rPr>
        <w:t xml:space="preserve"> час</w:t>
      </w:r>
      <w:r>
        <w:rPr>
          <w:rFonts w:ascii="Times New Roman" w:hAnsi="Times New Roman"/>
          <w:sz w:val="24"/>
          <w:szCs w:val="24"/>
        </w:rPr>
        <w:t>а</w:t>
      </w:r>
    </w:p>
    <w:p w:rsidR="00135D87" w:rsidRDefault="00135D87" w:rsidP="00135D87">
      <w:pPr>
        <w:spacing w:after="0" w:line="240" w:lineRule="auto"/>
        <w:jc w:val="both"/>
        <w:rPr>
          <w:rFonts w:ascii="Times New Roman" w:hAnsi="Times New Roman"/>
          <w:b/>
          <w:sz w:val="24"/>
          <w:szCs w:val="24"/>
        </w:rPr>
      </w:pPr>
    </w:p>
    <w:p w:rsidR="00135D87" w:rsidRPr="00213E3E" w:rsidRDefault="00135D87" w:rsidP="00135D87">
      <w:pPr>
        <w:spacing w:after="0" w:line="240" w:lineRule="auto"/>
        <w:jc w:val="both"/>
        <w:rPr>
          <w:rFonts w:ascii="Times New Roman" w:hAnsi="Times New Roman"/>
          <w:b/>
          <w:sz w:val="24"/>
          <w:szCs w:val="24"/>
        </w:rPr>
      </w:pPr>
      <w:r w:rsidRPr="00213E3E">
        <w:rPr>
          <w:rFonts w:ascii="Times New Roman" w:hAnsi="Times New Roman"/>
          <w:b/>
          <w:sz w:val="24"/>
          <w:szCs w:val="24"/>
        </w:rPr>
        <w:t>Задание №1.</w:t>
      </w:r>
    </w:p>
    <w:p w:rsidR="00135D87" w:rsidRPr="00607243" w:rsidRDefault="00135D87" w:rsidP="00135D87">
      <w:pPr>
        <w:spacing w:after="0" w:line="240" w:lineRule="auto"/>
        <w:jc w:val="both"/>
        <w:rPr>
          <w:rFonts w:ascii="Times New Roman" w:hAnsi="Times New Roman"/>
          <w:sz w:val="24"/>
          <w:szCs w:val="24"/>
        </w:rPr>
      </w:pPr>
      <w:r>
        <w:rPr>
          <w:rFonts w:ascii="Times New Roman" w:hAnsi="Times New Roman"/>
          <w:sz w:val="24"/>
          <w:szCs w:val="24"/>
        </w:rPr>
        <w:t xml:space="preserve">Проведите </w:t>
      </w:r>
      <w:r w:rsidR="00C1453B">
        <w:rPr>
          <w:rFonts w:ascii="Times New Roman" w:hAnsi="Times New Roman"/>
          <w:sz w:val="24"/>
          <w:szCs w:val="24"/>
        </w:rPr>
        <w:t>фрагмент занятия по курсу «Техника речи», проведите педагогическое наблюдение за занимающимися.</w:t>
      </w:r>
    </w:p>
    <w:p w:rsidR="00135D87" w:rsidRDefault="00135D87" w:rsidP="00135D87">
      <w:pPr>
        <w:spacing w:after="0" w:line="240" w:lineRule="auto"/>
        <w:jc w:val="both"/>
        <w:rPr>
          <w:rFonts w:ascii="Times New Roman" w:hAnsi="Times New Roman"/>
          <w:iCs/>
          <w:sz w:val="24"/>
          <w:szCs w:val="24"/>
        </w:rPr>
      </w:pPr>
    </w:p>
    <w:p w:rsidR="00135D87" w:rsidRDefault="00135D87" w:rsidP="00135D87">
      <w:pPr>
        <w:spacing w:after="0" w:line="240" w:lineRule="auto"/>
        <w:jc w:val="both"/>
        <w:rPr>
          <w:rFonts w:ascii="Times New Roman" w:hAnsi="Times New Roman"/>
          <w:sz w:val="24"/>
          <w:szCs w:val="24"/>
        </w:rPr>
      </w:pPr>
      <w:r w:rsidRPr="00213E3E">
        <w:rPr>
          <w:rFonts w:ascii="Times New Roman" w:hAnsi="Times New Roman"/>
          <w:b/>
          <w:sz w:val="24"/>
          <w:szCs w:val="24"/>
        </w:rPr>
        <w:t>Рекомендации:</w:t>
      </w:r>
      <w:r w:rsidRPr="00213E3E">
        <w:rPr>
          <w:rFonts w:ascii="Times New Roman" w:hAnsi="Times New Roman"/>
          <w:sz w:val="24"/>
          <w:szCs w:val="24"/>
        </w:rPr>
        <w:t xml:space="preserve"> </w:t>
      </w:r>
    </w:p>
    <w:p w:rsidR="00135D87" w:rsidRPr="00D51FB9" w:rsidRDefault="00135D87" w:rsidP="00575F6F">
      <w:pPr>
        <w:pStyle w:val="ae"/>
        <w:numPr>
          <w:ilvl w:val="0"/>
          <w:numId w:val="40"/>
        </w:numPr>
        <w:spacing w:after="0" w:line="240" w:lineRule="auto"/>
        <w:ind w:left="284"/>
        <w:jc w:val="both"/>
        <w:rPr>
          <w:rFonts w:ascii="Times New Roman" w:eastAsia="Times New Roman" w:hAnsi="Times New Roman"/>
          <w:sz w:val="24"/>
          <w:szCs w:val="24"/>
          <w:lang w:eastAsia="ru-RU"/>
        </w:rPr>
      </w:pPr>
      <w:r w:rsidRPr="00D51FB9">
        <w:rPr>
          <w:rFonts w:ascii="Times New Roman" w:hAnsi="Times New Roman"/>
          <w:sz w:val="24"/>
          <w:szCs w:val="24"/>
        </w:rPr>
        <w:t>Выберите одину из возрастных групп детей (младший, средний, старший школьный возраст)</w:t>
      </w:r>
    </w:p>
    <w:p w:rsidR="00135D87" w:rsidRPr="00D51FB9" w:rsidRDefault="00135D87" w:rsidP="00575F6F">
      <w:pPr>
        <w:pStyle w:val="ae"/>
        <w:numPr>
          <w:ilvl w:val="0"/>
          <w:numId w:val="40"/>
        </w:numPr>
        <w:spacing w:after="0" w:line="240" w:lineRule="auto"/>
        <w:ind w:left="284"/>
        <w:jc w:val="both"/>
        <w:rPr>
          <w:rFonts w:ascii="Times New Roman" w:eastAsia="Times New Roman" w:hAnsi="Times New Roman"/>
          <w:sz w:val="24"/>
          <w:szCs w:val="24"/>
          <w:lang w:eastAsia="ru-RU"/>
        </w:rPr>
      </w:pPr>
      <w:r w:rsidRPr="00D51FB9">
        <w:rPr>
          <w:rFonts w:ascii="Times New Roman" w:hAnsi="Times New Roman"/>
          <w:sz w:val="24"/>
          <w:szCs w:val="24"/>
        </w:rPr>
        <w:t xml:space="preserve">Выберите </w:t>
      </w:r>
      <w:r w:rsidR="00D51FB9" w:rsidRPr="00D51FB9">
        <w:rPr>
          <w:rFonts w:ascii="Times New Roman" w:hAnsi="Times New Roman"/>
          <w:sz w:val="24"/>
          <w:szCs w:val="24"/>
        </w:rPr>
        <w:t>фрагмент занятия по курсу «Техника речи» из разработанных вами в рамках МДК 01.01 . Методика преподавания по программам дополнительного образования в избранной области деятельности</w:t>
      </w:r>
      <w:r w:rsidRPr="00D51FB9">
        <w:rPr>
          <w:rFonts w:ascii="Times New Roman" w:hAnsi="Times New Roman"/>
          <w:sz w:val="24"/>
          <w:szCs w:val="24"/>
        </w:rPr>
        <w:t>.</w:t>
      </w:r>
    </w:p>
    <w:p w:rsidR="00135D87" w:rsidRPr="00D51FB9" w:rsidRDefault="00135D87" w:rsidP="00575F6F">
      <w:pPr>
        <w:pStyle w:val="ae"/>
        <w:numPr>
          <w:ilvl w:val="0"/>
          <w:numId w:val="40"/>
        </w:numPr>
        <w:spacing w:after="0" w:line="240" w:lineRule="auto"/>
        <w:ind w:left="284"/>
        <w:jc w:val="both"/>
        <w:rPr>
          <w:rFonts w:ascii="Times New Roman" w:eastAsia="Times New Roman" w:hAnsi="Times New Roman"/>
          <w:sz w:val="24"/>
          <w:szCs w:val="24"/>
          <w:lang w:eastAsia="ru-RU"/>
        </w:rPr>
      </w:pPr>
      <w:r w:rsidRPr="00D51FB9">
        <w:rPr>
          <w:rFonts w:ascii="Times New Roman" w:hAnsi="Times New Roman"/>
          <w:sz w:val="24"/>
          <w:szCs w:val="24"/>
        </w:rPr>
        <w:t xml:space="preserve">Продумайте приемы </w:t>
      </w:r>
      <w:r w:rsidR="00D51FB9">
        <w:rPr>
          <w:rFonts w:ascii="Times New Roman" w:hAnsi="Times New Roman"/>
          <w:sz w:val="24"/>
          <w:szCs w:val="24"/>
        </w:rPr>
        <w:t>организации работы с детьми на занятии.</w:t>
      </w:r>
    </w:p>
    <w:p w:rsidR="00D51FB9" w:rsidRPr="00D51FB9" w:rsidRDefault="00D51FB9" w:rsidP="00575F6F">
      <w:pPr>
        <w:pStyle w:val="ae"/>
        <w:numPr>
          <w:ilvl w:val="0"/>
          <w:numId w:val="40"/>
        </w:numPr>
        <w:spacing w:after="0" w:line="240" w:lineRule="auto"/>
        <w:ind w:left="284"/>
        <w:jc w:val="both"/>
        <w:rPr>
          <w:rFonts w:ascii="Times New Roman" w:eastAsia="Times New Roman" w:hAnsi="Times New Roman"/>
          <w:sz w:val="24"/>
          <w:szCs w:val="24"/>
          <w:lang w:eastAsia="ru-RU"/>
        </w:rPr>
      </w:pPr>
      <w:r>
        <w:rPr>
          <w:rFonts w:ascii="Times New Roman" w:hAnsi="Times New Roman"/>
          <w:sz w:val="24"/>
          <w:szCs w:val="24"/>
        </w:rPr>
        <w:t>Определите показатели и критерии организации наблюдения за занимающимися</w:t>
      </w:r>
    </w:p>
    <w:p w:rsidR="00D51FB9" w:rsidRPr="00D51FB9" w:rsidRDefault="00D51FB9" w:rsidP="00575F6F">
      <w:pPr>
        <w:pStyle w:val="ae"/>
        <w:numPr>
          <w:ilvl w:val="0"/>
          <w:numId w:val="40"/>
        </w:numPr>
        <w:spacing w:after="0" w:line="240" w:lineRule="auto"/>
        <w:ind w:left="284"/>
        <w:jc w:val="both"/>
        <w:rPr>
          <w:rFonts w:ascii="Times New Roman" w:eastAsia="Times New Roman" w:hAnsi="Times New Roman"/>
          <w:sz w:val="24"/>
          <w:szCs w:val="24"/>
          <w:lang w:eastAsia="ru-RU"/>
        </w:rPr>
      </w:pPr>
      <w:r>
        <w:rPr>
          <w:rFonts w:ascii="Times New Roman" w:hAnsi="Times New Roman"/>
          <w:sz w:val="24"/>
          <w:szCs w:val="24"/>
        </w:rPr>
        <w:t>Подготовьте протокол наблюдения.</w:t>
      </w:r>
    </w:p>
    <w:p w:rsidR="00135D87" w:rsidRPr="00D51FB9" w:rsidRDefault="00135D87" w:rsidP="00575F6F">
      <w:pPr>
        <w:pStyle w:val="ae"/>
        <w:numPr>
          <w:ilvl w:val="0"/>
          <w:numId w:val="40"/>
        </w:numPr>
        <w:spacing w:after="0" w:line="240" w:lineRule="auto"/>
        <w:ind w:left="284"/>
        <w:jc w:val="both"/>
        <w:rPr>
          <w:rFonts w:ascii="Times New Roman" w:eastAsia="Times New Roman" w:hAnsi="Times New Roman"/>
          <w:sz w:val="24"/>
          <w:szCs w:val="24"/>
          <w:lang w:eastAsia="ru-RU"/>
        </w:rPr>
      </w:pPr>
      <w:r w:rsidRPr="00D51FB9">
        <w:rPr>
          <w:rFonts w:ascii="Times New Roman" w:hAnsi="Times New Roman"/>
          <w:sz w:val="24"/>
          <w:szCs w:val="24"/>
        </w:rPr>
        <w:t>Подготовьте аудиторию (продумайте расположение обучающихся, расположение наглядного и демонстрационного материалов, ТСО, отрепетируйте)</w:t>
      </w:r>
    </w:p>
    <w:p w:rsidR="00135D87" w:rsidRDefault="00135D87" w:rsidP="00575F6F">
      <w:pPr>
        <w:pStyle w:val="ae"/>
        <w:numPr>
          <w:ilvl w:val="0"/>
          <w:numId w:val="40"/>
        </w:numPr>
        <w:spacing w:after="0" w:line="240" w:lineRule="auto"/>
        <w:ind w:left="284"/>
        <w:contextualSpacing/>
        <w:jc w:val="both"/>
        <w:rPr>
          <w:rFonts w:ascii="Times New Roman" w:hAnsi="Times New Roman"/>
          <w:sz w:val="24"/>
          <w:szCs w:val="24"/>
        </w:rPr>
      </w:pPr>
      <w:r w:rsidRPr="00D51FB9">
        <w:rPr>
          <w:rFonts w:ascii="Times New Roman" w:hAnsi="Times New Roman"/>
          <w:sz w:val="24"/>
          <w:szCs w:val="24"/>
        </w:rPr>
        <w:t xml:space="preserve">Проведите </w:t>
      </w:r>
      <w:r w:rsidR="00D51FB9">
        <w:rPr>
          <w:rFonts w:ascii="Times New Roman" w:hAnsi="Times New Roman"/>
          <w:sz w:val="24"/>
          <w:szCs w:val="24"/>
        </w:rPr>
        <w:t xml:space="preserve">фрагмент занятия </w:t>
      </w:r>
      <w:r w:rsidRPr="00D51FB9">
        <w:rPr>
          <w:rFonts w:ascii="Times New Roman" w:hAnsi="Times New Roman"/>
          <w:sz w:val="24"/>
          <w:szCs w:val="24"/>
        </w:rPr>
        <w:t xml:space="preserve"> на студентах фокус-группы</w:t>
      </w:r>
      <w:r w:rsidR="00D51FB9">
        <w:rPr>
          <w:rFonts w:ascii="Times New Roman" w:hAnsi="Times New Roman"/>
          <w:sz w:val="24"/>
          <w:szCs w:val="24"/>
        </w:rPr>
        <w:t>, заполните протокол наблюдения.</w:t>
      </w:r>
    </w:p>
    <w:p w:rsidR="00D51FB9" w:rsidRPr="00D51FB9" w:rsidRDefault="00D51FB9" w:rsidP="00575F6F">
      <w:pPr>
        <w:pStyle w:val="ae"/>
        <w:numPr>
          <w:ilvl w:val="0"/>
          <w:numId w:val="40"/>
        </w:numPr>
        <w:spacing w:after="0" w:line="240" w:lineRule="auto"/>
        <w:ind w:left="284"/>
        <w:contextualSpacing/>
        <w:jc w:val="both"/>
        <w:rPr>
          <w:rFonts w:ascii="Times New Roman" w:hAnsi="Times New Roman"/>
          <w:sz w:val="24"/>
          <w:szCs w:val="24"/>
        </w:rPr>
      </w:pPr>
      <w:r>
        <w:rPr>
          <w:rFonts w:ascii="Times New Roman" w:hAnsi="Times New Roman"/>
          <w:sz w:val="24"/>
          <w:szCs w:val="24"/>
        </w:rPr>
        <w:t>Оформите выводы по результатам наблюдения.</w:t>
      </w:r>
    </w:p>
    <w:p w:rsidR="00135D87" w:rsidRPr="00D51FB9" w:rsidRDefault="00135D87" w:rsidP="00575F6F">
      <w:pPr>
        <w:pStyle w:val="ae"/>
        <w:numPr>
          <w:ilvl w:val="0"/>
          <w:numId w:val="40"/>
        </w:numPr>
        <w:spacing w:after="0" w:line="240" w:lineRule="auto"/>
        <w:ind w:left="284"/>
        <w:contextualSpacing/>
        <w:jc w:val="both"/>
        <w:rPr>
          <w:rFonts w:ascii="Times New Roman" w:hAnsi="Times New Roman"/>
          <w:sz w:val="24"/>
          <w:szCs w:val="24"/>
        </w:rPr>
      </w:pPr>
      <w:r w:rsidRPr="00D51FB9">
        <w:rPr>
          <w:rFonts w:ascii="Times New Roman" w:hAnsi="Times New Roman"/>
          <w:sz w:val="24"/>
          <w:szCs w:val="24"/>
        </w:rPr>
        <w:t>Проведите  устный самоанализ элемента профессинальной деятельности.</w:t>
      </w:r>
    </w:p>
    <w:p w:rsidR="00135D87" w:rsidRPr="00607243" w:rsidRDefault="00135D87" w:rsidP="00135D87">
      <w:pPr>
        <w:pStyle w:val="ae"/>
        <w:spacing w:after="0" w:line="240" w:lineRule="auto"/>
        <w:ind w:left="284"/>
        <w:jc w:val="both"/>
        <w:rPr>
          <w:rFonts w:ascii="Times New Roman" w:eastAsia="Times New Roman" w:hAnsi="Times New Roman"/>
          <w:sz w:val="24"/>
          <w:szCs w:val="24"/>
          <w:lang w:eastAsia="ru-RU"/>
        </w:rPr>
      </w:pPr>
    </w:p>
    <w:p w:rsidR="00135D87" w:rsidRPr="00911E56" w:rsidRDefault="00135D87" w:rsidP="00135D87">
      <w:pPr>
        <w:spacing w:after="0" w:line="240" w:lineRule="auto"/>
        <w:contextualSpacing/>
        <w:jc w:val="both"/>
        <w:rPr>
          <w:rFonts w:ascii="Times New Roman" w:hAnsi="Times New Roman"/>
          <w:b/>
          <w:sz w:val="24"/>
          <w:szCs w:val="24"/>
        </w:rPr>
      </w:pPr>
      <w:r w:rsidRPr="00213E3E">
        <w:rPr>
          <w:rFonts w:ascii="Times New Roman" w:hAnsi="Times New Roman"/>
          <w:b/>
          <w:sz w:val="24"/>
          <w:szCs w:val="24"/>
        </w:rPr>
        <w:t>Литература</w:t>
      </w:r>
      <w:r>
        <w:rPr>
          <w:rFonts w:ascii="Times New Roman" w:hAnsi="Times New Roman"/>
          <w:b/>
          <w:sz w:val="24"/>
          <w:szCs w:val="24"/>
        </w:rPr>
        <w:t xml:space="preserve"> и интернет ресурсы:</w:t>
      </w:r>
      <w:r w:rsidRPr="00213E3E">
        <w:rPr>
          <w:rFonts w:ascii="Times New Roman" w:hAnsi="Times New Roman"/>
          <w:sz w:val="24"/>
          <w:szCs w:val="24"/>
        </w:rPr>
        <w:t xml:space="preserve"> </w:t>
      </w:r>
    </w:p>
    <w:p w:rsidR="00135D87" w:rsidRPr="00D51FB9" w:rsidRDefault="00135D87" w:rsidP="00575F6F">
      <w:pPr>
        <w:pStyle w:val="ae"/>
        <w:numPr>
          <w:ilvl w:val="0"/>
          <w:numId w:val="41"/>
        </w:numPr>
        <w:spacing w:after="0" w:line="240" w:lineRule="auto"/>
        <w:ind w:left="426"/>
        <w:jc w:val="both"/>
        <w:rPr>
          <w:rFonts w:ascii="Times New Roman" w:hAnsi="Times New Roman"/>
          <w:sz w:val="24"/>
          <w:szCs w:val="24"/>
        </w:rPr>
      </w:pPr>
      <w:r w:rsidRPr="00D51FB9">
        <w:rPr>
          <w:rFonts w:ascii="Times New Roman" w:hAnsi="Times New Roman"/>
          <w:color w:val="000000"/>
          <w:sz w:val="24"/>
          <w:szCs w:val="24"/>
        </w:rPr>
        <w:t>Васильев, Ю. А. Сценическая речь: ощущение-движение-звучание.Вариации для тренинга [Текст] : учебное пособие / Ю. А. Васильев . - Санкт-Петербург : Санкт-</w:t>
      </w:r>
      <w:r w:rsidRPr="00D51FB9">
        <w:rPr>
          <w:rFonts w:ascii="Times New Roman" w:hAnsi="Times New Roman"/>
          <w:color w:val="000000"/>
          <w:sz w:val="24"/>
          <w:szCs w:val="24"/>
        </w:rPr>
        <w:lastRenderedPageBreak/>
        <w:t xml:space="preserve">Петербургская государственная академия театрального искусства, 2014. - 342 с. : в пер.      </w:t>
      </w:r>
    </w:p>
    <w:p w:rsidR="00135D87" w:rsidRPr="00D51FB9" w:rsidRDefault="00135D87" w:rsidP="00575F6F">
      <w:pPr>
        <w:pStyle w:val="ae"/>
        <w:numPr>
          <w:ilvl w:val="0"/>
          <w:numId w:val="41"/>
        </w:numPr>
        <w:spacing w:after="0" w:line="240" w:lineRule="auto"/>
        <w:ind w:left="426"/>
        <w:jc w:val="both"/>
        <w:rPr>
          <w:rFonts w:ascii="Times New Roman" w:hAnsi="Times New Roman"/>
          <w:sz w:val="24"/>
          <w:szCs w:val="24"/>
        </w:rPr>
      </w:pPr>
      <w:r w:rsidRPr="00D51FB9">
        <w:rPr>
          <w:rFonts w:ascii="Times New Roman" w:hAnsi="Times New Roman"/>
          <w:sz w:val="24"/>
          <w:szCs w:val="24"/>
        </w:rPr>
        <w:t>Петрова, А. Н. Искусство речи [Текст]/Серия: Мастер-класс. –М.: Аспект Пресс , 2014. - 124 с.</w:t>
      </w:r>
    </w:p>
    <w:p w:rsidR="00135D87" w:rsidRPr="00D51FB9" w:rsidRDefault="00135D87" w:rsidP="00575F6F">
      <w:pPr>
        <w:pStyle w:val="ae"/>
        <w:numPr>
          <w:ilvl w:val="0"/>
          <w:numId w:val="41"/>
        </w:numPr>
        <w:spacing w:after="0" w:line="240" w:lineRule="auto"/>
        <w:ind w:left="426"/>
        <w:jc w:val="both"/>
        <w:rPr>
          <w:rFonts w:ascii="Times New Roman" w:hAnsi="Times New Roman"/>
          <w:sz w:val="24"/>
          <w:szCs w:val="24"/>
        </w:rPr>
      </w:pPr>
      <w:r w:rsidRPr="00D51FB9">
        <w:rPr>
          <w:rFonts w:ascii="Times New Roman" w:hAnsi="Times New Roman"/>
          <w:color w:val="000000"/>
          <w:sz w:val="24"/>
          <w:szCs w:val="24"/>
        </w:rPr>
        <w:t xml:space="preserve">Сценическая речь [Текст] : учебник для студентов театральных учебных заведений / ГИТИС ; Под ред. И. П. Козлянинова и И. Ю. Промптова . - 4-е изд., испр.. - Москва : ГИТИС, 2015. - 535 с.                                                                                                                    </w:t>
      </w:r>
    </w:p>
    <w:p w:rsidR="00135D87" w:rsidRDefault="00135D87" w:rsidP="00607243">
      <w:pPr>
        <w:pStyle w:val="ae"/>
        <w:tabs>
          <w:tab w:val="left" w:pos="993"/>
        </w:tabs>
        <w:suppressAutoHyphens/>
        <w:spacing w:after="0" w:line="240" w:lineRule="auto"/>
        <w:ind w:left="426"/>
        <w:contextualSpacing/>
        <w:jc w:val="both"/>
        <w:rPr>
          <w:rStyle w:val="title1"/>
          <w:rFonts w:ascii="Times New Roman" w:hAnsi="Times New Roman"/>
          <w:bCs/>
          <w:sz w:val="24"/>
          <w:szCs w:val="24"/>
        </w:rPr>
      </w:pPr>
    </w:p>
    <w:p w:rsidR="00135D87" w:rsidRDefault="00135D87" w:rsidP="00607243">
      <w:pPr>
        <w:pStyle w:val="ae"/>
        <w:tabs>
          <w:tab w:val="left" w:pos="993"/>
        </w:tabs>
        <w:suppressAutoHyphens/>
        <w:spacing w:after="0" w:line="240" w:lineRule="auto"/>
        <w:ind w:left="426"/>
        <w:contextualSpacing/>
        <w:jc w:val="both"/>
        <w:rPr>
          <w:rStyle w:val="title1"/>
          <w:rFonts w:ascii="Times New Roman" w:hAnsi="Times New Roman"/>
          <w:bCs/>
          <w:sz w:val="24"/>
          <w:szCs w:val="24"/>
        </w:rPr>
      </w:pPr>
    </w:p>
    <w:p w:rsidR="00135D87" w:rsidRDefault="00135D87" w:rsidP="00135D87">
      <w:pPr>
        <w:spacing w:after="0" w:line="240" w:lineRule="auto"/>
        <w:jc w:val="both"/>
        <w:rPr>
          <w:rFonts w:ascii="Times New Roman" w:hAnsi="Times New Roman"/>
          <w:color w:val="000000"/>
          <w:spacing w:val="-1"/>
          <w:sz w:val="24"/>
          <w:szCs w:val="24"/>
        </w:rPr>
      </w:pPr>
      <w:r w:rsidRPr="000A1470">
        <w:rPr>
          <w:rFonts w:ascii="Times New Roman" w:hAnsi="Times New Roman"/>
          <w:b/>
          <w:sz w:val="24"/>
          <w:szCs w:val="24"/>
        </w:rPr>
        <w:t>ПЗ.</w:t>
      </w:r>
      <w:r w:rsidR="00D51FB9">
        <w:rPr>
          <w:rFonts w:ascii="Times New Roman" w:hAnsi="Times New Roman"/>
          <w:b/>
          <w:sz w:val="24"/>
          <w:szCs w:val="24"/>
        </w:rPr>
        <w:t>22</w:t>
      </w:r>
      <w:r w:rsidRPr="000A1470">
        <w:rPr>
          <w:rFonts w:ascii="Times New Roman" w:hAnsi="Times New Roman"/>
          <w:b/>
          <w:sz w:val="24"/>
          <w:szCs w:val="24"/>
        </w:rPr>
        <w:t>.</w:t>
      </w:r>
      <w:r>
        <w:rPr>
          <w:rFonts w:ascii="Times New Roman" w:hAnsi="Times New Roman"/>
          <w:sz w:val="24"/>
          <w:szCs w:val="24"/>
        </w:rPr>
        <w:t xml:space="preserve"> </w:t>
      </w:r>
      <w:r w:rsidR="00D51FB9" w:rsidRPr="0018471E">
        <w:rPr>
          <w:rFonts w:ascii="Times New Roman" w:hAnsi="Times New Roman"/>
          <w:sz w:val="24"/>
          <w:szCs w:val="24"/>
        </w:rPr>
        <w:t>Демонстрация степени владения способами, приемами   анализа занятия по  технике речи (У5+У16+ПК1.3+ОК2)</w:t>
      </w:r>
    </w:p>
    <w:p w:rsidR="00135D87" w:rsidRDefault="00135D87" w:rsidP="00135D87">
      <w:pPr>
        <w:spacing w:after="0" w:line="240" w:lineRule="auto"/>
        <w:jc w:val="both"/>
        <w:rPr>
          <w:rFonts w:ascii="Times New Roman" w:hAnsi="Times New Roman"/>
          <w:sz w:val="24"/>
          <w:szCs w:val="24"/>
        </w:rPr>
      </w:pPr>
    </w:p>
    <w:p w:rsidR="00135D87" w:rsidRDefault="00135D87" w:rsidP="00135D87">
      <w:pPr>
        <w:spacing w:after="0" w:line="240" w:lineRule="auto"/>
        <w:jc w:val="both"/>
        <w:rPr>
          <w:rFonts w:ascii="Times New Roman" w:hAnsi="Times New Roman"/>
          <w:b/>
          <w:sz w:val="24"/>
          <w:szCs w:val="24"/>
        </w:rPr>
      </w:pPr>
      <w:r w:rsidRPr="002C1188">
        <w:rPr>
          <w:rFonts w:ascii="Times New Roman" w:hAnsi="Times New Roman"/>
          <w:b/>
          <w:sz w:val="24"/>
          <w:szCs w:val="24"/>
        </w:rPr>
        <w:t xml:space="preserve">Количество часов </w:t>
      </w:r>
      <w:r w:rsidRPr="002C1188">
        <w:rPr>
          <w:rFonts w:ascii="Times New Roman" w:hAnsi="Times New Roman"/>
          <w:sz w:val="24"/>
          <w:szCs w:val="24"/>
        </w:rPr>
        <w:t xml:space="preserve">– </w:t>
      </w:r>
      <w:r>
        <w:rPr>
          <w:rFonts w:ascii="Times New Roman" w:hAnsi="Times New Roman"/>
          <w:sz w:val="24"/>
          <w:szCs w:val="24"/>
        </w:rPr>
        <w:t>4</w:t>
      </w:r>
      <w:r w:rsidRPr="002C1188">
        <w:rPr>
          <w:rFonts w:ascii="Times New Roman" w:hAnsi="Times New Roman"/>
          <w:sz w:val="24"/>
          <w:szCs w:val="24"/>
        </w:rPr>
        <w:t xml:space="preserve"> час</w:t>
      </w:r>
      <w:r>
        <w:rPr>
          <w:rFonts w:ascii="Times New Roman" w:hAnsi="Times New Roman"/>
          <w:sz w:val="24"/>
          <w:szCs w:val="24"/>
        </w:rPr>
        <w:t>а</w:t>
      </w:r>
    </w:p>
    <w:p w:rsidR="00135D87" w:rsidRDefault="00135D87" w:rsidP="00135D87">
      <w:pPr>
        <w:spacing w:after="0" w:line="240" w:lineRule="auto"/>
        <w:jc w:val="both"/>
        <w:rPr>
          <w:rFonts w:ascii="Times New Roman" w:hAnsi="Times New Roman"/>
          <w:b/>
          <w:sz w:val="24"/>
          <w:szCs w:val="24"/>
        </w:rPr>
      </w:pPr>
    </w:p>
    <w:p w:rsidR="00135D87" w:rsidRPr="00213E3E" w:rsidRDefault="00135D87" w:rsidP="00135D87">
      <w:pPr>
        <w:spacing w:after="0" w:line="240" w:lineRule="auto"/>
        <w:jc w:val="both"/>
        <w:rPr>
          <w:rFonts w:ascii="Times New Roman" w:hAnsi="Times New Roman"/>
          <w:b/>
          <w:sz w:val="24"/>
          <w:szCs w:val="24"/>
        </w:rPr>
      </w:pPr>
      <w:r w:rsidRPr="00213E3E">
        <w:rPr>
          <w:rFonts w:ascii="Times New Roman" w:hAnsi="Times New Roman"/>
          <w:b/>
          <w:sz w:val="24"/>
          <w:szCs w:val="24"/>
        </w:rPr>
        <w:t>Задание №1.</w:t>
      </w:r>
    </w:p>
    <w:p w:rsidR="00135D87" w:rsidRPr="00607243" w:rsidRDefault="00135D87" w:rsidP="00135D87">
      <w:pPr>
        <w:spacing w:after="0" w:line="240" w:lineRule="auto"/>
        <w:jc w:val="both"/>
        <w:rPr>
          <w:rFonts w:ascii="Times New Roman" w:hAnsi="Times New Roman"/>
          <w:sz w:val="24"/>
          <w:szCs w:val="24"/>
        </w:rPr>
      </w:pPr>
      <w:r>
        <w:rPr>
          <w:rFonts w:ascii="Times New Roman" w:hAnsi="Times New Roman"/>
          <w:sz w:val="24"/>
          <w:szCs w:val="24"/>
        </w:rPr>
        <w:t xml:space="preserve">Проведите </w:t>
      </w:r>
      <w:r w:rsidR="00D51FB9">
        <w:rPr>
          <w:rFonts w:ascii="Times New Roman" w:hAnsi="Times New Roman"/>
          <w:sz w:val="24"/>
          <w:szCs w:val="24"/>
        </w:rPr>
        <w:t xml:space="preserve">анализ </w:t>
      </w:r>
      <w:r w:rsidR="00D51FB9" w:rsidRPr="0018471E">
        <w:rPr>
          <w:rFonts w:ascii="Times New Roman" w:hAnsi="Times New Roman"/>
          <w:sz w:val="24"/>
          <w:szCs w:val="24"/>
        </w:rPr>
        <w:t xml:space="preserve">занятия по  технике речи </w:t>
      </w:r>
      <w:r w:rsidRPr="00607243">
        <w:rPr>
          <w:rFonts w:ascii="Times New Roman" w:hAnsi="Times New Roman"/>
          <w:sz w:val="24"/>
          <w:szCs w:val="24"/>
        </w:rPr>
        <w:t>(для детей различных возрастных групп)</w:t>
      </w:r>
    </w:p>
    <w:p w:rsidR="00135D87" w:rsidRDefault="00135D87" w:rsidP="00135D87">
      <w:pPr>
        <w:spacing w:after="0" w:line="240" w:lineRule="auto"/>
        <w:jc w:val="both"/>
        <w:rPr>
          <w:rFonts w:ascii="Times New Roman" w:hAnsi="Times New Roman"/>
          <w:iCs/>
          <w:sz w:val="24"/>
          <w:szCs w:val="24"/>
        </w:rPr>
      </w:pPr>
    </w:p>
    <w:p w:rsidR="00135D87" w:rsidRDefault="00135D87" w:rsidP="00135D87">
      <w:pPr>
        <w:spacing w:after="0" w:line="240" w:lineRule="auto"/>
        <w:jc w:val="both"/>
        <w:rPr>
          <w:rFonts w:ascii="Times New Roman" w:hAnsi="Times New Roman"/>
          <w:sz w:val="24"/>
          <w:szCs w:val="24"/>
        </w:rPr>
      </w:pPr>
      <w:r w:rsidRPr="00213E3E">
        <w:rPr>
          <w:rFonts w:ascii="Times New Roman" w:hAnsi="Times New Roman"/>
          <w:b/>
          <w:sz w:val="24"/>
          <w:szCs w:val="24"/>
        </w:rPr>
        <w:t>Рекомендации:</w:t>
      </w:r>
      <w:r w:rsidRPr="00213E3E">
        <w:rPr>
          <w:rFonts w:ascii="Times New Roman" w:hAnsi="Times New Roman"/>
          <w:sz w:val="24"/>
          <w:szCs w:val="24"/>
        </w:rPr>
        <w:t xml:space="preserve"> </w:t>
      </w:r>
    </w:p>
    <w:p w:rsidR="00135D87" w:rsidRPr="00FB2141" w:rsidRDefault="00FB2141" w:rsidP="00575F6F">
      <w:pPr>
        <w:pStyle w:val="ae"/>
        <w:numPr>
          <w:ilvl w:val="0"/>
          <w:numId w:val="42"/>
        </w:numPr>
        <w:spacing w:after="0" w:line="240" w:lineRule="auto"/>
        <w:ind w:left="426"/>
        <w:jc w:val="both"/>
        <w:rPr>
          <w:rFonts w:ascii="Times New Roman" w:eastAsia="Times New Roman" w:hAnsi="Times New Roman"/>
          <w:sz w:val="24"/>
          <w:szCs w:val="24"/>
          <w:lang w:eastAsia="ru-RU"/>
        </w:rPr>
      </w:pPr>
      <w:r>
        <w:rPr>
          <w:rFonts w:ascii="Times New Roman" w:hAnsi="Times New Roman"/>
          <w:sz w:val="24"/>
          <w:szCs w:val="24"/>
        </w:rPr>
        <w:t>Осуществите просмотр занятия по курсу «Техника речи» ваших коллег (из числа студентов, а так же в сети интернет</w:t>
      </w:r>
      <w:r w:rsidR="00135D87" w:rsidRPr="00D51FB9">
        <w:rPr>
          <w:rFonts w:ascii="Times New Roman" w:hAnsi="Times New Roman"/>
          <w:sz w:val="24"/>
          <w:szCs w:val="24"/>
        </w:rPr>
        <w:t>)</w:t>
      </w:r>
    </w:p>
    <w:p w:rsidR="00FB2141" w:rsidRPr="00FB2141" w:rsidRDefault="00FB2141" w:rsidP="00575F6F">
      <w:pPr>
        <w:pStyle w:val="ae"/>
        <w:numPr>
          <w:ilvl w:val="0"/>
          <w:numId w:val="42"/>
        </w:numPr>
        <w:spacing w:after="0" w:line="240" w:lineRule="auto"/>
        <w:ind w:left="426"/>
        <w:jc w:val="both"/>
        <w:rPr>
          <w:rFonts w:ascii="Times New Roman" w:eastAsia="Times New Roman" w:hAnsi="Times New Roman"/>
          <w:sz w:val="24"/>
          <w:szCs w:val="24"/>
          <w:lang w:eastAsia="ru-RU"/>
        </w:rPr>
      </w:pPr>
      <w:r>
        <w:rPr>
          <w:rFonts w:ascii="Times New Roman" w:hAnsi="Times New Roman"/>
          <w:sz w:val="24"/>
          <w:szCs w:val="24"/>
        </w:rPr>
        <w:t>Проведите анализ согласно схеме анализа представленной в схеме ПЗ.8</w:t>
      </w:r>
    </w:p>
    <w:p w:rsidR="00FB2141" w:rsidRPr="009C4E21" w:rsidRDefault="00FB2141" w:rsidP="00575F6F">
      <w:pPr>
        <w:pStyle w:val="ae"/>
        <w:numPr>
          <w:ilvl w:val="0"/>
          <w:numId w:val="42"/>
        </w:numPr>
        <w:spacing w:after="0" w:line="240" w:lineRule="auto"/>
        <w:ind w:left="426"/>
        <w:jc w:val="both"/>
        <w:rPr>
          <w:rFonts w:ascii="Times New Roman" w:eastAsia="Times New Roman" w:hAnsi="Times New Roman"/>
          <w:sz w:val="24"/>
          <w:szCs w:val="24"/>
          <w:lang w:eastAsia="ru-RU"/>
        </w:rPr>
      </w:pPr>
      <w:r>
        <w:rPr>
          <w:rFonts w:ascii="Times New Roman" w:hAnsi="Times New Roman"/>
          <w:sz w:val="24"/>
          <w:szCs w:val="24"/>
        </w:rPr>
        <w:t xml:space="preserve">Обратите отдельное внимание на критерии и показатели эффективности работы по </w:t>
      </w:r>
      <w:r w:rsidR="009C4E21">
        <w:rPr>
          <w:rFonts w:ascii="Times New Roman" w:hAnsi="Times New Roman"/>
          <w:sz w:val="24"/>
          <w:szCs w:val="24"/>
        </w:rPr>
        <w:t>развитию стороны речи заявленной в теме занятия, а так же его целях.</w:t>
      </w:r>
    </w:p>
    <w:p w:rsidR="009C4E21" w:rsidRPr="00D51FB9" w:rsidRDefault="009C4E21" w:rsidP="009C4E21">
      <w:pPr>
        <w:pStyle w:val="ae"/>
        <w:spacing w:after="0" w:line="240" w:lineRule="auto"/>
        <w:ind w:left="426"/>
        <w:jc w:val="both"/>
        <w:rPr>
          <w:rFonts w:ascii="Times New Roman" w:eastAsia="Times New Roman" w:hAnsi="Times New Roman"/>
          <w:sz w:val="24"/>
          <w:szCs w:val="24"/>
          <w:lang w:eastAsia="ru-RU"/>
        </w:rPr>
      </w:pPr>
    </w:p>
    <w:p w:rsidR="00135D87" w:rsidRPr="00607243" w:rsidRDefault="00135D87" w:rsidP="00135D87">
      <w:pPr>
        <w:pStyle w:val="ae"/>
        <w:spacing w:after="0" w:line="240" w:lineRule="auto"/>
        <w:ind w:left="284"/>
        <w:jc w:val="both"/>
        <w:rPr>
          <w:rFonts w:ascii="Times New Roman" w:eastAsia="Times New Roman" w:hAnsi="Times New Roman"/>
          <w:sz w:val="24"/>
          <w:szCs w:val="24"/>
          <w:lang w:eastAsia="ru-RU"/>
        </w:rPr>
      </w:pPr>
    </w:p>
    <w:p w:rsidR="00135D87" w:rsidRPr="00911E56" w:rsidRDefault="00135D87" w:rsidP="00135D87">
      <w:pPr>
        <w:spacing w:after="0" w:line="240" w:lineRule="auto"/>
        <w:contextualSpacing/>
        <w:jc w:val="both"/>
        <w:rPr>
          <w:rFonts w:ascii="Times New Roman" w:hAnsi="Times New Roman"/>
          <w:b/>
          <w:sz w:val="24"/>
          <w:szCs w:val="24"/>
        </w:rPr>
      </w:pPr>
      <w:r w:rsidRPr="00213E3E">
        <w:rPr>
          <w:rFonts w:ascii="Times New Roman" w:hAnsi="Times New Roman"/>
          <w:b/>
          <w:sz w:val="24"/>
          <w:szCs w:val="24"/>
        </w:rPr>
        <w:t>Литература</w:t>
      </w:r>
      <w:r>
        <w:rPr>
          <w:rFonts w:ascii="Times New Roman" w:hAnsi="Times New Roman"/>
          <w:b/>
          <w:sz w:val="24"/>
          <w:szCs w:val="24"/>
        </w:rPr>
        <w:t xml:space="preserve"> и интернет ресурсы:</w:t>
      </w:r>
      <w:r w:rsidRPr="00213E3E">
        <w:rPr>
          <w:rFonts w:ascii="Times New Roman" w:hAnsi="Times New Roman"/>
          <w:sz w:val="24"/>
          <w:szCs w:val="24"/>
        </w:rPr>
        <w:t xml:space="preserve"> </w:t>
      </w:r>
    </w:p>
    <w:p w:rsidR="00135D87" w:rsidRPr="009C4E21" w:rsidRDefault="00135D87" w:rsidP="00575F6F">
      <w:pPr>
        <w:pStyle w:val="ae"/>
        <w:numPr>
          <w:ilvl w:val="0"/>
          <w:numId w:val="43"/>
        </w:numPr>
        <w:spacing w:after="0" w:line="240" w:lineRule="auto"/>
        <w:ind w:left="426"/>
        <w:jc w:val="both"/>
        <w:rPr>
          <w:rFonts w:ascii="Times New Roman" w:hAnsi="Times New Roman"/>
          <w:sz w:val="24"/>
          <w:szCs w:val="24"/>
        </w:rPr>
      </w:pPr>
      <w:r w:rsidRPr="009C4E21">
        <w:rPr>
          <w:rFonts w:ascii="Times New Roman" w:hAnsi="Times New Roman"/>
          <w:color w:val="000000"/>
          <w:sz w:val="24"/>
          <w:szCs w:val="24"/>
        </w:rPr>
        <w:t xml:space="preserve">Васильев, Ю. А. Сценическая речь: ощущение-движение-звучание.Вариации для тренинга [Текст] : учебное пособие / Ю. А. Васильев . - Санкт-Петербург : Санкт-Петербургская государственная академия театрального искусства, 2014. - 342 с. : в пер.      </w:t>
      </w:r>
    </w:p>
    <w:p w:rsidR="00135D87" w:rsidRPr="009C4E21" w:rsidRDefault="00135D87" w:rsidP="00575F6F">
      <w:pPr>
        <w:pStyle w:val="ae"/>
        <w:numPr>
          <w:ilvl w:val="0"/>
          <w:numId w:val="43"/>
        </w:numPr>
        <w:spacing w:after="0" w:line="240" w:lineRule="auto"/>
        <w:ind w:left="426"/>
        <w:jc w:val="both"/>
        <w:rPr>
          <w:rFonts w:ascii="Times New Roman" w:hAnsi="Times New Roman"/>
          <w:sz w:val="24"/>
          <w:szCs w:val="24"/>
        </w:rPr>
      </w:pPr>
      <w:r w:rsidRPr="009C4E21">
        <w:rPr>
          <w:rFonts w:ascii="Times New Roman" w:hAnsi="Times New Roman"/>
          <w:sz w:val="24"/>
          <w:szCs w:val="24"/>
        </w:rPr>
        <w:t>Петрова, А. Н. Искусство речи [Текст]/Серия: Мастер-класс. –М.: Аспект Пресс , 2014. - 124 с.</w:t>
      </w:r>
    </w:p>
    <w:p w:rsidR="00135D87" w:rsidRPr="009C4E21" w:rsidRDefault="00135D87" w:rsidP="00575F6F">
      <w:pPr>
        <w:pStyle w:val="ae"/>
        <w:numPr>
          <w:ilvl w:val="0"/>
          <w:numId w:val="43"/>
        </w:numPr>
        <w:spacing w:after="0" w:line="240" w:lineRule="auto"/>
        <w:ind w:left="426"/>
        <w:jc w:val="both"/>
        <w:rPr>
          <w:rFonts w:ascii="Times New Roman" w:hAnsi="Times New Roman"/>
          <w:sz w:val="24"/>
          <w:szCs w:val="24"/>
        </w:rPr>
      </w:pPr>
      <w:r w:rsidRPr="009C4E21">
        <w:rPr>
          <w:rFonts w:ascii="Times New Roman" w:hAnsi="Times New Roman"/>
          <w:color w:val="000000"/>
          <w:sz w:val="24"/>
          <w:szCs w:val="24"/>
        </w:rPr>
        <w:t xml:space="preserve">Сценическая речь [Текст] : учебник для студентов театральных учебных заведений / ГИТИС ; Под ред. И. П. Козлянинова и И. Ю. Промптова . - 4-е изд., испр.. - Москва : ГИТИС, 2015. - 535 с.                                                                                                                    </w:t>
      </w:r>
    </w:p>
    <w:p w:rsidR="00135D87" w:rsidRDefault="00135D87" w:rsidP="00607243">
      <w:pPr>
        <w:pStyle w:val="ae"/>
        <w:tabs>
          <w:tab w:val="left" w:pos="993"/>
        </w:tabs>
        <w:suppressAutoHyphens/>
        <w:spacing w:after="0" w:line="240" w:lineRule="auto"/>
        <w:ind w:left="426"/>
        <w:contextualSpacing/>
        <w:jc w:val="both"/>
        <w:rPr>
          <w:rStyle w:val="title1"/>
          <w:rFonts w:ascii="Times New Roman" w:hAnsi="Times New Roman"/>
          <w:bCs/>
          <w:sz w:val="24"/>
          <w:szCs w:val="24"/>
        </w:rPr>
      </w:pPr>
    </w:p>
    <w:p w:rsidR="00135D87" w:rsidRDefault="00135D87" w:rsidP="00607243">
      <w:pPr>
        <w:pStyle w:val="ae"/>
        <w:tabs>
          <w:tab w:val="left" w:pos="993"/>
        </w:tabs>
        <w:suppressAutoHyphens/>
        <w:spacing w:after="0" w:line="240" w:lineRule="auto"/>
        <w:ind w:left="426"/>
        <w:contextualSpacing/>
        <w:jc w:val="both"/>
        <w:rPr>
          <w:rStyle w:val="title1"/>
          <w:rFonts w:ascii="Times New Roman" w:hAnsi="Times New Roman"/>
          <w:bCs/>
          <w:sz w:val="24"/>
          <w:szCs w:val="24"/>
        </w:rPr>
      </w:pPr>
    </w:p>
    <w:p w:rsidR="00135D87" w:rsidRDefault="00135D87" w:rsidP="00135D87">
      <w:pPr>
        <w:spacing w:after="0" w:line="240" w:lineRule="auto"/>
        <w:jc w:val="both"/>
        <w:rPr>
          <w:rFonts w:ascii="Times New Roman" w:hAnsi="Times New Roman"/>
          <w:color w:val="000000"/>
          <w:spacing w:val="-1"/>
          <w:sz w:val="24"/>
          <w:szCs w:val="24"/>
        </w:rPr>
      </w:pPr>
      <w:r w:rsidRPr="000A1470">
        <w:rPr>
          <w:rFonts w:ascii="Times New Roman" w:hAnsi="Times New Roman"/>
          <w:b/>
          <w:sz w:val="24"/>
          <w:szCs w:val="24"/>
        </w:rPr>
        <w:t>ПЗ.</w:t>
      </w:r>
      <w:r w:rsidR="009C4E21">
        <w:rPr>
          <w:rFonts w:ascii="Times New Roman" w:hAnsi="Times New Roman"/>
          <w:b/>
          <w:sz w:val="24"/>
          <w:szCs w:val="24"/>
        </w:rPr>
        <w:t>23</w:t>
      </w:r>
      <w:r w:rsidRPr="000A1470">
        <w:rPr>
          <w:rFonts w:ascii="Times New Roman" w:hAnsi="Times New Roman"/>
          <w:b/>
          <w:sz w:val="24"/>
          <w:szCs w:val="24"/>
        </w:rPr>
        <w:t>.</w:t>
      </w:r>
      <w:r>
        <w:rPr>
          <w:rFonts w:ascii="Times New Roman" w:hAnsi="Times New Roman"/>
          <w:sz w:val="24"/>
          <w:szCs w:val="24"/>
        </w:rPr>
        <w:t xml:space="preserve"> </w:t>
      </w:r>
      <w:r w:rsidR="009C4E21" w:rsidRPr="0018471E">
        <w:rPr>
          <w:rFonts w:ascii="Times New Roman" w:hAnsi="Times New Roman"/>
          <w:sz w:val="24"/>
          <w:szCs w:val="24"/>
        </w:rPr>
        <w:t>Демонстрация степени владения способами, приемами  контроля и оценки процесса и   результата деятельности занимающихся  ходе организации и проведении занятия по  технике речи</w:t>
      </w:r>
      <w:r w:rsidR="009C4E21">
        <w:rPr>
          <w:rFonts w:ascii="Times New Roman" w:hAnsi="Times New Roman"/>
          <w:sz w:val="24"/>
          <w:szCs w:val="24"/>
        </w:rPr>
        <w:t xml:space="preserve"> (открытое занятие)</w:t>
      </w:r>
      <w:r w:rsidR="009C4E21" w:rsidRPr="0018471E">
        <w:rPr>
          <w:rFonts w:ascii="Times New Roman" w:hAnsi="Times New Roman"/>
          <w:sz w:val="24"/>
          <w:szCs w:val="24"/>
        </w:rPr>
        <w:t xml:space="preserve"> (У5+У14+ПК1.2+ПК1.3+ОК2)</w:t>
      </w:r>
    </w:p>
    <w:p w:rsidR="00135D87" w:rsidRDefault="00135D87" w:rsidP="00135D87">
      <w:pPr>
        <w:spacing w:after="0" w:line="240" w:lineRule="auto"/>
        <w:jc w:val="both"/>
        <w:rPr>
          <w:rFonts w:ascii="Times New Roman" w:hAnsi="Times New Roman"/>
          <w:sz w:val="24"/>
          <w:szCs w:val="24"/>
        </w:rPr>
      </w:pPr>
    </w:p>
    <w:p w:rsidR="009C4E21" w:rsidRPr="00213E3E" w:rsidRDefault="009C4E21" w:rsidP="009C4E21">
      <w:pPr>
        <w:spacing w:after="0" w:line="240" w:lineRule="auto"/>
        <w:jc w:val="both"/>
        <w:rPr>
          <w:rFonts w:ascii="Times New Roman" w:hAnsi="Times New Roman"/>
          <w:b/>
          <w:sz w:val="24"/>
          <w:szCs w:val="24"/>
        </w:rPr>
      </w:pPr>
      <w:r w:rsidRPr="00213E3E">
        <w:rPr>
          <w:rFonts w:ascii="Times New Roman" w:hAnsi="Times New Roman"/>
          <w:b/>
          <w:sz w:val="24"/>
          <w:szCs w:val="24"/>
        </w:rPr>
        <w:t>Задание №1.</w:t>
      </w:r>
    </w:p>
    <w:p w:rsidR="009C4E21" w:rsidRPr="00446C48" w:rsidRDefault="009C4E21" w:rsidP="009C4E21">
      <w:pPr>
        <w:spacing w:after="0" w:line="240" w:lineRule="auto"/>
        <w:jc w:val="both"/>
        <w:rPr>
          <w:rFonts w:ascii="Times New Roman" w:hAnsi="Times New Roman"/>
          <w:sz w:val="24"/>
          <w:szCs w:val="24"/>
        </w:rPr>
      </w:pPr>
      <w:r>
        <w:rPr>
          <w:rFonts w:ascii="Times New Roman" w:hAnsi="Times New Roman"/>
          <w:sz w:val="24"/>
          <w:szCs w:val="24"/>
        </w:rPr>
        <w:t xml:space="preserve">Осуществите проведение итоговой (рефлексивной) части занятия по разделу «Техника речи» (тема по выбору студента), продемонстрируйте  использование различных способов и приемов контроля и оценки процесса и результата деятельности занимающихся </w:t>
      </w:r>
    </w:p>
    <w:p w:rsidR="009C4E21" w:rsidRDefault="009C4E21" w:rsidP="009C4E21">
      <w:pPr>
        <w:spacing w:after="0" w:line="240" w:lineRule="auto"/>
        <w:jc w:val="both"/>
        <w:rPr>
          <w:rFonts w:ascii="Times New Roman" w:hAnsi="Times New Roman"/>
          <w:iCs/>
          <w:sz w:val="24"/>
          <w:szCs w:val="24"/>
        </w:rPr>
      </w:pPr>
    </w:p>
    <w:p w:rsidR="009C4E21" w:rsidRDefault="009C4E21" w:rsidP="009C4E21">
      <w:pPr>
        <w:spacing w:after="0" w:line="240" w:lineRule="auto"/>
        <w:jc w:val="both"/>
        <w:rPr>
          <w:rFonts w:ascii="Times New Roman" w:hAnsi="Times New Roman"/>
          <w:sz w:val="24"/>
          <w:szCs w:val="24"/>
        </w:rPr>
      </w:pPr>
      <w:r w:rsidRPr="00213E3E">
        <w:rPr>
          <w:rFonts w:ascii="Times New Roman" w:hAnsi="Times New Roman"/>
          <w:b/>
          <w:sz w:val="24"/>
          <w:szCs w:val="24"/>
        </w:rPr>
        <w:t>Рекомендации:</w:t>
      </w:r>
      <w:r w:rsidRPr="00213E3E">
        <w:rPr>
          <w:rFonts w:ascii="Times New Roman" w:hAnsi="Times New Roman"/>
          <w:sz w:val="24"/>
          <w:szCs w:val="24"/>
        </w:rPr>
        <w:t xml:space="preserve"> </w:t>
      </w:r>
    </w:p>
    <w:p w:rsidR="009C4E21" w:rsidRPr="009C4E21" w:rsidRDefault="009C4E21" w:rsidP="00575F6F">
      <w:pPr>
        <w:pStyle w:val="ae"/>
        <w:numPr>
          <w:ilvl w:val="0"/>
          <w:numId w:val="44"/>
        </w:numPr>
        <w:spacing w:after="0" w:line="240" w:lineRule="auto"/>
        <w:ind w:left="284"/>
        <w:contextualSpacing/>
        <w:jc w:val="both"/>
        <w:rPr>
          <w:rFonts w:ascii="Times New Roman" w:hAnsi="Times New Roman"/>
          <w:sz w:val="24"/>
          <w:szCs w:val="24"/>
        </w:rPr>
      </w:pPr>
      <w:r w:rsidRPr="009C4E21">
        <w:rPr>
          <w:rFonts w:ascii="Times New Roman" w:hAnsi="Times New Roman"/>
          <w:sz w:val="24"/>
          <w:szCs w:val="24"/>
        </w:rPr>
        <w:t>Подготовьте фрагмент занятия.</w:t>
      </w:r>
    </w:p>
    <w:p w:rsidR="009C4E21" w:rsidRPr="009C4E21" w:rsidRDefault="009C4E21" w:rsidP="00575F6F">
      <w:pPr>
        <w:pStyle w:val="ae"/>
        <w:numPr>
          <w:ilvl w:val="0"/>
          <w:numId w:val="44"/>
        </w:numPr>
        <w:spacing w:after="0" w:line="240" w:lineRule="auto"/>
        <w:ind w:left="284"/>
        <w:contextualSpacing/>
        <w:jc w:val="both"/>
        <w:rPr>
          <w:rFonts w:ascii="Times New Roman" w:hAnsi="Times New Roman"/>
          <w:sz w:val="24"/>
          <w:szCs w:val="24"/>
        </w:rPr>
      </w:pPr>
      <w:r w:rsidRPr="009C4E21">
        <w:rPr>
          <w:rFonts w:ascii="Times New Roman" w:hAnsi="Times New Roman"/>
          <w:sz w:val="24"/>
          <w:szCs w:val="24"/>
        </w:rPr>
        <w:t>Продумайте различные способы осуществления контроля и оценки процесса и результата деятельности занимающихся</w:t>
      </w:r>
    </w:p>
    <w:p w:rsidR="009C4E21" w:rsidRPr="009C4E21" w:rsidRDefault="009C4E21" w:rsidP="00575F6F">
      <w:pPr>
        <w:pStyle w:val="ae"/>
        <w:numPr>
          <w:ilvl w:val="0"/>
          <w:numId w:val="44"/>
        </w:numPr>
        <w:spacing w:after="0" w:line="240" w:lineRule="auto"/>
        <w:ind w:left="284"/>
        <w:contextualSpacing/>
        <w:jc w:val="both"/>
        <w:rPr>
          <w:rFonts w:ascii="Times New Roman" w:hAnsi="Times New Roman"/>
          <w:sz w:val="24"/>
          <w:szCs w:val="24"/>
        </w:rPr>
      </w:pPr>
      <w:r w:rsidRPr="009C4E21">
        <w:rPr>
          <w:rFonts w:ascii="Times New Roman" w:hAnsi="Times New Roman"/>
          <w:sz w:val="24"/>
          <w:szCs w:val="24"/>
        </w:rPr>
        <w:lastRenderedPageBreak/>
        <w:t>Осуществите проведение фрагмента занятия</w:t>
      </w:r>
    </w:p>
    <w:p w:rsidR="009C4E21" w:rsidRPr="009C4E21" w:rsidRDefault="009C4E21" w:rsidP="00575F6F">
      <w:pPr>
        <w:pStyle w:val="ae"/>
        <w:numPr>
          <w:ilvl w:val="0"/>
          <w:numId w:val="44"/>
        </w:numPr>
        <w:spacing w:after="0" w:line="240" w:lineRule="auto"/>
        <w:ind w:left="284"/>
        <w:contextualSpacing/>
        <w:jc w:val="both"/>
        <w:rPr>
          <w:rFonts w:ascii="Times New Roman" w:hAnsi="Times New Roman"/>
          <w:sz w:val="24"/>
          <w:szCs w:val="24"/>
        </w:rPr>
      </w:pPr>
      <w:r w:rsidRPr="009C4E21">
        <w:rPr>
          <w:rFonts w:ascii="Times New Roman" w:hAnsi="Times New Roman"/>
          <w:sz w:val="24"/>
          <w:szCs w:val="24"/>
        </w:rPr>
        <w:t>Собери результаты, полученные в ходе контроля, проведите анализ результативности и эффективности выбранных способов контроля и оценки.</w:t>
      </w:r>
    </w:p>
    <w:p w:rsidR="009C4E21" w:rsidRPr="009C4E21" w:rsidRDefault="009C4E21" w:rsidP="00575F6F">
      <w:pPr>
        <w:pStyle w:val="ae"/>
        <w:numPr>
          <w:ilvl w:val="0"/>
          <w:numId w:val="44"/>
        </w:numPr>
        <w:spacing w:after="0" w:line="240" w:lineRule="auto"/>
        <w:ind w:left="284"/>
        <w:contextualSpacing/>
        <w:jc w:val="both"/>
        <w:rPr>
          <w:rFonts w:ascii="Times New Roman" w:hAnsi="Times New Roman"/>
          <w:sz w:val="24"/>
          <w:szCs w:val="24"/>
        </w:rPr>
      </w:pPr>
      <w:r w:rsidRPr="009C4E21">
        <w:rPr>
          <w:rFonts w:ascii="Times New Roman" w:hAnsi="Times New Roman"/>
          <w:sz w:val="24"/>
          <w:szCs w:val="24"/>
        </w:rPr>
        <w:t>Проведите работу над ошибками</w:t>
      </w:r>
    </w:p>
    <w:p w:rsidR="009C4E21" w:rsidRPr="00EF2ED4" w:rsidRDefault="009C4E21" w:rsidP="009C4E21">
      <w:pPr>
        <w:pStyle w:val="ae"/>
        <w:spacing w:after="0" w:line="240" w:lineRule="auto"/>
        <w:ind w:left="927"/>
        <w:contextualSpacing/>
        <w:jc w:val="both"/>
        <w:rPr>
          <w:rFonts w:ascii="Times New Roman" w:hAnsi="Times New Roman"/>
          <w:sz w:val="24"/>
          <w:szCs w:val="24"/>
        </w:rPr>
      </w:pPr>
    </w:p>
    <w:p w:rsidR="009C4E21" w:rsidRPr="00911E56" w:rsidRDefault="009C4E21" w:rsidP="009C4E21">
      <w:pPr>
        <w:spacing w:after="0" w:line="240" w:lineRule="auto"/>
        <w:contextualSpacing/>
        <w:jc w:val="both"/>
        <w:rPr>
          <w:rFonts w:ascii="Times New Roman" w:hAnsi="Times New Roman"/>
          <w:b/>
          <w:sz w:val="24"/>
          <w:szCs w:val="24"/>
        </w:rPr>
      </w:pPr>
      <w:r w:rsidRPr="00213E3E">
        <w:rPr>
          <w:rFonts w:ascii="Times New Roman" w:hAnsi="Times New Roman"/>
          <w:b/>
          <w:sz w:val="24"/>
          <w:szCs w:val="24"/>
        </w:rPr>
        <w:t>Литература</w:t>
      </w:r>
      <w:r>
        <w:rPr>
          <w:rFonts w:ascii="Times New Roman" w:hAnsi="Times New Roman"/>
          <w:b/>
          <w:sz w:val="24"/>
          <w:szCs w:val="24"/>
        </w:rPr>
        <w:t xml:space="preserve"> и интернет ресурсы:</w:t>
      </w:r>
      <w:r w:rsidRPr="00213E3E">
        <w:rPr>
          <w:rFonts w:ascii="Times New Roman" w:hAnsi="Times New Roman"/>
          <w:sz w:val="24"/>
          <w:szCs w:val="24"/>
        </w:rPr>
        <w:t xml:space="preserve"> </w:t>
      </w:r>
    </w:p>
    <w:p w:rsidR="009C4E21" w:rsidRPr="009C4E21" w:rsidRDefault="009C4E21" w:rsidP="00575F6F">
      <w:pPr>
        <w:pStyle w:val="ae"/>
        <w:numPr>
          <w:ilvl w:val="0"/>
          <w:numId w:val="45"/>
        </w:numPr>
        <w:spacing w:after="0" w:line="240" w:lineRule="auto"/>
        <w:ind w:left="426"/>
        <w:jc w:val="both"/>
        <w:rPr>
          <w:rFonts w:ascii="Times New Roman" w:hAnsi="Times New Roman"/>
          <w:sz w:val="24"/>
          <w:szCs w:val="24"/>
        </w:rPr>
      </w:pPr>
      <w:r w:rsidRPr="009C4E21">
        <w:rPr>
          <w:rFonts w:ascii="Times New Roman" w:hAnsi="Times New Roman"/>
          <w:color w:val="000000"/>
          <w:sz w:val="24"/>
          <w:szCs w:val="24"/>
        </w:rPr>
        <w:t xml:space="preserve">Васильев, Ю. А. Сценическая речь: ощущение-движение-звучание.Вариации для тренинга [Текст] : учебное пособие / Ю. А. Васильев . - Санкт-Петербург : Санкт-Петербургская государственная академия театрального искусства, 2014. - 342 с. : в пер.      </w:t>
      </w:r>
    </w:p>
    <w:p w:rsidR="009C4E21" w:rsidRPr="009C4E21" w:rsidRDefault="009C4E21" w:rsidP="00575F6F">
      <w:pPr>
        <w:pStyle w:val="ae"/>
        <w:numPr>
          <w:ilvl w:val="0"/>
          <w:numId w:val="45"/>
        </w:numPr>
        <w:spacing w:after="0" w:line="240" w:lineRule="auto"/>
        <w:ind w:left="426"/>
        <w:jc w:val="both"/>
        <w:rPr>
          <w:rFonts w:ascii="Times New Roman" w:hAnsi="Times New Roman"/>
          <w:sz w:val="24"/>
          <w:szCs w:val="24"/>
        </w:rPr>
      </w:pPr>
      <w:r w:rsidRPr="009C4E21">
        <w:rPr>
          <w:rFonts w:ascii="Times New Roman" w:hAnsi="Times New Roman"/>
          <w:sz w:val="24"/>
          <w:szCs w:val="24"/>
        </w:rPr>
        <w:t>Петрова, А. Н. Искусство речи [Текст]/Серия: Мастер-класс. –М.: Аспект Пресс , 2014. - 124 с.</w:t>
      </w:r>
    </w:p>
    <w:p w:rsidR="009C4E21" w:rsidRPr="009C4E21" w:rsidRDefault="009C4E21" w:rsidP="00575F6F">
      <w:pPr>
        <w:pStyle w:val="ae"/>
        <w:numPr>
          <w:ilvl w:val="0"/>
          <w:numId w:val="45"/>
        </w:numPr>
        <w:spacing w:after="0" w:line="240" w:lineRule="auto"/>
        <w:ind w:left="426"/>
        <w:jc w:val="both"/>
        <w:rPr>
          <w:rFonts w:ascii="Times New Roman" w:hAnsi="Times New Roman"/>
          <w:sz w:val="24"/>
          <w:szCs w:val="24"/>
        </w:rPr>
      </w:pPr>
      <w:r w:rsidRPr="009C4E21">
        <w:rPr>
          <w:rFonts w:ascii="Times New Roman" w:hAnsi="Times New Roman"/>
          <w:color w:val="000000"/>
          <w:sz w:val="24"/>
          <w:szCs w:val="24"/>
        </w:rPr>
        <w:t xml:space="preserve">Сценическая речь [Текст] : учебник для студентов театральных учебных заведений / ГИТИС ; Под ред. И. П. Козлянинова и И. Ю. Промптова . - 4-е изд., испр.. - Москва : ГИТИС, 2015. - 535 с.                                                                                                                    </w:t>
      </w:r>
    </w:p>
    <w:p w:rsidR="009C4E21" w:rsidRPr="00D7113B" w:rsidRDefault="009C4E21" w:rsidP="009C4E21">
      <w:pPr>
        <w:pStyle w:val="ae"/>
        <w:shd w:val="clear" w:color="auto" w:fill="FFFFFF"/>
        <w:tabs>
          <w:tab w:val="num" w:pos="851"/>
        </w:tabs>
        <w:autoSpaceDE w:val="0"/>
        <w:autoSpaceDN w:val="0"/>
        <w:adjustRightInd w:val="0"/>
        <w:spacing w:after="0" w:line="240" w:lineRule="auto"/>
        <w:ind w:left="426"/>
        <w:jc w:val="both"/>
        <w:rPr>
          <w:rFonts w:ascii="Times New Roman" w:hAnsi="Times New Roman"/>
          <w:color w:val="000000"/>
          <w:sz w:val="24"/>
          <w:szCs w:val="24"/>
        </w:rPr>
      </w:pPr>
    </w:p>
    <w:p w:rsidR="009C4E21" w:rsidRPr="0011576F" w:rsidRDefault="009C4E21" w:rsidP="009C4E21">
      <w:pPr>
        <w:pStyle w:val="ae"/>
        <w:widowControl w:val="0"/>
        <w:shd w:val="clear" w:color="auto" w:fill="FFFFFF"/>
        <w:autoSpaceDE w:val="0"/>
        <w:autoSpaceDN w:val="0"/>
        <w:adjustRightInd w:val="0"/>
        <w:spacing w:after="0" w:line="240" w:lineRule="auto"/>
        <w:ind w:left="426" w:right="-284"/>
        <w:contextualSpacing/>
        <w:jc w:val="both"/>
        <w:rPr>
          <w:rFonts w:ascii="Times New Roman" w:hAnsi="Times New Roman"/>
          <w:sz w:val="24"/>
          <w:szCs w:val="24"/>
        </w:rPr>
      </w:pPr>
    </w:p>
    <w:p w:rsidR="009C4E21" w:rsidRDefault="009C4E21" w:rsidP="009C4E21">
      <w:pPr>
        <w:spacing w:after="0" w:line="240" w:lineRule="auto"/>
        <w:jc w:val="both"/>
        <w:rPr>
          <w:rFonts w:ascii="Times New Roman" w:hAnsi="Times New Roman"/>
          <w:sz w:val="24"/>
          <w:szCs w:val="24"/>
        </w:rPr>
      </w:pPr>
      <w:r w:rsidRPr="000A1470">
        <w:rPr>
          <w:rFonts w:ascii="Times New Roman" w:hAnsi="Times New Roman"/>
          <w:b/>
          <w:sz w:val="24"/>
          <w:szCs w:val="24"/>
        </w:rPr>
        <w:t>ПЗ.</w:t>
      </w:r>
      <w:r>
        <w:rPr>
          <w:rFonts w:ascii="Times New Roman" w:hAnsi="Times New Roman"/>
          <w:b/>
          <w:sz w:val="24"/>
          <w:szCs w:val="24"/>
        </w:rPr>
        <w:t>24</w:t>
      </w:r>
      <w:r w:rsidRPr="000A1470">
        <w:rPr>
          <w:rFonts w:ascii="Times New Roman" w:hAnsi="Times New Roman"/>
          <w:b/>
          <w:sz w:val="24"/>
          <w:szCs w:val="24"/>
        </w:rPr>
        <w:t>.</w:t>
      </w:r>
      <w:r>
        <w:rPr>
          <w:rFonts w:ascii="Times New Roman" w:hAnsi="Times New Roman"/>
          <w:sz w:val="24"/>
          <w:szCs w:val="24"/>
        </w:rPr>
        <w:t xml:space="preserve"> </w:t>
      </w:r>
      <w:r w:rsidRPr="0018471E">
        <w:rPr>
          <w:rFonts w:ascii="Times New Roman" w:hAnsi="Times New Roman"/>
          <w:sz w:val="24"/>
          <w:szCs w:val="24"/>
        </w:rPr>
        <w:t>Демонстрация степени владения способами, приемами   самоанализа, самоконтроля  при проведении занятий по  технике речи (У5+У15+ПК1.2+ПК1.3+ОК2)</w:t>
      </w:r>
    </w:p>
    <w:p w:rsidR="009C4E21" w:rsidRDefault="009C4E21" w:rsidP="009C4E21">
      <w:pPr>
        <w:spacing w:after="0" w:line="240" w:lineRule="auto"/>
        <w:jc w:val="both"/>
        <w:rPr>
          <w:rFonts w:ascii="Times New Roman" w:hAnsi="Times New Roman"/>
          <w:sz w:val="24"/>
          <w:szCs w:val="24"/>
        </w:rPr>
      </w:pPr>
    </w:p>
    <w:p w:rsidR="009C4E21" w:rsidRDefault="009C4E21" w:rsidP="009C4E21">
      <w:pPr>
        <w:spacing w:after="0" w:line="240" w:lineRule="auto"/>
        <w:jc w:val="both"/>
        <w:rPr>
          <w:rFonts w:ascii="Times New Roman" w:hAnsi="Times New Roman"/>
          <w:b/>
          <w:sz w:val="24"/>
          <w:szCs w:val="24"/>
        </w:rPr>
      </w:pPr>
      <w:r w:rsidRPr="002C1188">
        <w:rPr>
          <w:rFonts w:ascii="Times New Roman" w:hAnsi="Times New Roman"/>
          <w:b/>
          <w:sz w:val="24"/>
          <w:szCs w:val="24"/>
        </w:rPr>
        <w:t xml:space="preserve">Количество часов </w:t>
      </w:r>
      <w:r w:rsidRPr="002C1188">
        <w:rPr>
          <w:rFonts w:ascii="Times New Roman" w:hAnsi="Times New Roman"/>
          <w:sz w:val="24"/>
          <w:szCs w:val="24"/>
        </w:rPr>
        <w:t>–</w:t>
      </w:r>
      <w:r>
        <w:rPr>
          <w:rFonts w:ascii="Times New Roman" w:hAnsi="Times New Roman"/>
          <w:sz w:val="24"/>
          <w:szCs w:val="24"/>
        </w:rPr>
        <w:t xml:space="preserve"> 2 </w:t>
      </w:r>
      <w:r w:rsidRPr="002C1188">
        <w:rPr>
          <w:rFonts w:ascii="Times New Roman" w:hAnsi="Times New Roman"/>
          <w:sz w:val="24"/>
          <w:szCs w:val="24"/>
        </w:rPr>
        <w:t>час</w:t>
      </w:r>
      <w:r>
        <w:rPr>
          <w:rFonts w:ascii="Times New Roman" w:hAnsi="Times New Roman"/>
          <w:sz w:val="24"/>
          <w:szCs w:val="24"/>
        </w:rPr>
        <w:t>а</w:t>
      </w:r>
    </w:p>
    <w:p w:rsidR="009C4E21" w:rsidRDefault="009C4E21" w:rsidP="009C4E21">
      <w:pPr>
        <w:spacing w:after="0" w:line="240" w:lineRule="auto"/>
        <w:jc w:val="both"/>
        <w:rPr>
          <w:rFonts w:ascii="Times New Roman" w:hAnsi="Times New Roman"/>
          <w:b/>
          <w:sz w:val="24"/>
          <w:szCs w:val="24"/>
        </w:rPr>
      </w:pPr>
    </w:p>
    <w:p w:rsidR="009C4E21" w:rsidRPr="00213E3E" w:rsidRDefault="009C4E21" w:rsidP="009C4E21">
      <w:pPr>
        <w:spacing w:after="0" w:line="240" w:lineRule="auto"/>
        <w:jc w:val="both"/>
        <w:rPr>
          <w:rFonts w:ascii="Times New Roman" w:hAnsi="Times New Roman"/>
          <w:b/>
          <w:sz w:val="24"/>
          <w:szCs w:val="24"/>
        </w:rPr>
      </w:pPr>
      <w:r w:rsidRPr="00213E3E">
        <w:rPr>
          <w:rFonts w:ascii="Times New Roman" w:hAnsi="Times New Roman"/>
          <w:b/>
          <w:sz w:val="24"/>
          <w:szCs w:val="24"/>
        </w:rPr>
        <w:t>Задание №1.</w:t>
      </w:r>
    </w:p>
    <w:p w:rsidR="009C4E21" w:rsidRDefault="009C4E21" w:rsidP="009C4E21">
      <w:pPr>
        <w:pStyle w:val="a7"/>
        <w:spacing w:before="0" w:beforeAutospacing="0" w:after="0" w:afterAutospacing="0"/>
        <w:jc w:val="both"/>
      </w:pPr>
      <w:r>
        <w:t>Осуществите проведение самоанализа  фрагмента занятия по курсу «Техника речи» разработанного в рамках изучения МДК 01.01 . Методика преподавания по программам дополнительного образования в избранной области деятельности</w:t>
      </w:r>
    </w:p>
    <w:p w:rsidR="009C4E21" w:rsidRDefault="009C4E21" w:rsidP="009C4E21">
      <w:pPr>
        <w:spacing w:after="0" w:line="240" w:lineRule="auto"/>
        <w:jc w:val="both"/>
        <w:rPr>
          <w:rFonts w:ascii="Times New Roman" w:hAnsi="Times New Roman"/>
          <w:iCs/>
          <w:sz w:val="24"/>
          <w:szCs w:val="24"/>
        </w:rPr>
      </w:pPr>
    </w:p>
    <w:p w:rsidR="009C4E21" w:rsidRDefault="009C4E21" w:rsidP="009C4E21">
      <w:pPr>
        <w:spacing w:after="0" w:line="240" w:lineRule="auto"/>
        <w:jc w:val="both"/>
        <w:rPr>
          <w:rFonts w:ascii="Times New Roman" w:hAnsi="Times New Roman"/>
          <w:sz w:val="24"/>
          <w:szCs w:val="24"/>
        </w:rPr>
      </w:pPr>
      <w:r w:rsidRPr="00213E3E">
        <w:rPr>
          <w:rFonts w:ascii="Times New Roman" w:hAnsi="Times New Roman"/>
          <w:b/>
          <w:sz w:val="24"/>
          <w:szCs w:val="24"/>
        </w:rPr>
        <w:t>Рекомендации:</w:t>
      </w:r>
      <w:r w:rsidRPr="00213E3E">
        <w:rPr>
          <w:rFonts w:ascii="Times New Roman" w:hAnsi="Times New Roman"/>
          <w:sz w:val="24"/>
          <w:szCs w:val="24"/>
        </w:rPr>
        <w:t xml:space="preserve"> </w:t>
      </w:r>
    </w:p>
    <w:p w:rsidR="009C4E21" w:rsidRPr="00D978CB" w:rsidRDefault="009C4E21" w:rsidP="00575F6F">
      <w:pPr>
        <w:pStyle w:val="ae"/>
        <w:numPr>
          <w:ilvl w:val="0"/>
          <w:numId w:val="6"/>
        </w:numPr>
        <w:spacing w:after="0" w:line="240" w:lineRule="auto"/>
        <w:contextualSpacing/>
        <w:jc w:val="both"/>
        <w:rPr>
          <w:rFonts w:ascii="Times New Roman" w:hAnsi="Times New Roman"/>
          <w:sz w:val="24"/>
          <w:szCs w:val="24"/>
        </w:rPr>
      </w:pPr>
      <w:r w:rsidRPr="00D978CB">
        <w:rPr>
          <w:rFonts w:ascii="Times New Roman" w:hAnsi="Times New Roman"/>
          <w:sz w:val="24"/>
          <w:szCs w:val="24"/>
        </w:rPr>
        <w:t xml:space="preserve">Осуществите </w:t>
      </w:r>
      <w:r>
        <w:rPr>
          <w:rFonts w:ascii="Times New Roman" w:hAnsi="Times New Roman"/>
          <w:sz w:val="24"/>
          <w:szCs w:val="24"/>
        </w:rPr>
        <w:t xml:space="preserve">проведение фрагмента занятия по курсу «Техника речи» </w:t>
      </w:r>
    </w:p>
    <w:p w:rsidR="009C4E21" w:rsidRDefault="009C4E21" w:rsidP="00575F6F">
      <w:pPr>
        <w:pStyle w:val="ae"/>
        <w:numPr>
          <w:ilvl w:val="0"/>
          <w:numId w:val="6"/>
        </w:numPr>
        <w:spacing w:after="0" w:line="240" w:lineRule="auto"/>
        <w:contextualSpacing/>
        <w:jc w:val="both"/>
        <w:rPr>
          <w:rFonts w:ascii="Times New Roman" w:hAnsi="Times New Roman"/>
          <w:sz w:val="24"/>
          <w:szCs w:val="24"/>
        </w:rPr>
      </w:pPr>
      <w:r>
        <w:rPr>
          <w:rFonts w:ascii="Times New Roman" w:hAnsi="Times New Roman"/>
          <w:sz w:val="24"/>
          <w:szCs w:val="24"/>
        </w:rPr>
        <w:t>Проведите самоанализ занятия, согласно алгоритму и рекомендациям представленным в ПЗ.8.</w:t>
      </w:r>
    </w:p>
    <w:p w:rsidR="009C4E21" w:rsidRPr="00D978CB" w:rsidRDefault="009C4E21" w:rsidP="00575F6F">
      <w:pPr>
        <w:pStyle w:val="ae"/>
        <w:numPr>
          <w:ilvl w:val="0"/>
          <w:numId w:val="6"/>
        </w:numPr>
        <w:spacing w:after="0" w:line="240" w:lineRule="auto"/>
        <w:contextualSpacing/>
        <w:jc w:val="both"/>
        <w:rPr>
          <w:rFonts w:ascii="Times New Roman" w:hAnsi="Times New Roman"/>
          <w:sz w:val="24"/>
          <w:szCs w:val="24"/>
        </w:rPr>
      </w:pPr>
      <w:r>
        <w:rPr>
          <w:rFonts w:ascii="Times New Roman" w:hAnsi="Times New Roman"/>
          <w:sz w:val="24"/>
          <w:szCs w:val="24"/>
        </w:rPr>
        <w:t>Оформите анализ в тетраде или портфолио работ по МДК 01.02.</w:t>
      </w:r>
    </w:p>
    <w:p w:rsidR="009C4E21" w:rsidRDefault="009C4E21" w:rsidP="009C4E21">
      <w:pPr>
        <w:spacing w:after="0" w:line="240" w:lineRule="auto"/>
        <w:contextualSpacing/>
        <w:jc w:val="both"/>
      </w:pPr>
    </w:p>
    <w:p w:rsidR="009C4E21" w:rsidRDefault="009C4E21" w:rsidP="009C4E21">
      <w:pPr>
        <w:spacing w:after="0" w:line="240" w:lineRule="auto"/>
        <w:contextualSpacing/>
        <w:jc w:val="both"/>
        <w:rPr>
          <w:rFonts w:ascii="Times New Roman" w:hAnsi="Times New Roman"/>
          <w:sz w:val="24"/>
          <w:szCs w:val="24"/>
        </w:rPr>
      </w:pPr>
      <w:r w:rsidRPr="00213E3E">
        <w:rPr>
          <w:rFonts w:ascii="Times New Roman" w:hAnsi="Times New Roman"/>
          <w:b/>
          <w:sz w:val="24"/>
          <w:szCs w:val="24"/>
        </w:rPr>
        <w:t>Литература</w:t>
      </w:r>
      <w:r>
        <w:rPr>
          <w:rFonts w:ascii="Times New Roman" w:hAnsi="Times New Roman"/>
          <w:b/>
          <w:sz w:val="24"/>
          <w:szCs w:val="24"/>
        </w:rPr>
        <w:t xml:space="preserve"> и интернет ресурсы:</w:t>
      </w:r>
      <w:r w:rsidRPr="00213E3E">
        <w:rPr>
          <w:rFonts w:ascii="Times New Roman" w:hAnsi="Times New Roman"/>
          <w:sz w:val="24"/>
          <w:szCs w:val="24"/>
        </w:rPr>
        <w:t xml:space="preserve"> </w:t>
      </w:r>
    </w:p>
    <w:p w:rsidR="009C4E21" w:rsidRPr="009C4E21" w:rsidRDefault="009C4E21" w:rsidP="00575F6F">
      <w:pPr>
        <w:pStyle w:val="ae"/>
        <w:numPr>
          <w:ilvl w:val="0"/>
          <w:numId w:val="46"/>
        </w:numPr>
        <w:shd w:val="clear" w:color="auto" w:fill="FFFFFF"/>
        <w:autoSpaceDE w:val="0"/>
        <w:autoSpaceDN w:val="0"/>
        <w:adjustRightInd w:val="0"/>
        <w:spacing w:after="0" w:line="240" w:lineRule="auto"/>
        <w:ind w:left="426"/>
        <w:jc w:val="both"/>
        <w:rPr>
          <w:rFonts w:ascii="Times New Roman" w:eastAsia="Times New Roman" w:hAnsi="Times New Roman"/>
          <w:sz w:val="24"/>
          <w:szCs w:val="24"/>
          <w:lang w:eastAsia="ru-RU"/>
        </w:rPr>
      </w:pPr>
      <w:r w:rsidRPr="009C4E21">
        <w:rPr>
          <w:rFonts w:ascii="Times New Roman" w:hAnsi="Times New Roman"/>
          <w:sz w:val="24"/>
          <w:szCs w:val="24"/>
        </w:rPr>
        <w:t xml:space="preserve">Белкина Л.Э. Анализ занятия педагога. Методические рекомендации [Электронный ресурс] Режим доступа: https://multiurok.ru/files/mietodichieskaia-razrabotka-analiz-zaniatiia-v-uch.html  </w:t>
      </w:r>
      <w:r w:rsidRPr="009C4E21">
        <w:rPr>
          <w:rFonts w:ascii="Times New Roman" w:hAnsi="Times New Roman"/>
          <w:color w:val="000000"/>
          <w:sz w:val="24"/>
          <w:szCs w:val="24"/>
        </w:rPr>
        <w:t xml:space="preserve">(Дата обращения 14.10.2017).     </w:t>
      </w:r>
    </w:p>
    <w:p w:rsidR="00135D87" w:rsidRPr="009C4E21" w:rsidRDefault="00135D87" w:rsidP="00575F6F">
      <w:pPr>
        <w:pStyle w:val="ae"/>
        <w:numPr>
          <w:ilvl w:val="0"/>
          <w:numId w:val="46"/>
        </w:numPr>
        <w:spacing w:after="0" w:line="240" w:lineRule="auto"/>
        <w:ind w:left="426"/>
        <w:jc w:val="both"/>
        <w:rPr>
          <w:rFonts w:ascii="Times New Roman" w:hAnsi="Times New Roman"/>
          <w:sz w:val="24"/>
          <w:szCs w:val="24"/>
        </w:rPr>
      </w:pPr>
      <w:r w:rsidRPr="009C4E21">
        <w:rPr>
          <w:rFonts w:ascii="Times New Roman" w:hAnsi="Times New Roman"/>
          <w:color w:val="000000"/>
          <w:sz w:val="24"/>
          <w:szCs w:val="24"/>
        </w:rPr>
        <w:t xml:space="preserve">Васильев, Ю. А. Сценическая речь: ощущение-движение-звучание.Вариации для тренинга [Текст] : учебное пособие / Ю. А. Васильев . - Санкт-Петербург : Санкт-Петербургская государственная академия театрального искусства, 2014. - 342 с. : в пер.      </w:t>
      </w:r>
    </w:p>
    <w:p w:rsidR="00135D87" w:rsidRPr="009C4E21" w:rsidRDefault="00135D87" w:rsidP="00575F6F">
      <w:pPr>
        <w:pStyle w:val="ae"/>
        <w:numPr>
          <w:ilvl w:val="0"/>
          <w:numId w:val="46"/>
        </w:numPr>
        <w:spacing w:after="0" w:line="240" w:lineRule="auto"/>
        <w:ind w:left="426"/>
        <w:jc w:val="both"/>
        <w:rPr>
          <w:rFonts w:ascii="Times New Roman" w:hAnsi="Times New Roman"/>
          <w:sz w:val="24"/>
          <w:szCs w:val="24"/>
        </w:rPr>
      </w:pPr>
      <w:r w:rsidRPr="009C4E21">
        <w:rPr>
          <w:rFonts w:ascii="Times New Roman" w:hAnsi="Times New Roman"/>
          <w:sz w:val="24"/>
          <w:szCs w:val="24"/>
        </w:rPr>
        <w:t>Петрова, А. Н. Искусство речи [Текст]/Серия: Мастер-класс. –М.: Аспект Пресс , 2014. - 124 с.</w:t>
      </w:r>
    </w:p>
    <w:p w:rsidR="00135D87" w:rsidRPr="009C4E21" w:rsidRDefault="00135D87" w:rsidP="00575F6F">
      <w:pPr>
        <w:pStyle w:val="ae"/>
        <w:numPr>
          <w:ilvl w:val="0"/>
          <w:numId w:val="46"/>
        </w:numPr>
        <w:spacing w:after="0" w:line="240" w:lineRule="auto"/>
        <w:ind w:left="426"/>
        <w:jc w:val="both"/>
        <w:rPr>
          <w:rFonts w:ascii="Times New Roman" w:hAnsi="Times New Roman"/>
          <w:sz w:val="24"/>
          <w:szCs w:val="24"/>
        </w:rPr>
      </w:pPr>
      <w:r w:rsidRPr="009C4E21">
        <w:rPr>
          <w:rFonts w:ascii="Times New Roman" w:hAnsi="Times New Roman"/>
          <w:color w:val="000000"/>
          <w:sz w:val="24"/>
          <w:szCs w:val="24"/>
        </w:rPr>
        <w:t xml:space="preserve">Сценическая речь [Текст] : учебник для студентов театральных учебных заведений / ГИТИС ; Под ред. И. П. Козлянинова и И. Ю. Промптова . - 4-е изд., испр.. - Москва : ГИТИС, 2015. - 535 с.                                                                                                                    </w:t>
      </w:r>
    </w:p>
    <w:p w:rsidR="00135D87" w:rsidRDefault="00135D87" w:rsidP="00607243">
      <w:pPr>
        <w:pStyle w:val="ae"/>
        <w:tabs>
          <w:tab w:val="left" w:pos="993"/>
        </w:tabs>
        <w:suppressAutoHyphens/>
        <w:spacing w:after="0" w:line="240" w:lineRule="auto"/>
        <w:ind w:left="426"/>
        <w:contextualSpacing/>
        <w:jc w:val="both"/>
        <w:rPr>
          <w:rStyle w:val="title1"/>
          <w:rFonts w:ascii="Times New Roman" w:hAnsi="Times New Roman"/>
          <w:bCs/>
          <w:sz w:val="24"/>
          <w:szCs w:val="24"/>
        </w:rPr>
      </w:pPr>
    </w:p>
    <w:p w:rsidR="00135D87" w:rsidRDefault="00135D87" w:rsidP="00607243">
      <w:pPr>
        <w:pStyle w:val="ae"/>
        <w:tabs>
          <w:tab w:val="left" w:pos="993"/>
        </w:tabs>
        <w:suppressAutoHyphens/>
        <w:spacing w:after="0" w:line="240" w:lineRule="auto"/>
        <w:ind w:left="426"/>
        <w:contextualSpacing/>
        <w:jc w:val="both"/>
        <w:rPr>
          <w:rStyle w:val="title1"/>
          <w:rFonts w:ascii="Times New Roman" w:hAnsi="Times New Roman"/>
          <w:bCs/>
          <w:sz w:val="24"/>
          <w:szCs w:val="24"/>
        </w:rPr>
      </w:pPr>
    </w:p>
    <w:p w:rsidR="00135D87" w:rsidRDefault="00135D87" w:rsidP="00135D87">
      <w:pPr>
        <w:spacing w:after="0" w:line="240" w:lineRule="auto"/>
        <w:jc w:val="both"/>
        <w:rPr>
          <w:rFonts w:ascii="Times New Roman" w:hAnsi="Times New Roman"/>
          <w:sz w:val="24"/>
          <w:szCs w:val="24"/>
        </w:rPr>
      </w:pPr>
      <w:r w:rsidRPr="00D05B8F">
        <w:rPr>
          <w:rFonts w:ascii="Times New Roman" w:hAnsi="Times New Roman"/>
          <w:b/>
          <w:sz w:val="24"/>
          <w:szCs w:val="24"/>
        </w:rPr>
        <w:t>ПЗ.</w:t>
      </w:r>
      <w:r w:rsidR="00D05B8F" w:rsidRPr="00D05B8F">
        <w:rPr>
          <w:rFonts w:ascii="Times New Roman" w:hAnsi="Times New Roman"/>
          <w:b/>
          <w:sz w:val="24"/>
          <w:szCs w:val="24"/>
        </w:rPr>
        <w:t>25</w:t>
      </w:r>
      <w:r w:rsidRPr="00D05B8F">
        <w:rPr>
          <w:rFonts w:ascii="Times New Roman" w:hAnsi="Times New Roman"/>
          <w:b/>
          <w:sz w:val="24"/>
          <w:szCs w:val="24"/>
        </w:rPr>
        <w:t>.</w:t>
      </w:r>
      <w:r w:rsidRPr="00D05B8F">
        <w:rPr>
          <w:rFonts w:ascii="Times New Roman" w:hAnsi="Times New Roman"/>
          <w:sz w:val="24"/>
          <w:szCs w:val="24"/>
        </w:rPr>
        <w:t xml:space="preserve"> </w:t>
      </w:r>
      <w:r w:rsidR="00D05B8F" w:rsidRPr="00D05B8F">
        <w:rPr>
          <w:rFonts w:ascii="Times New Roman" w:hAnsi="Times New Roman"/>
          <w:bCs/>
          <w:sz w:val="24"/>
          <w:szCs w:val="24"/>
        </w:rPr>
        <w:t>Педагогически обоснованный выбор драматургического материала в работе с</w:t>
      </w:r>
      <w:r w:rsidR="00D05B8F" w:rsidRPr="0018471E">
        <w:rPr>
          <w:rFonts w:ascii="Times New Roman" w:hAnsi="Times New Roman"/>
          <w:bCs/>
          <w:sz w:val="24"/>
          <w:szCs w:val="24"/>
        </w:rPr>
        <w:t xml:space="preserve"> одновозрастным или разновозрастным объединением детей (У4+ПО2)</w:t>
      </w:r>
    </w:p>
    <w:p w:rsidR="00135D87" w:rsidRDefault="00135D87" w:rsidP="00135D87">
      <w:pPr>
        <w:spacing w:after="0" w:line="240" w:lineRule="auto"/>
        <w:jc w:val="both"/>
        <w:rPr>
          <w:rFonts w:ascii="Times New Roman" w:hAnsi="Times New Roman"/>
          <w:b/>
          <w:sz w:val="24"/>
          <w:szCs w:val="24"/>
        </w:rPr>
      </w:pPr>
      <w:r w:rsidRPr="002C1188">
        <w:rPr>
          <w:rFonts w:ascii="Times New Roman" w:hAnsi="Times New Roman"/>
          <w:b/>
          <w:sz w:val="24"/>
          <w:szCs w:val="24"/>
        </w:rPr>
        <w:lastRenderedPageBreak/>
        <w:t xml:space="preserve">Количество часов </w:t>
      </w:r>
      <w:r w:rsidRPr="002C1188">
        <w:rPr>
          <w:rFonts w:ascii="Times New Roman" w:hAnsi="Times New Roman"/>
          <w:sz w:val="24"/>
          <w:szCs w:val="24"/>
        </w:rPr>
        <w:t xml:space="preserve">– </w:t>
      </w:r>
      <w:r>
        <w:rPr>
          <w:rFonts w:ascii="Times New Roman" w:hAnsi="Times New Roman"/>
          <w:sz w:val="24"/>
          <w:szCs w:val="24"/>
        </w:rPr>
        <w:t>4</w:t>
      </w:r>
      <w:r w:rsidRPr="002C1188">
        <w:rPr>
          <w:rFonts w:ascii="Times New Roman" w:hAnsi="Times New Roman"/>
          <w:sz w:val="24"/>
          <w:szCs w:val="24"/>
        </w:rPr>
        <w:t xml:space="preserve"> час</w:t>
      </w:r>
      <w:r>
        <w:rPr>
          <w:rFonts w:ascii="Times New Roman" w:hAnsi="Times New Roman"/>
          <w:sz w:val="24"/>
          <w:szCs w:val="24"/>
        </w:rPr>
        <w:t>а</w:t>
      </w:r>
    </w:p>
    <w:p w:rsidR="00135D87" w:rsidRDefault="00135D87" w:rsidP="00135D87">
      <w:pPr>
        <w:spacing w:after="0" w:line="240" w:lineRule="auto"/>
        <w:jc w:val="both"/>
        <w:rPr>
          <w:rFonts w:ascii="Times New Roman" w:hAnsi="Times New Roman"/>
          <w:b/>
          <w:sz w:val="24"/>
          <w:szCs w:val="24"/>
        </w:rPr>
      </w:pPr>
    </w:p>
    <w:p w:rsidR="00135D87" w:rsidRPr="00213E3E" w:rsidRDefault="00135D87" w:rsidP="00135D87">
      <w:pPr>
        <w:spacing w:after="0" w:line="240" w:lineRule="auto"/>
        <w:jc w:val="both"/>
        <w:rPr>
          <w:rFonts w:ascii="Times New Roman" w:hAnsi="Times New Roman"/>
          <w:b/>
          <w:sz w:val="24"/>
          <w:szCs w:val="24"/>
        </w:rPr>
      </w:pPr>
      <w:r w:rsidRPr="00213E3E">
        <w:rPr>
          <w:rFonts w:ascii="Times New Roman" w:hAnsi="Times New Roman"/>
          <w:b/>
          <w:sz w:val="24"/>
          <w:szCs w:val="24"/>
        </w:rPr>
        <w:t>Задание №1.</w:t>
      </w:r>
    </w:p>
    <w:p w:rsidR="00135D87" w:rsidRPr="00607243" w:rsidRDefault="00D05B8F" w:rsidP="00D05B8F">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color w:val="000000"/>
          <w:sz w:val="24"/>
          <w:szCs w:val="24"/>
          <w:lang w:eastAsia="ru-RU"/>
        </w:rPr>
        <w:t>Составьте и о</w:t>
      </w:r>
      <w:r w:rsidRPr="00A30F9D">
        <w:rPr>
          <w:rFonts w:ascii="Times New Roman" w:hAnsi="Times New Roman"/>
          <w:color w:val="000000"/>
          <w:sz w:val="24"/>
          <w:szCs w:val="24"/>
          <w:lang w:eastAsia="ru-RU"/>
        </w:rPr>
        <w:t>форм</w:t>
      </w:r>
      <w:r>
        <w:rPr>
          <w:rFonts w:ascii="Times New Roman" w:hAnsi="Times New Roman"/>
          <w:color w:val="000000"/>
          <w:sz w:val="24"/>
          <w:szCs w:val="24"/>
          <w:lang w:eastAsia="ru-RU"/>
        </w:rPr>
        <w:t>ите</w:t>
      </w:r>
      <w:r w:rsidRPr="00A30F9D">
        <w:rPr>
          <w:rFonts w:ascii="Times New Roman" w:hAnsi="Times New Roman"/>
          <w:color w:val="000000"/>
          <w:sz w:val="24"/>
          <w:szCs w:val="24"/>
          <w:lang w:eastAsia="ru-RU"/>
        </w:rPr>
        <w:t xml:space="preserve"> в соответствии с требованиями информационной культуры </w:t>
      </w:r>
      <w:r w:rsidRPr="00A30F9D">
        <w:rPr>
          <w:rFonts w:ascii="Times New Roman" w:hAnsi="Times New Roman"/>
          <w:sz w:val="24"/>
          <w:szCs w:val="24"/>
        </w:rPr>
        <w:t xml:space="preserve">аннотированный </w:t>
      </w:r>
      <w:r w:rsidRPr="00A30F9D">
        <w:rPr>
          <w:rFonts w:ascii="Times New Roman" w:hAnsi="Times New Roman"/>
          <w:bCs/>
          <w:sz w:val="24"/>
          <w:szCs w:val="24"/>
        </w:rPr>
        <w:t xml:space="preserve">список драматургического материала для </w:t>
      </w:r>
      <w:r>
        <w:rPr>
          <w:rFonts w:ascii="Times New Roman" w:hAnsi="Times New Roman"/>
          <w:bCs/>
          <w:sz w:val="24"/>
          <w:szCs w:val="24"/>
        </w:rPr>
        <w:t>работы с одновозрастным и рановозрастным объединением детей.</w:t>
      </w:r>
    </w:p>
    <w:p w:rsidR="00135D87" w:rsidRDefault="00135D87" w:rsidP="00135D87">
      <w:pPr>
        <w:spacing w:after="0" w:line="240" w:lineRule="auto"/>
        <w:jc w:val="both"/>
        <w:rPr>
          <w:rFonts w:ascii="Times New Roman" w:hAnsi="Times New Roman"/>
          <w:iCs/>
          <w:sz w:val="24"/>
          <w:szCs w:val="24"/>
        </w:rPr>
      </w:pPr>
    </w:p>
    <w:p w:rsidR="00135D87" w:rsidRDefault="00135D87" w:rsidP="00135D87">
      <w:pPr>
        <w:spacing w:after="0" w:line="240" w:lineRule="auto"/>
        <w:jc w:val="both"/>
        <w:rPr>
          <w:rFonts w:ascii="Times New Roman" w:hAnsi="Times New Roman"/>
          <w:sz w:val="24"/>
          <w:szCs w:val="24"/>
        </w:rPr>
      </w:pPr>
      <w:r w:rsidRPr="00213E3E">
        <w:rPr>
          <w:rFonts w:ascii="Times New Roman" w:hAnsi="Times New Roman"/>
          <w:b/>
          <w:sz w:val="24"/>
          <w:szCs w:val="24"/>
        </w:rPr>
        <w:t>Рекомендации:</w:t>
      </w:r>
      <w:r w:rsidRPr="00213E3E">
        <w:rPr>
          <w:rFonts w:ascii="Times New Roman" w:hAnsi="Times New Roman"/>
          <w:sz w:val="24"/>
          <w:szCs w:val="24"/>
        </w:rPr>
        <w:t xml:space="preserve"> </w:t>
      </w:r>
    </w:p>
    <w:p w:rsidR="00D05B8F" w:rsidRPr="00A30F9D" w:rsidRDefault="00D05B8F" w:rsidP="00D05B8F">
      <w:pPr>
        <w:widowControl w:val="0"/>
        <w:spacing w:after="0" w:line="240" w:lineRule="auto"/>
        <w:jc w:val="both"/>
        <w:rPr>
          <w:rFonts w:ascii="Times New Roman" w:hAnsi="Times New Roman"/>
          <w:color w:val="000000"/>
          <w:sz w:val="24"/>
          <w:szCs w:val="24"/>
          <w:lang w:eastAsia="ru-RU"/>
        </w:rPr>
      </w:pPr>
      <w:r w:rsidRPr="00A30F9D">
        <w:rPr>
          <w:rFonts w:ascii="Times New Roman" w:hAnsi="Times New Roman"/>
          <w:color w:val="000000"/>
          <w:sz w:val="24"/>
          <w:szCs w:val="24"/>
          <w:lang w:eastAsia="ru-RU"/>
        </w:rPr>
        <w:t xml:space="preserve">1.  Прежде чем приступить к работе над данным заданием, необходимо четко понять, что может выступить в качестве драматургического материала для </w:t>
      </w:r>
      <w:r>
        <w:rPr>
          <w:rFonts w:ascii="Times New Roman" w:hAnsi="Times New Roman"/>
          <w:color w:val="000000"/>
          <w:sz w:val="24"/>
          <w:szCs w:val="24"/>
          <w:lang w:eastAsia="ru-RU"/>
        </w:rPr>
        <w:t>работы с детским творческим объединением того или иного возраста</w:t>
      </w:r>
      <w:r w:rsidRPr="00A30F9D">
        <w:rPr>
          <w:rFonts w:ascii="Times New Roman" w:hAnsi="Times New Roman"/>
          <w:color w:val="000000"/>
          <w:sz w:val="24"/>
          <w:szCs w:val="24"/>
          <w:lang w:eastAsia="ru-RU"/>
        </w:rPr>
        <w:t>.</w:t>
      </w:r>
    </w:p>
    <w:p w:rsidR="00D05B8F" w:rsidRPr="00A30F9D" w:rsidRDefault="00D05B8F" w:rsidP="00D05B8F">
      <w:pPr>
        <w:widowControl w:val="0"/>
        <w:spacing w:after="0" w:line="240" w:lineRule="auto"/>
        <w:jc w:val="both"/>
        <w:rPr>
          <w:rFonts w:ascii="Times New Roman" w:hAnsi="Times New Roman"/>
          <w:color w:val="000000"/>
          <w:sz w:val="24"/>
          <w:szCs w:val="24"/>
          <w:lang w:eastAsia="ru-RU"/>
        </w:rPr>
      </w:pPr>
      <w:r w:rsidRPr="00A30F9D">
        <w:rPr>
          <w:rFonts w:ascii="Times New Roman" w:hAnsi="Times New Roman"/>
          <w:color w:val="000000"/>
          <w:sz w:val="24"/>
          <w:szCs w:val="24"/>
          <w:lang w:eastAsia="ru-RU"/>
        </w:rPr>
        <w:t>2. Используя рекомендованные источники литературы и сети Интернет подберите минимум пять драматургиче</w:t>
      </w:r>
      <w:r>
        <w:rPr>
          <w:rFonts w:ascii="Times New Roman" w:hAnsi="Times New Roman"/>
          <w:color w:val="000000"/>
          <w:sz w:val="24"/>
          <w:szCs w:val="24"/>
          <w:lang w:eastAsia="ru-RU"/>
        </w:rPr>
        <w:t>ских произведений для постановки (в одной из возрастных групп)</w:t>
      </w:r>
      <w:r w:rsidRPr="00A30F9D">
        <w:rPr>
          <w:rFonts w:ascii="Times New Roman" w:hAnsi="Times New Roman"/>
          <w:color w:val="000000"/>
          <w:sz w:val="24"/>
          <w:szCs w:val="24"/>
          <w:lang w:eastAsia="ru-RU"/>
        </w:rPr>
        <w:t>.</w:t>
      </w:r>
    </w:p>
    <w:p w:rsidR="00D05B8F" w:rsidRPr="00A30F9D" w:rsidRDefault="00D05B8F" w:rsidP="00D05B8F">
      <w:pPr>
        <w:widowControl w:val="0"/>
        <w:spacing w:after="0" w:line="240" w:lineRule="auto"/>
        <w:jc w:val="both"/>
        <w:rPr>
          <w:rFonts w:ascii="Times New Roman" w:hAnsi="Times New Roman"/>
          <w:color w:val="000000"/>
          <w:sz w:val="24"/>
          <w:szCs w:val="24"/>
          <w:lang w:eastAsia="ru-RU"/>
        </w:rPr>
      </w:pPr>
      <w:r w:rsidRPr="00A30F9D">
        <w:rPr>
          <w:rFonts w:ascii="Times New Roman" w:hAnsi="Times New Roman"/>
          <w:color w:val="000000"/>
          <w:sz w:val="24"/>
          <w:szCs w:val="24"/>
          <w:lang w:eastAsia="ru-RU"/>
        </w:rPr>
        <w:t>3. Прочтите выбранные произведения.</w:t>
      </w:r>
    </w:p>
    <w:p w:rsidR="00D05B8F" w:rsidRDefault="00D05B8F" w:rsidP="00D05B8F">
      <w:pPr>
        <w:widowControl w:val="0"/>
        <w:spacing w:after="0" w:line="240" w:lineRule="auto"/>
        <w:jc w:val="both"/>
        <w:rPr>
          <w:rFonts w:ascii="Times New Roman" w:hAnsi="Times New Roman"/>
          <w:color w:val="000000"/>
          <w:sz w:val="24"/>
          <w:szCs w:val="24"/>
          <w:lang w:eastAsia="ru-RU"/>
        </w:rPr>
      </w:pPr>
      <w:r w:rsidRPr="00A30F9D">
        <w:rPr>
          <w:rFonts w:ascii="Times New Roman" w:hAnsi="Times New Roman"/>
          <w:color w:val="000000"/>
          <w:sz w:val="24"/>
          <w:szCs w:val="24"/>
          <w:lang w:eastAsia="ru-RU"/>
        </w:rPr>
        <w:t xml:space="preserve">4. Составьте аннотированный список данных произведений. В данном списке вам необходимо указать автора произведения, </w:t>
      </w:r>
      <w:r>
        <w:rPr>
          <w:rFonts w:ascii="Times New Roman" w:hAnsi="Times New Roman"/>
          <w:color w:val="000000"/>
          <w:sz w:val="24"/>
          <w:szCs w:val="24"/>
          <w:lang w:eastAsia="ru-RU"/>
        </w:rPr>
        <w:t>место его нахождения, возрастную</w:t>
      </w:r>
      <w:r w:rsidRPr="00A30F9D">
        <w:rPr>
          <w:rFonts w:ascii="Times New Roman" w:hAnsi="Times New Roman"/>
          <w:color w:val="000000"/>
          <w:sz w:val="24"/>
          <w:szCs w:val="24"/>
          <w:lang w:eastAsia="ru-RU"/>
        </w:rPr>
        <w:t xml:space="preserve"> категори</w:t>
      </w:r>
      <w:r>
        <w:rPr>
          <w:rFonts w:ascii="Times New Roman" w:hAnsi="Times New Roman"/>
          <w:color w:val="000000"/>
          <w:sz w:val="24"/>
          <w:szCs w:val="24"/>
          <w:lang w:eastAsia="ru-RU"/>
        </w:rPr>
        <w:t xml:space="preserve">ю </w:t>
      </w:r>
      <w:r w:rsidRPr="00A30F9D">
        <w:rPr>
          <w:rFonts w:ascii="Times New Roman" w:hAnsi="Times New Roman"/>
          <w:color w:val="000000"/>
          <w:sz w:val="24"/>
          <w:szCs w:val="24"/>
          <w:lang w:eastAsia="ru-RU"/>
        </w:rPr>
        <w:t>для постановки, краткое</w:t>
      </w:r>
      <w:r w:rsidRPr="00EA3888">
        <w:rPr>
          <w:rFonts w:ascii="Times New Roman" w:hAnsi="Times New Roman"/>
          <w:color w:val="000000"/>
          <w:sz w:val="24"/>
          <w:szCs w:val="24"/>
          <w:lang w:eastAsia="ru-RU"/>
        </w:rPr>
        <w:t xml:space="preserve"> описание содержания драматургического произведения</w:t>
      </w:r>
      <w:r>
        <w:rPr>
          <w:rFonts w:ascii="Times New Roman" w:hAnsi="Times New Roman"/>
          <w:color w:val="000000"/>
          <w:sz w:val="24"/>
          <w:szCs w:val="24"/>
          <w:lang w:eastAsia="ru-RU"/>
        </w:rPr>
        <w:t>.</w:t>
      </w:r>
    </w:p>
    <w:p w:rsidR="00D05B8F" w:rsidRPr="00EA3888" w:rsidRDefault="00D05B8F" w:rsidP="00D05B8F">
      <w:pPr>
        <w:widowControl w:val="0"/>
        <w:spacing w:after="0" w:line="240" w:lineRule="auto"/>
        <w:jc w:val="both"/>
        <w:rPr>
          <w:rFonts w:ascii="Times New Roman" w:hAnsi="Times New Roman"/>
          <w:color w:val="000000"/>
          <w:sz w:val="24"/>
          <w:szCs w:val="24"/>
          <w:lang w:eastAsia="ru-RU"/>
        </w:rPr>
      </w:pPr>
      <w:r>
        <w:rPr>
          <w:rFonts w:ascii="Times New Roman" w:hAnsi="Times New Roman"/>
          <w:color w:val="000000"/>
          <w:sz w:val="24"/>
          <w:szCs w:val="24"/>
          <w:lang w:eastAsia="ru-RU"/>
        </w:rPr>
        <w:t>5. Аналогичным образом составьте аннторированный перечень произведений для постановочной работы с разновозратсным объединением</w:t>
      </w:r>
    </w:p>
    <w:p w:rsidR="00135D87" w:rsidRDefault="00135D87" w:rsidP="00D05B8F">
      <w:pPr>
        <w:pStyle w:val="ae"/>
        <w:spacing w:after="0" w:line="240" w:lineRule="auto"/>
        <w:ind w:left="426"/>
        <w:contextualSpacing/>
        <w:jc w:val="both"/>
        <w:rPr>
          <w:rFonts w:ascii="Times New Roman" w:hAnsi="Times New Roman"/>
          <w:sz w:val="24"/>
          <w:szCs w:val="24"/>
        </w:rPr>
      </w:pPr>
    </w:p>
    <w:p w:rsidR="00D05B8F" w:rsidRPr="00566AAC" w:rsidRDefault="00D05B8F" w:rsidP="00566AAC">
      <w:pPr>
        <w:pStyle w:val="ae"/>
        <w:spacing w:after="0" w:line="240" w:lineRule="auto"/>
        <w:ind w:left="0"/>
        <w:contextualSpacing/>
        <w:jc w:val="center"/>
        <w:rPr>
          <w:rFonts w:ascii="Times New Roman" w:hAnsi="Times New Roman"/>
          <w:b/>
          <w:sz w:val="24"/>
          <w:szCs w:val="24"/>
        </w:rPr>
      </w:pPr>
      <w:r w:rsidRPr="00566AAC">
        <w:rPr>
          <w:rFonts w:ascii="Times New Roman" w:hAnsi="Times New Roman"/>
          <w:b/>
          <w:sz w:val="24"/>
          <w:szCs w:val="24"/>
        </w:rPr>
        <w:t>Аннотированный список драматургический произведений для постановки в одновозрастном творческом объединении детей (………………школьный возраст)</w:t>
      </w:r>
    </w:p>
    <w:p w:rsidR="00D05B8F" w:rsidRDefault="00D05B8F" w:rsidP="00D05B8F">
      <w:pPr>
        <w:spacing w:after="0" w:line="240" w:lineRule="auto"/>
        <w:contextualSpacing/>
        <w:jc w:val="both"/>
        <w:rPr>
          <w:rFonts w:ascii="Times New Roman" w:hAnsi="Times New Roman"/>
          <w:sz w:val="24"/>
          <w:szCs w:val="24"/>
        </w:rPr>
      </w:pPr>
    </w:p>
    <w:tbl>
      <w:tblPr>
        <w:tblStyle w:val="a9"/>
        <w:tblW w:w="9678" w:type="dxa"/>
        <w:tblLook w:val="04A0"/>
      </w:tblPr>
      <w:tblGrid>
        <w:gridCol w:w="516"/>
        <w:gridCol w:w="1719"/>
        <w:gridCol w:w="1417"/>
        <w:gridCol w:w="1985"/>
        <w:gridCol w:w="1631"/>
        <w:gridCol w:w="2410"/>
      </w:tblGrid>
      <w:tr w:rsidR="00566AAC" w:rsidTr="00566AAC">
        <w:trPr>
          <w:trHeight w:val="806"/>
        </w:trPr>
        <w:tc>
          <w:tcPr>
            <w:tcW w:w="516" w:type="dxa"/>
          </w:tcPr>
          <w:p w:rsidR="00566AAC" w:rsidRDefault="00566AAC" w:rsidP="00566AAC">
            <w:pPr>
              <w:spacing w:after="0" w:line="240" w:lineRule="auto"/>
              <w:contextualSpacing/>
              <w:jc w:val="center"/>
              <w:rPr>
                <w:rFonts w:ascii="Times New Roman" w:hAnsi="Times New Roman"/>
                <w:sz w:val="24"/>
                <w:szCs w:val="24"/>
              </w:rPr>
            </w:pPr>
            <w:r>
              <w:rPr>
                <w:rFonts w:ascii="Times New Roman" w:hAnsi="Times New Roman"/>
                <w:sz w:val="24"/>
                <w:szCs w:val="24"/>
              </w:rPr>
              <w:t>№</w:t>
            </w:r>
          </w:p>
        </w:tc>
        <w:tc>
          <w:tcPr>
            <w:tcW w:w="1719" w:type="dxa"/>
          </w:tcPr>
          <w:p w:rsidR="00566AAC" w:rsidRDefault="00566AAC" w:rsidP="00566AAC">
            <w:pPr>
              <w:spacing w:after="0" w:line="240" w:lineRule="auto"/>
              <w:contextualSpacing/>
              <w:jc w:val="center"/>
              <w:rPr>
                <w:rFonts w:ascii="Times New Roman" w:hAnsi="Times New Roman"/>
                <w:sz w:val="24"/>
                <w:szCs w:val="24"/>
              </w:rPr>
            </w:pPr>
            <w:r>
              <w:rPr>
                <w:rFonts w:ascii="Times New Roman" w:hAnsi="Times New Roman"/>
                <w:sz w:val="24"/>
                <w:szCs w:val="24"/>
              </w:rPr>
              <w:t>Наименование произведения</w:t>
            </w:r>
          </w:p>
        </w:tc>
        <w:tc>
          <w:tcPr>
            <w:tcW w:w="1417" w:type="dxa"/>
          </w:tcPr>
          <w:p w:rsidR="00566AAC" w:rsidRDefault="00566AAC" w:rsidP="00566AAC">
            <w:pPr>
              <w:spacing w:after="0" w:line="240" w:lineRule="auto"/>
              <w:contextualSpacing/>
              <w:jc w:val="center"/>
              <w:rPr>
                <w:rFonts w:ascii="Times New Roman" w:hAnsi="Times New Roman"/>
                <w:sz w:val="24"/>
                <w:szCs w:val="24"/>
              </w:rPr>
            </w:pPr>
            <w:r>
              <w:rPr>
                <w:rFonts w:ascii="Times New Roman" w:hAnsi="Times New Roman"/>
                <w:sz w:val="24"/>
                <w:szCs w:val="24"/>
              </w:rPr>
              <w:t>Автор</w:t>
            </w:r>
          </w:p>
        </w:tc>
        <w:tc>
          <w:tcPr>
            <w:tcW w:w="1985" w:type="dxa"/>
          </w:tcPr>
          <w:p w:rsidR="00566AAC" w:rsidRDefault="00566AAC" w:rsidP="00566AAC">
            <w:pPr>
              <w:spacing w:after="0" w:line="240" w:lineRule="auto"/>
              <w:contextualSpacing/>
              <w:jc w:val="center"/>
              <w:rPr>
                <w:rFonts w:ascii="Times New Roman" w:hAnsi="Times New Roman"/>
                <w:sz w:val="24"/>
                <w:szCs w:val="24"/>
              </w:rPr>
            </w:pPr>
            <w:r>
              <w:rPr>
                <w:rFonts w:ascii="Times New Roman" w:hAnsi="Times New Roman"/>
                <w:sz w:val="24"/>
                <w:szCs w:val="24"/>
              </w:rPr>
              <w:t>Ссылка на источник</w:t>
            </w:r>
          </w:p>
        </w:tc>
        <w:tc>
          <w:tcPr>
            <w:tcW w:w="1631" w:type="dxa"/>
          </w:tcPr>
          <w:p w:rsidR="00566AAC" w:rsidRDefault="00566AAC" w:rsidP="00566AAC">
            <w:pPr>
              <w:spacing w:after="0" w:line="240" w:lineRule="auto"/>
              <w:contextualSpacing/>
              <w:jc w:val="center"/>
              <w:rPr>
                <w:rFonts w:ascii="Times New Roman" w:hAnsi="Times New Roman"/>
                <w:sz w:val="24"/>
                <w:szCs w:val="24"/>
              </w:rPr>
            </w:pPr>
            <w:r>
              <w:rPr>
                <w:rFonts w:ascii="Times New Roman" w:hAnsi="Times New Roman"/>
                <w:sz w:val="24"/>
                <w:szCs w:val="24"/>
              </w:rPr>
              <w:t>Количество действующих лиц</w:t>
            </w:r>
          </w:p>
        </w:tc>
        <w:tc>
          <w:tcPr>
            <w:tcW w:w="2410" w:type="dxa"/>
          </w:tcPr>
          <w:p w:rsidR="00566AAC" w:rsidRDefault="00566AAC" w:rsidP="00566AAC">
            <w:pPr>
              <w:spacing w:after="0" w:line="240" w:lineRule="auto"/>
              <w:contextualSpacing/>
              <w:jc w:val="center"/>
              <w:rPr>
                <w:rFonts w:ascii="Times New Roman" w:hAnsi="Times New Roman"/>
                <w:sz w:val="24"/>
                <w:szCs w:val="24"/>
              </w:rPr>
            </w:pPr>
            <w:r>
              <w:rPr>
                <w:rFonts w:ascii="Times New Roman" w:hAnsi="Times New Roman"/>
                <w:sz w:val="24"/>
                <w:szCs w:val="24"/>
              </w:rPr>
              <w:t>Краткое описание содержания</w:t>
            </w:r>
          </w:p>
        </w:tc>
      </w:tr>
      <w:tr w:rsidR="00566AAC" w:rsidTr="00566AAC">
        <w:trPr>
          <w:trHeight w:val="263"/>
        </w:trPr>
        <w:tc>
          <w:tcPr>
            <w:tcW w:w="516" w:type="dxa"/>
          </w:tcPr>
          <w:p w:rsidR="00566AAC" w:rsidRDefault="00566AAC" w:rsidP="00D05B8F">
            <w:pPr>
              <w:spacing w:after="0" w:line="240" w:lineRule="auto"/>
              <w:contextualSpacing/>
              <w:jc w:val="both"/>
              <w:rPr>
                <w:rFonts w:ascii="Times New Roman" w:hAnsi="Times New Roman"/>
                <w:sz w:val="24"/>
                <w:szCs w:val="24"/>
              </w:rPr>
            </w:pPr>
          </w:p>
        </w:tc>
        <w:tc>
          <w:tcPr>
            <w:tcW w:w="1719" w:type="dxa"/>
          </w:tcPr>
          <w:p w:rsidR="00566AAC" w:rsidRDefault="00566AAC" w:rsidP="00D05B8F">
            <w:pPr>
              <w:spacing w:after="0" w:line="240" w:lineRule="auto"/>
              <w:contextualSpacing/>
              <w:jc w:val="both"/>
              <w:rPr>
                <w:rFonts w:ascii="Times New Roman" w:hAnsi="Times New Roman"/>
                <w:sz w:val="24"/>
                <w:szCs w:val="24"/>
              </w:rPr>
            </w:pPr>
          </w:p>
        </w:tc>
        <w:tc>
          <w:tcPr>
            <w:tcW w:w="1417" w:type="dxa"/>
          </w:tcPr>
          <w:p w:rsidR="00566AAC" w:rsidRDefault="00566AAC" w:rsidP="00D05B8F">
            <w:pPr>
              <w:spacing w:after="0" w:line="240" w:lineRule="auto"/>
              <w:contextualSpacing/>
              <w:jc w:val="both"/>
              <w:rPr>
                <w:rFonts w:ascii="Times New Roman" w:hAnsi="Times New Roman"/>
                <w:sz w:val="24"/>
                <w:szCs w:val="24"/>
              </w:rPr>
            </w:pPr>
          </w:p>
        </w:tc>
        <w:tc>
          <w:tcPr>
            <w:tcW w:w="1985" w:type="dxa"/>
          </w:tcPr>
          <w:p w:rsidR="00566AAC" w:rsidRDefault="00566AAC" w:rsidP="00D05B8F">
            <w:pPr>
              <w:spacing w:after="0" w:line="240" w:lineRule="auto"/>
              <w:contextualSpacing/>
              <w:jc w:val="both"/>
              <w:rPr>
                <w:rFonts w:ascii="Times New Roman" w:hAnsi="Times New Roman"/>
                <w:sz w:val="24"/>
                <w:szCs w:val="24"/>
              </w:rPr>
            </w:pPr>
          </w:p>
        </w:tc>
        <w:tc>
          <w:tcPr>
            <w:tcW w:w="1631" w:type="dxa"/>
          </w:tcPr>
          <w:p w:rsidR="00566AAC" w:rsidRDefault="00566AAC" w:rsidP="00D05B8F">
            <w:pPr>
              <w:spacing w:after="0" w:line="240" w:lineRule="auto"/>
              <w:contextualSpacing/>
              <w:jc w:val="both"/>
              <w:rPr>
                <w:rFonts w:ascii="Times New Roman" w:hAnsi="Times New Roman"/>
                <w:sz w:val="24"/>
                <w:szCs w:val="24"/>
              </w:rPr>
            </w:pPr>
          </w:p>
        </w:tc>
        <w:tc>
          <w:tcPr>
            <w:tcW w:w="2410" w:type="dxa"/>
          </w:tcPr>
          <w:p w:rsidR="00566AAC" w:rsidRDefault="00566AAC" w:rsidP="00D05B8F">
            <w:pPr>
              <w:spacing w:after="0" w:line="240" w:lineRule="auto"/>
              <w:contextualSpacing/>
              <w:jc w:val="both"/>
              <w:rPr>
                <w:rFonts w:ascii="Times New Roman" w:hAnsi="Times New Roman"/>
                <w:sz w:val="24"/>
                <w:szCs w:val="24"/>
              </w:rPr>
            </w:pPr>
          </w:p>
        </w:tc>
      </w:tr>
      <w:tr w:rsidR="00566AAC" w:rsidTr="00566AAC">
        <w:trPr>
          <w:trHeight w:val="263"/>
        </w:trPr>
        <w:tc>
          <w:tcPr>
            <w:tcW w:w="516" w:type="dxa"/>
          </w:tcPr>
          <w:p w:rsidR="00566AAC" w:rsidRDefault="00566AAC" w:rsidP="00D05B8F">
            <w:pPr>
              <w:spacing w:after="0" w:line="240" w:lineRule="auto"/>
              <w:contextualSpacing/>
              <w:jc w:val="both"/>
              <w:rPr>
                <w:rFonts w:ascii="Times New Roman" w:hAnsi="Times New Roman"/>
                <w:sz w:val="24"/>
                <w:szCs w:val="24"/>
              </w:rPr>
            </w:pPr>
          </w:p>
        </w:tc>
        <w:tc>
          <w:tcPr>
            <w:tcW w:w="1719" w:type="dxa"/>
          </w:tcPr>
          <w:p w:rsidR="00566AAC" w:rsidRDefault="00566AAC" w:rsidP="00D05B8F">
            <w:pPr>
              <w:spacing w:after="0" w:line="240" w:lineRule="auto"/>
              <w:contextualSpacing/>
              <w:jc w:val="both"/>
              <w:rPr>
                <w:rFonts w:ascii="Times New Roman" w:hAnsi="Times New Roman"/>
                <w:sz w:val="24"/>
                <w:szCs w:val="24"/>
              </w:rPr>
            </w:pPr>
          </w:p>
        </w:tc>
        <w:tc>
          <w:tcPr>
            <w:tcW w:w="1417" w:type="dxa"/>
          </w:tcPr>
          <w:p w:rsidR="00566AAC" w:rsidRDefault="00566AAC" w:rsidP="00D05B8F">
            <w:pPr>
              <w:spacing w:after="0" w:line="240" w:lineRule="auto"/>
              <w:contextualSpacing/>
              <w:jc w:val="both"/>
              <w:rPr>
                <w:rFonts w:ascii="Times New Roman" w:hAnsi="Times New Roman"/>
                <w:sz w:val="24"/>
                <w:szCs w:val="24"/>
              </w:rPr>
            </w:pPr>
          </w:p>
        </w:tc>
        <w:tc>
          <w:tcPr>
            <w:tcW w:w="1985" w:type="dxa"/>
          </w:tcPr>
          <w:p w:rsidR="00566AAC" w:rsidRDefault="00566AAC" w:rsidP="00D05B8F">
            <w:pPr>
              <w:spacing w:after="0" w:line="240" w:lineRule="auto"/>
              <w:contextualSpacing/>
              <w:jc w:val="both"/>
              <w:rPr>
                <w:rFonts w:ascii="Times New Roman" w:hAnsi="Times New Roman"/>
                <w:sz w:val="24"/>
                <w:szCs w:val="24"/>
              </w:rPr>
            </w:pPr>
          </w:p>
        </w:tc>
        <w:tc>
          <w:tcPr>
            <w:tcW w:w="1631" w:type="dxa"/>
          </w:tcPr>
          <w:p w:rsidR="00566AAC" w:rsidRDefault="00566AAC" w:rsidP="00D05B8F">
            <w:pPr>
              <w:spacing w:after="0" w:line="240" w:lineRule="auto"/>
              <w:contextualSpacing/>
              <w:jc w:val="both"/>
              <w:rPr>
                <w:rFonts w:ascii="Times New Roman" w:hAnsi="Times New Roman"/>
                <w:sz w:val="24"/>
                <w:szCs w:val="24"/>
              </w:rPr>
            </w:pPr>
          </w:p>
        </w:tc>
        <w:tc>
          <w:tcPr>
            <w:tcW w:w="2410" w:type="dxa"/>
          </w:tcPr>
          <w:p w:rsidR="00566AAC" w:rsidRDefault="00566AAC" w:rsidP="00D05B8F">
            <w:pPr>
              <w:spacing w:after="0" w:line="240" w:lineRule="auto"/>
              <w:contextualSpacing/>
              <w:jc w:val="both"/>
              <w:rPr>
                <w:rFonts w:ascii="Times New Roman" w:hAnsi="Times New Roman"/>
                <w:sz w:val="24"/>
                <w:szCs w:val="24"/>
              </w:rPr>
            </w:pPr>
          </w:p>
        </w:tc>
      </w:tr>
      <w:tr w:rsidR="00566AAC" w:rsidTr="00566AAC">
        <w:trPr>
          <w:trHeight w:val="280"/>
        </w:trPr>
        <w:tc>
          <w:tcPr>
            <w:tcW w:w="516" w:type="dxa"/>
          </w:tcPr>
          <w:p w:rsidR="00566AAC" w:rsidRDefault="00566AAC" w:rsidP="00D05B8F">
            <w:pPr>
              <w:spacing w:after="0" w:line="240" w:lineRule="auto"/>
              <w:contextualSpacing/>
              <w:jc w:val="both"/>
              <w:rPr>
                <w:rFonts w:ascii="Times New Roman" w:hAnsi="Times New Roman"/>
                <w:sz w:val="24"/>
                <w:szCs w:val="24"/>
              </w:rPr>
            </w:pPr>
          </w:p>
        </w:tc>
        <w:tc>
          <w:tcPr>
            <w:tcW w:w="1719" w:type="dxa"/>
          </w:tcPr>
          <w:p w:rsidR="00566AAC" w:rsidRDefault="00566AAC" w:rsidP="00D05B8F">
            <w:pPr>
              <w:spacing w:after="0" w:line="240" w:lineRule="auto"/>
              <w:contextualSpacing/>
              <w:jc w:val="both"/>
              <w:rPr>
                <w:rFonts w:ascii="Times New Roman" w:hAnsi="Times New Roman"/>
                <w:sz w:val="24"/>
                <w:szCs w:val="24"/>
              </w:rPr>
            </w:pPr>
          </w:p>
        </w:tc>
        <w:tc>
          <w:tcPr>
            <w:tcW w:w="1417" w:type="dxa"/>
          </w:tcPr>
          <w:p w:rsidR="00566AAC" w:rsidRDefault="00566AAC" w:rsidP="00D05B8F">
            <w:pPr>
              <w:spacing w:after="0" w:line="240" w:lineRule="auto"/>
              <w:contextualSpacing/>
              <w:jc w:val="both"/>
              <w:rPr>
                <w:rFonts w:ascii="Times New Roman" w:hAnsi="Times New Roman"/>
                <w:sz w:val="24"/>
                <w:szCs w:val="24"/>
              </w:rPr>
            </w:pPr>
          </w:p>
        </w:tc>
        <w:tc>
          <w:tcPr>
            <w:tcW w:w="1985" w:type="dxa"/>
          </w:tcPr>
          <w:p w:rsidR="00566AAC" w:rsidRDefault="00566AAC" w:rsidP="00D05B8F">
            <w:pPr>
              <w:spacing w:after="0" w:line="240" w:lineRule="auto"/>
              <w:contextualSpacing/>
              <w:jc w:val="both"/>
              <w:rPr>
                <w:rFonts w:ascii="Times New Roman" w:hAnsi="Times New Roman"/>
                <w:sz w:val="24"/>
                <w:szCs w:val="24"/>
              </w:rPr>
            </w:pPr>
          </w:p>
        </w:tc>
        <w:tc>
          <w:tcPr>
            <w:tcW w:w="1631" w:type="dxa"/>
          </w:tcPr>
          <w:p w:rsidR="00566AAC" w:rsidRDefault="00566AAC" w:rsidP="00D05B8F">
            <w:pPr>
              <w:spacing w:after="0" w:line="240" w:lineRule="auto"/>
              <w:contextualSpacing/>
              <w:jc w:val="both"/>
              <w:rPr>
                <w:rFonts w:ascii="Times New Roman" w:hAnsi="Times New Roman"/>
                <w:sz w:val="24"/>
                <w:szCs w:val="24"/>
              </w:rPr>
            </w:pPr>
          </w:p>
        </w:tc>
        <w:tc>
          <w:tcPr>
            <w:tcW w:w="2410" w:type="dxa"/>
          </w:tcPr>
          <w:p w:rsidR="00566AAC" w:rsidRDefault="00566AAC" w:rsidP="00D05B8F">
            <w:pPr>
              <w:spacing w:after="0" w:line="240" w:lineRule="auto"/>
              <w:contextualSpacing/>
              <w:jc w:val="both"/>
              <w:rPr>
                <w:rFonts w:ascii="Times New Roman" w:hAnsi="Times New Roman"/>
                <w:sz w:val="24"/>
                <w:szCs w:val="24"/>
              </w:rPr>
            </w:pPr>
          </w:p>
        </w:tc>
      </w:tr>
      <w:tr w:rsidR="00566AAC" w:rsidTr="00566AAC">
        <w:trPr>
          <w:trHeight w:val="263"/>
        </w:trPr>
        <w:tc>
          <w:tcPr>
            <w:tcW w:w="516" w:type="dxa"/>
          </w:tcPr>
          <w:p w:rsidR="00566AAC" w:rsidRDefault="00566AAC" w:rsidP="00D05B8F">
            <w:pPr>
              <w:spacing w:after="0" w:line="240" w:lineRule="auto"/>
              <w:contextualSpacing/>
              <w:jc w:val="both"/>
              <w:rPr>
                <w:rFonts w:ascii="Times New Roman" w:hAnsi="Times New Roman"/>
                <w:sz w:val="24"/>
                <w:szCs w:val="24"/>
              </w:rPr>
            </w:pPr>
          </w:p>
        </w:tc>
        <w:tc>
          <w:tcPr>
            <w:tcW w:w="1719" w:type="dxa"/>
          </w:tcPr>
          <w:p w:rsidR="00566AAC" w:rsidRDefault="00566AAC" w:rsidP="00D05B8F">
            <w:pPr>
              <w:spacing w:after="0" w:line="240" w:lineRule="auto"/>
              <w:contextualSpacing/>
              <w:jc w:val="both"/>
              <w:rPr>
                <w:rFonts w:ascii="Times New Roman" w:hAnsi="Times New Roman"/>
                <w:sz w:val="24"/>
                <w:szCs w:val="24"/>
              </w:rPr>
            </w:pPr>
          </w:p>
        </w:tc>
        <w:tc>
          <w:tcPr>
            <w:tcW w:w="1417" w:type="dxa"/>
          </w:tcPr>
          <w:p w:rsidR="00566AAC" w:rsidRDefault="00566AAC" w:rsidP="00D05B8F">
            <w:pPr>
              <w:spacing w:after="0" w:line="240" w:lineRule="auto"/>
              <w:contextualSpacing/>
              <w:jc w:val="both"/>
              <w:rPr>
                <w:rFonts w:ascii="Times New Roman" w:hAnsi="Times New Roman"/>
                <w:sz w:val="24"/>
                <w:szCs w:val="24"/>
              </w:rPr>
            </w:pPr>
          </w:p>
        </w:tc>
        <w:tc>
          <w:tcPr>
            <w:tcW w:w="1985" w:type="dxa"/>
          </w:tcPr>
          <w:p w:rsidR="00566AAC" w:rsidRDefault="00566AAC" w:rsidP="00D05B8F">
            <w:pPr>
              <w:spacing w:after="0" w:line="240" w:lineRule="auto"/>
              <w:contextualSpacing/>
              <w:jc w:val="both"/>
              <w:rPr>
                <w:rFonts w:ascii="Times New Roman" w:hAnsi="Times New Roman"/>
                <w:sz w:val="24"/>
                <w:szCs w:val="24"/>
              </w:rPr>
            </w:pPr>
          </w:p>
        </w:tc>
        <w:tc>
          <w:tcPr>
            <w:tcW w:w="1631" w:type="dxa"/>
          </w:tcPr>
          <w:p w:rsidR="00566AAC" w:rsidRDefault="00566AAC" w:rsidP="00D05B8F">
            <w:pPr>
              <w:spacing w:after="0" w:line="240" w:lineRule="auto"/>
              <w:contextualSpacing/>
              <w:jc w:val="both"/>
              <w:rPr>
                <w:rFonts w:ascii="Times New Roman" w:hAnsi="Times New Roman"/>
                <w:sz w:val="24"/>
                <w:szCs w:val="24"/>
              </w:rPr>
            </w:pPr>
          </w:p>
        </w:tc>
        <w:tc>
          <w:tcPr>
            <w:tcW w:w="2410" w:type="dxa"/>
          </w:tcPr>
          <w:p w:rsidR="00566AAC" w:rsidRDefault="00566AAC" w:rsidP="00D05B8F">
            <w:pPr>
              <w:spacing w:after="0" w:line="240" w:lineRule="auto"/>
              <w:contextualSpacing/>
              <w:jc w:val="both"/>
              <w:rPr>
                <w:rFonts w:ascii="Times New Roman" w:hAnsi="Times New Roman"/>
                <w:sz w:val="24"/>
                <w:szCs w:val="24"/>
              </w:rPr>
            </w:pPr>
          </w:p>
        </w:tc>
      </w:tr>
    </w:tbl>
    <w:p w:rsidR="00D05B8F" w:rsidRPr="00D05B8F" w:rsidRDefault="00D05B8F" w:rsidP="00D05B8F">
      <w:pPr>
        <w:spacing w:after="0" w:line="240" w:lineRule="auto"/>
        <w:contextualSpacing/>
        <w:jc w:val="both"/>
        <w:rPr>
          <w:rFonts w:ascii="Times New Roman" w:hAnsi="Times New Roman"/>
          <w:sz w:val="24"/>
          <w:szCs w:val="24"/>
        </w:rPr>
      </w:pPr>
    </w:p>
    <w:p w:rsidR="00135D87" w:rsidRPr="00607243" w:rsidRDefault="00135D87" w:rsidP="00135D87">
      <w:pPr>
        <w:pStyle w:val="ae"/>
        <w:spacing w:after="0" w:line="240" w:lineRule="auto"/>
        <w:ind w:left="284"/>
        <w:jc w:val="both"/>
        <w:rPr>
          <w:rFonts w:ascii="Times New Roman" w:eastAsia="Times New Roman" w:hAnsi="Times New Roman"/>
          <w:sz w:val="24"/>
          <w:szCs w:val="24"/>
          <w:lang w:eastAsia="ru-RU"/>
        </w:rPr>
      </w:pPr>
    </w:p>
    <w:p w:rsidR="00135D87" w:rsidRPr="00911E56" w:rsidRDefault="00135D87" w:rsidP="00135D87">
      <w:pPr>
        <w:spacing w:after="0" w:line="240" w:lineRule="auto"/>
        <w:contextualSpacing/>
        <w:jc w:val="both"/>
        <w:rPr>
          <w:rFonts w:ascii="Times New Roman" w:hAnsi="Times New Roman"/>
          <w:b/>
          <w:sz w:val="24"/>
          <w:szCs w:val="24"/>
        </w:rPr>
      </w:pPr>
      <w:r w:rsidRPr="00213E3E">
        <w:rPr>
          <w:rFonts w:ascii="Times New Roman" w:hAnsi="Times New Roman"/>
          <w:b/>
          <w:sz w:val="24"/>
          <w:szCs w:val="24"/>
        </w:rPr>
        <w:t>Литература</w:t>
      </w:r>
      <w:r>
        <w:rPr>
          <w:rFonts w:ascii="Times New Roman" w:hAnsi="Times New Roman"/>
          <w:b/>
          <w:sz w:val="24"/>
          <w:szCs w:val="24"/>
        </w:rPr>
        <w:t xml:space="preserve"> и интернет ресурсы:</w:t>
      </w:r>
      <w:r w:rsidRPr="00213E3E">
        <w:rPr>
          <w:rFonts w:ascii="Times New Roman" w:hAnsi="Times New Roman"/>
          <w:sz w:val="24"/>
          <w:szCs w:val="24"/>
        </w:rPr>
        <w:t xml:space="preserve"> </w:t>
      </w:r>
    </w:p>
    <w:p w:rsidR="00D05B8F" w:rsidRPr="00D05B8F" w:rsidRDefault="00D05B8F" w:rsidP="00D05B8F">
      <w:pPr>
        <w:numPr>
          <w:ilvl w:val="0"/>
          <w:numId w:val="47"/>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jc w:val="both"/>
        <w:rPr>
          <w:rFonts w:ascii="Times New Roman" w:hAnsi="Times New Roman"/>
          <w:bCs/>
          <w:sz w:val="24"/>
          <w:szCs w:val="24"/>
        </w:rPr>
      </w:pPr>
      <w:r w:rsidRPr="00D05B8F">
        <w:rPr>
          <w:rFonts w:ascii="Times New Roman" w:hAnsi="Times New Roman"/>
          <w:bCs/>
          <w:sz w:val="24"/>
          <w:szCs w:val="24"/>
        </w:rPr>
        <w:t>Агапова, И.А. Школьный театр: Создание, организация работы, пьесы для постановок: 5–11 классы [Текст]/ Агапова И.А., Давыдова М.А., М.: Чистые пруды.- 2015, 32 с.</w:t>
      </w:r>
    </w:p>
    <w:p w:rsidR="00D05B8F" w:rsidRPr="00D05B8F" w:rsidRDefault="00D05B8F" w:rsidP="00D05B8F">
      <w:pPr>
        <w:numPr>
          <w:ilvl w:val="0"/>
          <w:numId w:val="47"/>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jc w:val="both"/>
        <w:rPr>
          <w:rFonts w:ascii="Times New Roman" w:hAnsi="Times New Roman"/>
          <w:bCs/>
          <w:sz w:val="24"/>
          <w:szCs w:val="24"/>
        </w:rPr>
      </w:pPr>
      <w:r w:rsidRPr="00D05B8F">
        <w:rPr>
          <w:rFonts w:ascii="Times New Roman" w:hAnsi="Times New Roman"/>
          <w:color w:val="000000"/>
          <w:sz w:val="24"/>
          <w:szCs w:val="24"/>
        </w:rPr>
        <w:t>Аль, Д. Н., Основы драматургии [Текст] : учебное пособие / Даниил Натанович Аль ; Отв. ред. О. Л. Орлов . - 4-е изд. - Санкт-Петербург :   СПбГУКИ, 2016. - 280 с.</w:t>
      </w:r>
    </w:p>
    <w:p w:rsidR="00D05B8F" w:rsidRPr="00D05B8F" w:rsidRDefault="00D05B8F" w:rsidP="00D05B8F">
      <w:pPr>
        <w:numPr>
          <w:ilvl w:val="0"/>
          <w:numId w:val="47"/>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jc w:val="both"/>
        <w:rPr>
          <w:rFonts w:ascii="Times New Roman" w:hAnsi="Times New Roman"/>
          <w:bCs/>
          <w:sz w:val="24"/>
          <w:szCs w:val="24"/>
        </w:rPr>
      </w:pPr>
      <w:r w:rsidRPr="00D05B8F">
        <w:rPr>
          <w:rFonts w:ascii="Times New Roman" w:hAnsi="Times New Roman"/>
          <w:color w:val="000000"/>
          <w:sz w:val="24"/>
          <w:szCs w:val="24"/>
        </w:rPr>
        <w:t>Опарина, Н.А. Пьесы, сценарии для детей и юношества</w:t>
      </w:r>
      <w:r w:rsidRPr="00D05B8F">
        <w:rPr>
          <w:rFonts w:ascii="Times New Roman" w:hAnsi="Times New Roman"/>
          <w:sz w:val="24"/>
          <w:szCs w:val="24"/>
        </w:rPr>
        <w:t xml:space="preserve"> </w:t>
      </w:r>
      <w:r w:rsidRPr="00D05B8F">
        <w:rPr>
          <w:rFonts w:ascii="Times New Roman" w:hAnsi="Times New Roman"/>
          <w:color w:val="000000"/>
          <w:sz w:val="24"/>
          <w:szCs w:val="24"/>
        </w:rPr>
        <w:t xml:space="preserve">[Текст]: Методика сценарно-режиссерской деятельности. – М.: Гуманит. Изд. центр «ВЛАДОС», 2014. – 480с. </w:t>
      </w:r>
    </w:p>
    <w:p w:rsidR="00135D87" w:rsidRDefault="00135D87" w:rsidP="00607243">
      <w:pPr>
        <w:pStyle w:val="ae"/>
        <w:tabs>
          <w:tab w:val="left" w:pos="993"/>
        </w:tabs>
        <w:suppressAutoHyphens/>
        <w:spacing w:after="0" w:line="240" w:lineRule="auto"/>
        <w:ind w:left="426"/>
        <w:contextualSpacing/>
        <w:jc w:val="both"/>
        <w:rPr>
          <w:rStyle w:val="title1"/>
          <w:rFonts w:ascii="Times New Roman" w:hAnsi="Times New Roman"/>
          <w:bCs/>
          <w:sz w:val="24"/>
          <w:szCs w:val="24"/>
        </w:rPr>
      </w:pPr>
    </w:p>
    <w:p w:rsidR="00D05B8F" w:rsidRDefault="00D05B8F" w:rsidP="00D05B8F">
      <w:pPr>
        <w:spacing w:after="0" w:line="240" w:lineRule="auto"/>
        <w:jc w:val="both"/>
        <w:rPr>
          <w:rFonts w:ascii="Times New Roman" w:hAnsi="Times New Roman"/>
          <w:b/>
          <w:sz w:val="24"/>
          <w:szCs w:val="24"/>
          <w:highlight w:val="yellow"/>
        </w:rPr>
      </w:pPr>
    </w:p>
    <w:p w:rsidR="00D05B8F" w:rsidRDefault="00D05B8F" w:rsidP="00D05B8F">
      <w:pPr>
        <w:spacing w:after="0" w:line="240" w:lineRule="auto"/>
        <w:jc w:val="both"/>
        <w:rPr>
          <w:rFonts w:ascii="Times New Roman" w:hAnsi="Times New Roman"/>
          <w:sz w:val="24"/>
          <w:szCs w:val="24"/>
        </w:rPr>
      </w:pPr>
      <w:r w:rsidRPr="009259A6">
        <w:rPr>
          <w:rFonts w:ascii="Times New Roman" w:hAnsi="Times New Roman"/>
          <w:b/>
          <w:sz w:val="24"/>
          <w:szCs w:val="24"/>
        </w:rPr>
        <w:t>ПЗ.2</w:t>
      </w:r>
      <w:r w:rsidR="00566AAC" w:rsidRPr="009259A6">
        <w:rPr>
          <w:rFonts w:ascii="Times New Roman" w:hAnsi="Times New Roman"/>
          <w:b/>
          <w:sz w:val="24"/>
          <w:szCs w:val="24"/>
        </w:rPr>
        <w:t>6</w:t>
      </w:r>
      <w:r w:rsidRPr="009259A6">
        <w:rPr>
          <w:rFonts w:ascii="Times New Roman" w:hAnsi="Times New Roman"/>
          <w:b/>
          <w:sz w:val="24"/>
          <w:szCs w:val="24"/>
        </w:rPr>
        <w:t>.</w:t>
      </w:r>
      <w:r w:rsidRPr="009259A6">
        <w:rPr>
          <w:rFonts w:ascii="Times New Roman" w:hAnsi="Times New Roman"/>
          <w:sz w:val="24"/>
          <w:szCs w:val="24"/>
        </w:rPr>
        <w:t xml:space="preserve"> </w:t>
      </w:r>
      <w:r w:rsidR="00566AAC" w:rsidRPr="009259A6">
        <w:rPr>
          <w:rFonts w:ascii="Times New Roman" w:hAnsi="Times New Roman"/>
          <w:sz w:val="24"/>
          <w:szCs w:val="24"/>
        </w:rPr>
        <w:t>Драматургическая ситуация как способ демонстрации деятельности в области</w:t>
      </w:r>
      <w:r w:rsidR="00566AAC" w:rsidRPr="0018471E">
        <w:rPr>
          <w:rFonts w:ascii="Times New Roman" w:hAnsi="Times New Roman"/>
          <w:sz w:val="24"/>
          <w:szCs w:val="24"/>
        </w:rPr>
        <w:t xml:space="preserve"> сценической деятельности (по выбору студентов) (У5+ПО1)</w:t>
      </w:r>
    </w:p>
    <w:p w:rsidR="00566AAC" w:rsidRDefault="00566AAC" w:rsidP="00D05B8F">
      <w:pPr>
        <w:spacing w:after="0" w:line="240" w:lineRule="auto"/>
        <w:jc w:val="both"/>
        <w:rPr>
          <w:rFonts w:ascii="Times New Roman" w:hAnsi="Times New Roman"/>
          <w:b/>
          <w:sz w:val="24"/>
          <w:szCs w:val="24"/>
        </w:rPr>
      </w:pPr>
    </w:p>
    <w:p w:rsidR="00D05B8F" w:rsidRDefault="00D05B8F" w:rsidP="00D05B8F">
      <w:pPr>
        <w:spacing w:after="0" w:line="240" w:lineRule="auto"/>
        <w:jc w:val="both"/>
        <w:rPr>
          <w:rFonts w:ascii="Times New Roman" w:hAnsi="Times New Roman"/>
          <w:b/>
          <w:sz w:val="24"/>
          <w:szCs w:val="24"/>
        </w:rPr>
      </w:pPr>
      <w:r w:rsidRPr="002C1188">
        <w:rPr>
          <w:rFonts w:ascii="Times New Roman" w:hAnsi="Times New Roman"/>
          <w:b/>
          <w:sz w:val="24"/>
          <w:szCs w:val="24"/>
        </w:rPr>
        <w:t xml:space="preserve">Количество часов </w:t>
      </w:r>
      <w:r w:rsidRPr="002C1188">
        <w:rPr>
          <w:rFonts w:ascii="Times New Roman" w:hAnsi="Times New Roman"/>
          <w:sz w:val="24"/>
          <w:szCs w:val="24"/>
        </w:rPr>
        <w:t xml:space="preserve">– </w:t>
      </w:r>
      <w:r>
        <w:rPr>
          <w:rFonts w:ascii="Times New Roman" w:hAnsi="Times New Roman"/>
          <w:sz w:val="24"/>
          <w:szCs w:val="24"/>
        </w:rPr>
        <w:t>4</w:t>
      </w:r>
      <w:r w:rsidRPr="002C1188">
        <w:rPr>
          <w:rFonts w:ascii="Times New Roman" w:hAnsi="Times New Roman"/>
          <w:sz w:val="24"/>
          <w:szCs w:val="24"/>
        </w:rPr>
        <w:t xml:space="preserve"> час</w:t>
      </w:r>
      <w:r>
        <w:rPr>
          <w:rFonts w:ascii="Times New Roman" w:hAnsi="Times New Roman"/>
          <w:sz w:val="24"/>
          <w:szCs w:val="24"/>
        </w:rPr>
        <w:t>а</w:t>
      </w:r>
    </w:p>
    <w:p w:rsidR="00D05B8F" w:rsidRDefault="00D05B8F" w:rsidP="00D05B8F">
      <w:pPr>
        <w:spacing w:after="0" w:line="240" w:lineRule="auto"/>
        <w:jc w:val="both"/>
        <w:rPr>
          <w:rFonts w:ascii="Times New Roman" w:hAnsi="Times New Roman"/>
          <w:b/>
          <w:sz w:val="24"/>
          <w:szCs w:val="24"/>
        </w:rPr>
      </w:pPr>
    </w:p>
    <w:p w:rsidR="00D05B8F" w:rsidRPr="00213E3E" w:rsidRDefault="00D05B8F" w:rsidP="00D05B8F">
      <w:pPr>
        <w:spacing w:after="0" w:line="240" w:lineRule="auto"/>
        <w:jc w:val="both"/>
        <w:rPr>
          <w:rFonts w:ascii="Times New Roman" w:hAnsi="Times New Roman"/>
          <w:b/>
          <w:sz w:val="24"/>
          <w:szCs w:val="24"/>
        </w:rPr>
      </w:pPr>
      <w:r w:rsidRPr="00213E3E">
        <w:rPr>
          <w:rFonts w:ascii="Times New Roman" w:hAnsi="Times New Roman"/>
          <w:b/>
          <w:sz w:val="24"/>
          <w:szCs w:val="24"/>
        </w:rPr>
        <w:t>Задание №1.</w:t>
      </w:r>
    </w:p>
    <w:p w:rsidR="00D05B8F" w:rsidRPr="00607243" w:rsidRDefault="00AC1ACC" w:rsidP="00D05B8F">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color w:val="000000"/>
          <w:sz w:val="24"/>
          <w:szCs w:val="24"/>
          <w:lang w:eastAsia="ru-RU"/>
        </w:rPr>
        <w:t>Определите драматическую ситуацию главного героя драматургического произведения</w:t>
      </w:r>
    </w:p>
    <w:p w:rsidR="00D05B8F" w:rsidRDefault="00D05B8F" w:rsidP="00D05B8F">
      <w:pPr>
        <w:spacing w:after="0" w:line="240" w:lineRule="auto"/>
        <w:jc w:val="both"/>
        <w:rPr>
          <w:rFonts w:ascii="Times New Roman" w:hAnsi="Times New Roman"/>
          <w:iCs/>
          <w:sz w:val="24"/>
          <w:szCs w:val="24"/>
        </w:rPr>
      </w:pPr>
    </w:p>
    <w:p w:rsidR="00D05B8F" w:rsidRDefault="00D05B8F" w:rsidP="00D05B8F">
      <w:pPr>
        <w:spacing w:after="0" w:line="240" w:lineRule="auto"/>
        <w:jc w:val="both"/>
        <w:rPr>
          <w:rFonts w:ascii="Times New Roman" w:hAnsi="Times New Roman"/>
          <w:sz w:val="24"/>
          <w:szCs w:val="24"/>
        </w:rPr>
      </w:pPr>
      <w:r w:rsidRPr="00213E3E">
        <w:rPr>
          <w:rFonts w:ascii="Times New Roman" w:hAnsi="Times New Roman"/>
          <w:b/>
          <w:sz w:val="24"/>
          <w:szCs w:val="24"/>
        </w:rPr>
        <w:t>Рекомендации:</w:t>
      </w:r>
      <w:r w:rsidRPr="00213E3E">
        <w:rPr>
          <w:rFonts w:ascii="Times New Roman" w:hAnsi="Times New Roman"/>
          <w:sz w:val="24"/>
          <w:szCs w:val="24"/>
        </w:rPr>
        <w:t xml:space="preserve"> </w:t>
      </w:r>
    </w:p>
    <w:p w:rsidR="00AC1ACC" w:rsidRDefault="00AC1ACC" w:rsidP="00AC1ACC">
      <w:pPr>
        <w:spacing w:after="0" w:line="240" w:lineRule="auto"/>
        <w:contextualSpacing/>
        <w:jc w:val="both"/>
        <w:rPr>
          <w:rFonts w:ascii="Times New Roman" w:hAnsi="Times New Roman"/>
          <w:sz w:val="24"/>
          <w:szCs w:val="24"/>
        </w:rPr>
      </w:pPr>
      <w:r>
        <w:rPr>
          <w:rFonts w:ascii="Times New Roman" w:hAnsi="Times New Roman"/>
          <w:sz w:val="24"/>
          <w:szCs w:val="24"/>
        </w:rPr>
        <w:t>1. Выбрите одно из драматургических произведений, представленных вами в рамках работы ПЗ.25</w:t>
      </w:r>
    </w:p>
    <w:p w:rsidR="00AC1ACC" w:rsidRPr="009259A6" w:rsidRDefault="00AC1ACC" w:rsidP="009259A6">
      <w:pPr>
        <w:spacing w:after="0" w:line="240" w:lineRule="auto"/>
        <w:contextualSpacing/>
        <w:jc w:val="both"/>
        <w:rPr>
          <w:rFonts w:ascii="Times New Roman" w:hAnsi="Times New Roman"/>
          <w:sz w:val="24"/>
          <w:szCs w:val="24"/>
        </w:rPr>
      </w:pPr>
      <w:r>
        <w:rPr>
          <w:rFonts w:ascii="Times New Roman" w:hAnsi="Times New Roman"/>
          <w:sz w:val="24"/>
          <w:szCs w:val="24"/>
        </w:rPr>
        <w:t xml:space="preserve">2. Опредлите драматическую ситуацию главного персоонажа, на основе следующего </w:t>
      </w:r>
      <w:r w:rsidRPr="009259A6">
        <w:rPr>
          <w:rFonts w:ascii="Times New Roman" w:hAnsi="Times New Roman"/>
          <w:sz w:val="24"/>
          <w:szCs w:val="24"/>
        </w:rPr>
        <w:t>теоретического материала.</w:t>
      </w:r>
    </w:p>
    <w:p w:rsidR="00AC1ACC" w:rsidRPr="009259A6" w:rsidRDefault="00AC1ACC" w:rsidP="009259A6">
      <w:pPr>
        <w:spacing w:after="0" w:line="240" w:lineRule="auto"/>
        <w:contextualSpacing/>
        <w:jc w:val="both"/>
        <w:rPr>
          <w:rFonts w:ascii="Times New Roman" w:hAnsi="Times New Roman"/>
          <w:sz w:val="24"/>
          <w:szCs w:val="24"/>
        </w:rPr>
      </w:pPr>
      <w:r w:rsidRPr="009259A6">
        <w:rPr>
          <w:rStyle w:val="a8"/>
          <w:rFonts w:ascii="Times New Roman" w:hAnsi="Times New Roman"/>
          <w:b w:val="0"/>
          <w:sz w:val="24"/>
          <w:szCs w:val="24"/>
        </w:rPr>
        <w:t>Драматическую ситуацию определяют три фактора:</w:t>
      </w:r>
    </w:p>
    <w:p w:rsidR="00AC1ACC" w:rsidRPr="009259A6" w:rsidRDefault="00AC1ACC" w:rsidP="009259A6">
      <w:pPr>
        <w:pStyle w:val="a7"/>
        <w:spacing w:before="0" w:beforeAutospacing="0" w:after="0" w:afterAutospacing="0"/>
        <w:jc w:val="both"/>
      </w:pPr>
      <w:r w:rsidRPr="009259A6">
        <w:t xml:space="preserve">-  </w:t>
      </w:r>
      <w:r w:rsidRPr="009259A6">
        <w:rPr>
          <w:rStyle w:val="a8"/>
          <w:b w:val="0"/>
        </w:rPr>
        <w:t>Человек находится в безвыходном положении.</w:t>
      </w:r>
    </w:p>
    <w:p w:rsidR="00AC1ACC" w:rsidRPr="009259A6" w:rsidRDefault="00AC1ACC" w:rsidP="009259A6">
      <w:pPr>
        <w:pStyle w:val="a7"/>
        <w:spacing w:before="0" w:beforeAutospacing="0" w:after="0" w:afterAutospacing="0"/>
        <w:jc w:val="both"/>
      </w:pPr>
      <w:r w:rsidRPr="009259A6">
        <w:t xml:space="preserve">-  </w:t>
      </w:r>
      <w:r w:rsidRPr="009259A6">
        <w:rPr>
          <w:rStyle w:val="a8"/>
          <w:b w:val="0"/>
        </w:rPr>
        <w:t>Угроза развития этой ситуации заставляет его искать выход.</w:t>
      </w:r>
    </w:p>
    <w:p w:rsidR="00AC1ACC" w:rsidRPr="009259A6" w:rsidRDefault="00AC1ACC" w:rsidP="009259A6">
      <w:pPr>
        <w:pStyle w:val="a7"/>
        <w:spacing w:before="0" w:beforeAutospacing="0" w:after="0" w:afterAutospacing="0"/>
        <w:jc w:val="both"/>
      </w:pPr>
      <w:r w:rsidRPr="009259A6">
        <w:t xml:space="preserve">-  </w:t>
      </w:r>
      <w:r w:rsidRPr="009259A6">
        <w:rPr>
          <w:rStyle w:val="a8"/>
          <w:b w:val="0"/>
        </w:rPr>
        <w:t>Он ищет выход и вступает в борьбу с антагонистом – с тем, кто ему угрожает. Драматическая ситуация – это начало конфликта.</w:t>
      </w:r>
    </w:p>
    <w:p w:rsidR="00AC1ACC" w:rsidRDefault="00AC1ACC" w:rsidP="009259A6">
      <w:pPr>
        <w:spacing w:after="0" w:line="240" w:lineRule="auto"/>
        <w:contextualSpacing/>
        <w:jc w:val="both"/>
        <w:rPr>
          <w:rFonts w:ascii="Times New Roman" w:hAnsi="Times New Roman"/>
          <w:sz w:val="24"/>
          <w:szCs w:val="24"/>
        </w:rPr>
      </w:pPr>
    </w:p>
    <w:tbl>
      <w:tblPr>
        <w:tblStyle w:val="a9"/>
        <w:tblW w:w="0" w:type="auto"/>
        <w:tblLook w:val="04A0"/>
      </w:tblPr>
      <w:tblGrid>
        <w:gridCol w:w="4336"/>
        <w:gridCol w:w="5196"/>
      </w:tblGrid>
      <w:tr w:rsidR="005D4EDC" w:rsidTr="005D4EDC">
        <w:trPr>
          <w:trHeight w:val="488"/>
        </w:trPr>
        <w:tc>
          <w:tcPr>
            <w:tcW w:w="4336" w:type="dxa"/>
            <w:shd w:val="clear" w:color="auto" w:fill="auto"/>
          </w:tcPr>
          <w:p w:rsidR="005D4EDC" w:rsidRPr="005D4EDC" w:rsidRDefault="005D4EDC" w:rsidP="009259A6">
            <w:pPr>
              <w:spacing w:after="0" w:line="240" w:lineRule="auto"/>
              <w:contextualSpacing/>
              <w:jc w:val="both"/>
              <w:rPr>
                <w:rFonts w:ascii="Times New Roman" w:hAnsi="Times New Roman"/>
                <w:sz w:val="24"/>
                <w:szCs w:val="24"/>
              </w:rPr>
            </w:pPr>
            <w:r w:rsidRPr="005D4EDC">
              <w:rPr>
                <w:rFonts w:ascii="Times New Roman" w:hAnsi="Times New Roman"/>
                <w:sz w:val="24"/>
                <w:szCs w:val="24"/>
              </w:rPr>
              <w:t>Компонент анализа</w:t>
            </w:r>
          </w:p>
        </w:tc>
        <w:tc>
          <w:tcPr>
            <w:tcW w:w="5196" w:type="dxa"/>
            <w:shd w:val="clear" w:color="auto" w:fill="auto"/>
          </w:tcPr>
          <w:p w:rsidR="005D4EDC" w:rsidRPr="005D4EDC" w:rsidRDefault="005D4EDC" w:rsidP="009259A6">
            <w:pPr>
              <w:spacing w:after="0" w:line="240" w:lineRule="auto"/>
              <w:contextualSpacing/>
              <w:jc w:val="both"/>
              <w:rPr>
                <w:rFonts w:ascii="Times New Roman" w:hAnsi="Times New Roman"/>
                <w:sz w:val="24"/>
                <w:szCs w:val="24"/>
              </w:rPr>
            </w:pPr>
            <w:r w:rsidRPr="005D4EDC">
              <w:rPr>
                <w:rFonts w:ascii="Times New Roman" w:hAnsi="Times New Roman"/>
                <w:sz w:val="24"/>
                <w:szCs w:val="24"/>
              </w:rPr>
              <w:t>Действующее лицо</w:t>
            </w:r>
          </w:p>
        </w:tc>
      </w:tr>
      <w:tr w:rsidR="005D4EDC" w:rsidTr="005D4EDC">
        <w:trPr>
          <w:trHeight w:val="244"/>
        </w:trPr>
        <w:tc>
          <w:tcPr>
            <w:tcW w:w="4336" w:type="dxa"/>
          </w:tcPr>
          <w:p w:rsidR="005D4EDC" w:rsidRDefault="005D4EDC" w:rsidP="009259A6">
            <w:pPr>
              <w:spacing w:after="0" w:line="240" w:lineRule="auto"/>
              <w:contextualSpacing/>
              <w:jc w:val="both"/>
              <w:rPr>
                <w:rFonts w:ascii="Times New Roman" w:hAnsi="Times New Roman"/>
                <w:sz w:val="24"/>
                <w:szCs w:val="24"/>
              </w:rPr>
            </w:pPr>
          </w:p>
        </w:tc>
        <w:tc>
          <w:tcPr>
            <w:tcW w:w="5196" w:type="dxa"/>
          </w:tcPr>
          <w:p w:rsidR="005D4EDC" w:rsidRDefault="005D4EDC" w:rsidP="009259A6">
            <w:pPr>
              <w:spacing w:after="0" w:line="240" w:lineRule="auto"/>
              <w:contextualSpacing/>
              <w:jc w:val="both"/>
              <w:rPr>
                <w:rFonts w:ascii="Times New Roman" w:hAnsi="Times New Roman"/>
                <w:sz w:val="24"/>
                <w:szCs w:val="24"/>
              </w:rPr>
            </w:pPr>
          </w:p>
        </w:tc>
      </w:tr>
      <w:tr w:rsidR="005D4EDC" w:rsidTr="005D4EDC">
        <w:trPr>
          <w:trHeight w:val="260"/>
        </w:trPr>
        <w:tc>
          <w:tcPr>
            <w:tcW w:w="4336" w:type="dxa"/>
          </w:tcPr>
          <w:p w:rsidR="005D4EDC" w:rsidRDefault="005D4EDC" w:rsidP="009259A6">
            <w:pPr>
              <w:spacing w:after="0" w:line="240" w:lineRule="auto"/>
              <w:contextualSpacing/>
              <w:jc w:val="both"/>
              <w:rPr>
                <w:rFonts w:ascii="Times New Roman" w:hAnsi="Times New Roman"/>
                <w:sz w:val="24"/>
                <w:szCs w:val="24"/>
              </w:rPr>
            </w:pPr>
          </w:p>
        </w:tc>
        <w:tc>
          <w:tcPr>
            <w:tcW w:w="5196" w:type="dxa"/>
          </w:tcPr>
          <w:p w:rsidR="005D4EDC" w:rsidRDefault="005D4EDC" w:rsidP="009259A6">
            <w:pPr>
              <w:spacing w:after="0" w:line="240" w:lineRule="auto"/>
              <w:contextualSpacing/>
              <w:jc w:val="both"/>
              <w:rPr>
                <w:rFonts w:ascii="Times New Roman" w:hAnsi="Times New Roman"/>
                <w:sz w:val="24"/>
                <w:szCs w:val="24"/>
              </w:rPr>
            </w:pPr>
          </w:p>
        </w:tc>
      </w:tr>
    </w:tbl>
    <w:p w:rsidR="009259A6" w:rsidRPr="009259A6" w:rsidRDefault="009259A6" w:rsidP="009259A6">
      <w:pPr>
        <w:spacing w:after="0" w:line="240" w:lineRule="auto"/>
        <w:contextualSpacing/>
        <w:jc w:val="both"/>
        <w:rPr>
          <w:rFonts w:ascii="Times New Roman" w:hAnsi="Times New Roman"/>
          <w:sz w:val="24"/>
          <w:szCs w:val="24"/>
        </w:rPr>
      </w:pPr>
    </w:p>
    <w:p w:rsidR="00D05B8F" w:rsidRPr="009259A6" w:rsidRDefault="00D05B8F" w:rsidP="009259A6">
      <w:pPr>
        <w:pStyle w:val="ae"/>
        <w:spacing w:after="0" w:line="240" w:lineRule="auto"/>
        <w:ind w:left="284"/>
        <w:jc w:val="both"/>
        <w:rPr>
          <w:rFonts w:ascii="Times New Roman" w:eastAsia="Times New Roman" w:hAnsi="Times New Roman"/>
          <w:sz w:val="24"/>
          <w:szCs w:val="24"/>
          <w:lang w:eastAsia="ru-RU"/>
        </w:rPr>
      </w:pPr>
    </w:p>
    <w:p w:rsidR="00D05B8F" w:rsidRPr="00911E56" w:rsidRDefault="00D05B8F" w:rsidP="009259A6">
      <w:pPr>
        <w:spacing w:after="0" w:line="240" w:lineRule="auto"/>
        <w:contextualSpacing/>
        <w:jc w:val="both"/>
        <w:rPr>
          <w:rFonts w:ascii="Times New Roman" w:hAnsi="Times New Roman"/>
          <w:b/>
          <w:sz w:val="24"/>
          <w:szCs w:val="24"/>
        </w:rPr>
      </w:pPr>
      <w:r w:rsidRPr="009259A6">
        <w:rPr>
          <w:rFonts w:ascii="Times New Roman" w:hAnsi="Times New Roman"/>
          <w:sz w:val="24"/>
          <w:szCs w:val="24"/>
        </w:rPr>
        <w:t>Литература и</w:t>
      </w:r>
      <w:r>
        <w:rPr>
          <w:rFonts w:ascii="Times New Roman" w:hAnsi="Times New Roman"/>
          <w:b/>
          <w:sz w:val="24"/>
          <w:szCs w:val="24"/>
        </w:rPr>
        <w:t xml:space="preserve"> интернет ресурсы:</w:t>
      </w:r>
      <w:r w:rsidRPr="00213E3E">
        <w:rPr>
          <w:rFonts w:ascii="Times New Roman" w:hAnsi="Times New Roman"/>
          <w:sz w:val="24"/>
          <w:szCs w:val="24"/>
        </w:rPr>
        <w:t xml:space="preserve"> </w:t>
      </w:r>
    </w:p>
    <w:p w:rsidR="00D05B8F" w:rsidRPr="009259A6" w:rsidRDefault="00D05B8F" w:rsidP="00FF0037">
      <w:pPr>
        <w:pStyle w:val="ae"/>
        <w:numPr>
          <w:ilvl w:val="0"/>
          <w:numId w:val="48"/>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4"/>
        <w:jc w:val="both"/>
        <w:rPr>
          <w:rFonts w:ascii="Times New Roman" w:hAnsi="Times New Roman"/>
          <w:bCs/>
          <w:sz w:val="24"/>
          <w:szCs w:val="24"/>
        </w:rPr>
      </w:pPr>
      <w:r w:rsidRPr="009259A6">
        <w:rPr>
          <w:rFonts w:ascii="Times New Roman" w:hAnsi="Times New Roman"/>
          <w:bCs/>
          <w:sz w:val="24"/>
          <w:szCs w:val="24"/>
        </w:rPr>
        <w:t>Агапова, И.А. Школьный театр: Создание, организация работы, пьесы для постановок: 5–11 классы [Текст]/ Агапова И.А., Давыдова М.А., М.: Чистые пруды.- 2015, 32 с.</w:t>
      </w:r>
    </w:p>
    <w:p w:rsidR="00D05B8F" w:rsidRPr="009259A6" w:rsidRDefault="00D05B8F" w:rsidP="00FF0037">
      <w:pPr>
        <w:pStyle w:val="ae"/>
        <w:numPr>
          <w:ilvl w:val="0"/>
          <w:numId w:val="48"/>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4"/>
        <w:jc w:val="both"/>
        <w:rPr>
          <w:rFonts w:ascii="Times New Roman" w:hAnsi="Times New Roman"/>
          <w:bCs/>
          <w:sz w:val="24"/>
          <w:szCs w:val="24"/>
        </w:rPr>
      </w:pPr>
      <w:r w:rsidRPr="009259A6">
        <w:rPr>
          <w:rFonts w:ascii="Times New Roman" w:hAnsi="Times New Roman"/>
          <w:color w:val="000000"/>
          <w:sz w:val="24"/>
          <w:szCs w:val="24"/>
        </w:rPr>
        <w:t>Аль, Д. Н., Основы драматургии [Текст] : учебное пособие / Даниил Натанович Аль ; Отв. ред. О. Л. Орлов . - 4-е изд. - Санкт-Петербург :   СПбГУКИ, 2016. - 280 с.</w:t>
      </w:r>
    </w:p>
    <w:p w:rsidR="00D05B8F" w:rsidRPr="009259A6" w:rsidRDefault="00D05B8F" w:rsidP="00FF0037">
      <w:pPr>
        <w:pStyle w:val="ae"/>
        <w:numPr>
          <w:ilvl w:val="0"/>
          <w:numId w:val="48"/>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4"/>
        <w:jc w:val="both"/>
        <w:rPr>
          <w:rFonts w:ascii="Times New Roman" w:hAnsi="Times New Roman"/>
          <w:bCs/>
          <w:sz w:val="24"/>
          <w:szCs w:val="24"/>
        </w:rPr>
      </w:pPr>
      <w:r w:rsidRPr="009259A6">
        <w:rPr>
          <w:rFonts w:ascii="Times New Roman" w:hAnsi="Times New Roman"/>
          <w:color w:val="000000"/>
          <w:sz w:val="24"/>
          <w:szCs w:val="24"/>
        </w:rPr>
        <w:t>Опарина, Н.А. Пьесы, сценарии для детей и юношества</w:t>
      </w:r>
      <w:r w:rsidRPr="009259A6">
        <w:rPr>
          <w:rFonts w:ascii="Times New Roman" w:hAnsi="Times New Roman"/>
          <w:sz w:val="24"/>
          <w:szCs w:val="24"/>
        </w:rPr>
        <w:t xml:space="preserve"> </w:t>
      </w:r>
      <w:r w:rsidRPr="009259A6">
        <w:rPr>
          <w:rFonts w:ascii="Times New Roman" w:hAnsi="Times New Roman"/>
          <w:color w:val="000000"/>
          <w:sz w:val="24"/>
          <w:szCs w:val="24"/>
        </w:rPr>
        <w:t xml:space="preserve">[Текст]: Методика сценарно-режиссерской деятельности. – М.: Гуманит. Изд. центр «ВЛАДОС», 2014. – 480с. </w:t>
      </w:r>
    </w:p>
    <w:p w:rsidR="00D05B8F" w:rsidRDefault="00D05B8F" w:rsidP="00607243">
      <w:pPr>
        <w:pStyle w:val="ae"/>
        <w:tabs>
          <w:tab w:val="left" w:pos="993"/>
        </w:tabs>
        <w:suppressAutoHyphens/>
        <w:spacing w:after="0" w:line="240" w:lineRule="auto"/>
        <w:ind w:left="426"/>
        <w:contextualSpacing/>
        <w:jc w:val="both"/>
        <w:rPr>
          <w:rStyle w:val="title1"/>
          <w:rFonts w:ascii="Times New Roman" w:hAnsi="Times New Roman"/>
          <w:bCs/>
          <w:sz w:val="24"/>
          <w:szCs w:val="24"/>
        </w:rPr>
      </w:pPr>
    </w:p>
    <w:p w:rsidR="009259A6" w:rsidRDefault="009259A6" w:rsidP="00D05B8F">
      <w:pPr>
        <w:spacing w:after="0" w:line="240" w:lineRule="auto"/>
        <w:jc w:val="both"/>
        <w:rPr>
          <w:rFonts w:ascii="Times New Roman" w:hAnsi="Times New Roman"/>
          <w:b/>
          <w:sz w:val="24"/>
          <w:szCs w:val="24"/>
        </w:rPr>
      </w:pPr>
    </w:p>
    <w:p w:rsidR="00D05B8F" w:rsidRDefault="00D05B8F" w:rsidP="00D05B8F">
      <w:pPr>
        <w:spacing w:after="0" w:line="240" w:lineRule="auto"/>
        <w:jc w:val="both"/>
        <w:rPr>
          <w:rFonts w:ascii="Times New Roman" w:hAnsi="Times New Roman"/>
          <w:sz w:val="24"/>
          <w:szCs w:val="24"/>
        </w:rPr>
      </w:pPr>
      <w:r w:rsidRPr="00D05B8F">
        <w:rPr>
          <w:rFonts w:ascii="Times New Roman" w:hAnsi="Times New Roman"/>
          <w:b/>
          <w:sz w:val="24"/>
          <w:szCs w:val="24"/>
        </w:rPr>
        <w:t>ПЗ.</w:t>
      </w:r>
      <w:r w:rsidR="009259A6">
        <w:rPr>
          <w:rFonts w:ascii="Times New Roman" w:hAnsi="Times New Roman"/>
          <w:b/>
          <w:sz w:val="24"/>
          <w:szCs w:val="24"/>
        </w:rPr>
        <w:t>27</w:t>
      </w:r>
      <w:r w:rsidRPr="00D05B8F">
        <w:rPr>
          <w:rFonts w:ascii="Times New Roman" w:hAnsi="Times New Roman"/>
          <w:b/>
          <w:sz w:val="24"/>
          <w:szCs w:val="24"/>
        </w:rPr>
        <w:t>.</w:t>
      </w:r>
      <w:r w:rsidRPr="00D05B8F">
        <w:rPr>
          <w:rFonts w:ascii="Times New Roman" w:hAnsi="Times New Roman"/>
          <w:sz w:val="24"/>
          <w:szCs w:val="24"/>
        </w:rPr>
        <w:t xml:space="preserve"> </w:t>
      </w:r>
      <w:r w:rsidR="009259A6" w:rsidRPr="0018471E">
        <w:rPr>
          <w:rFonts w:ascii="Times New Roman" w:hAnsi="Times New Roman"/>
          <w:sz w:val="24"/>
          <w:szCs w:val="24"/>
        </w:rPr>
        <w:t>Определение  композиционной структуры драматургического произведения как условие демонстрации способов и приемов в избранной области дополнительного образования (У2+ПО3)</w:t>
      </w:r>
    </w:p>
    <w:p w:rsidR="009259A6" w:rsidRDefault="009259A6" w:rsidP="00D05B8F">
      <w:pPr>
        <w:spacing w:after="0" w:line="240" w:lineRule="auto"/>
        <w:jc w:val="both"/>
        <w:rPr>
          <w:rFonts w:ascii="Times New Roman" w:hAnsi="Times New Roman"/>
          <w:sz w:val="24"/>
          <w:szCs w:val="24"/>
        </w:rPr>
      </w:pPr>
    </w:p>
    <w:p w:rsidR="00D05B8F" w:rsidRDefault="00D05B8F" w:rsidP="00D05B8F">
      <w:pPr>
        <w:spacing w:after="0" w:line="240" w:lineRule="auto"/>
        <w:jc w:val="both"/>
        <w:rPr>
          <w:rFonts w:ascii="Times New Roman" w:hAnsi="Times New Roman"/>
          <w:b/>
          <w:sz w:val="24"/>
          <w:szCs w:val="24"/>
        </w:rPr>
      </w:pPr>
      <w:r w:rsidRPr="002C1188">
        <w:rPr>
          <w:rFonts w:ascii="Times New Roman" w:hAnsi="Times New Roman"/>
          <w:b/>
          <w:sz w:val="24"/>
          <w:szCs w:val="24"/>
        </w:rPr>
        <w:t xml:space="preserve">Количество часов </w:t>
      </w:r>
      <w:r w:rsidRPr="002C1188">
        <w:rPr>
          <w:rFonts w:ascii="Times New Roman" w:hAnsi="Times New Roman"/>
          <w:sz w:val="24"/>
          <w:szCs w:val="24"/>
        </w:rPr>
        <w:t xml:space="preserve">– </w:t>
      </w:r>
      <w:r>
        <w:rPr>
          <w:rFonts w:ascii="Times New Roman" w:hAnsi="Times New Roman"/>
          <w:sz w:val="24"/>
          <w:szCs w:val="24"/>
        </w:rPr>
        <w:t>4</w:t>
      </w:r>
      <w:r w:rsidRPr="002C1188">
        <w:rPr>
          <w:rFonts w:ascii="Times New Roman" w:hAnsi="Times New Roman"/>
          <w:sz w:val="24"/>
          <w:szCs w:val="24"/>
        </w:rPr>
        <w:t xml:space="preserve"> час</w:t>
      </w:r>
      <w:r>
        <w:rPr>
          <w:rFonts w:ascii="Times New Roman" w:hAnsi="Times New Roman"/>
          <w:sz w:val="24"/>
          <w:szCs w:val="24"/>
        </w:rPr>
        <w:t>а</w:t>
      </w:r>
    </w:p>
    <w:p w:rsidR="00D05B8F" w:rsidRDefault="00D05B8F" w:rsidP="00D05B8F">
      <w:pPr>
        <w:spacing w:after="0" w:line="240" w:lineRule="auto"/>
        <w:jc w:val="both"/>
        <w:rPr>
          <w:rFonts w:ascii="Times New Roman" w:hAnsi="Times New Roman"/>
          <w:b/>
          <w:sz w:val="24"/>
          <w:szCs w:val="24"/>
        </w:rPr>
      </w:pPr>
    </w:p>
    <w:p w:rsidR="00D05B8F" w:rsidRPr="00213E3E" w:rsidRDefault="00D05B8F" w:rsidP="00D05B8F">
      <w:pPr>
        <w:spacing w:after="0" w:line="240" w:lineRule="auto"/>
        <w:jc w:val="both"/>
        <w:rPr>
          <w:rFonts w:ascii="Times New Roman" w:hAnsi="Times New Roman"/>
          <w:b/>
          <w:sz w:val="24"/>
          <w:szCs w:val="24"/>
        </w:rPr>
      </w:pPr>
      <w:r w:rsidRPr="00213E3E">
        <w:rPr>
          <w:rFonts w:ascii="Times New Roman" w:hAnsi="Times New Roman"/>
          <w:b/>
          <w:sz w:val="24"/>
          <w:szCs w:val="24"/>
        </w:rPr>
        <w:t>Задание №1.</w:t>
      </w:r>
    </w:p>
    <w:p w:rsidR="00D05B8F" w:rsidRPr="00607243" w:rsidRDefault="009259A6" w:rsidP="00D05B8F">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color w:val="000000"/>
          <w:sz w:val="24"/>
          <w:szCs w:val="24"/>
          <w:lang w:eastAsia="ru-RU"/>
        </w:rPr>
        <w:t xml:space="preserve">Определите композиционную структуру </w:t>
      </w:r>
      <w:r w:rsidRPr="0018471E">
        <w:rPr>
          <w:rFonts w:ascii="Times New Roman" w:hAnsi="Times New Roman"/>
          <w:sz w:val="24"/>
          <w:szCs w:val="24"/>
        </w:rPr>
        <w:t>драматургического произведения</w:t>
      </w:r>
      <w:r w:rsidR="00D05B8F">
        <w:rPr>
          <w:rFonts w:ascii="Times New Roman" w:hAnsi="Times New Roman"/>
          <w:bCs/>
          <w:sz w:val="24"/>
          <w:szCs w:val="24"/>
        </w:rPr>
        <w:t>.</w:t>
      </w:r>
    </w:p>
    <w:p w:rsidR="00D05B8F" w:rsidRDefault="00D05B8F" w:rsidP="00D05B8F">
      <w:pPr>
        <w:spacing w:after="0" w:line="240" w:lineRule="auto"/>
        <w:jc w:val="both"/>
        <w:rPr>
          <w:rFonts w:ascii="Times New Roman" w:hAnsi="Times New Roman"/>
          <w:iCs/>
          <w:sz w:val="24"/>
          <w:szCs w:val="24"/>
        </w:rPr>
      </w:pPr>
    </w:p>
    <w:p w:rsidR="00D05B8F" w:rsidRDefault="00D05B8F" w:rsidP="00D05B8F">
      <w:pPr>
        <w:spacing w:after="0" w:line="240" w:lineRule="auto"/>
        <w:jc w:val="both"/>
        <w:rPr>
          <w:rFonts w:ascii="Times New Roman" w:hAnsi="Times New Roman"/>
          <w:sz w:val="24"/>
          <w:szCs w:val="24"/>
        </w:rPr>
      </w:pPr>
      <w:r w:rsidRPr="00213E3E">
        <w:rPr>
          <w:rFonts w:ascii="Times New Roman" w:hAnsi="Times New Roman"/>
          <w:b/>
          <w:sz w:val="24"/>
          <w:szCs w:val="24"/>
        </w:rPr>
        <w:t>Рекомендации:</w:t>
      </w:r>
      <w:r w:rsidRPr="00213E3E">
        <w:rPr>
          <w:rFonts w:ascii="Times New Roman" w:hAnsi="Times New Roman"/>
          <w:sz w:val="24"/>
          <w:szCs w:val="24"/>
        </w:rPr>
        <w:t xml:space="preserve"> </w:t>
      </w:r>
    </w:p>
    <w:p w:rsidR="00D05B8F" w:rsidRDefault="009259A6" w:rsidP="00FF0037">
      <w:pPr>
        <w:pStyle w:val="ae"/>
        <w:widowControl w:val="0"/>
        <w:numPr>
          <w:ilvl w:val="0"/>
          <w:numId w:val="49"/>
        </w:numPr>
        <w:spacing w:after="0" w:line="240" w:lineRule="auto"/>
        <w:jc w:val="both"/>
        <w:rPr>
          <w:rFonts w:ascii="Times New Roman" w:hAnsi="Times New Roman"/>
          <w:color w:val="000000"/>
          <w:sz w:val="24"/>
          <w:szCs w:val="24"/>
          <w:lang w:eastAsia="ru-RU"/>
        </w:rPr>
      </w:pPr>
      <w:r>
        <w:rPr>
          <w:rFonts w:ascii="Times New Roman" w:hAnsi="Times New Roman"/>
          <w:color w:val="000000"/>
          <w:sz w:val="24"/>
          <w:szCs w:val="24"/>
          <w:lang w:eastAsia="ru-RU"/>
        </w:rPr>
        <w:t>Внимательно изучите текст драматургического произведения</w:t>
      </w:r>
    </w:p>
    <w:p w:rsidR="009259A6" w:rsidRDefault="009259A6" w:rsidP="00FF0037">
      <w:pPr>
        <w:pStyle w:val="ae"/>
        <w:widowControl w:val="0"/>
        <w:numPr>
          <w:ilvl w:val="0"/>
          <w:numId w:val="49"/>
        </w:numPr>
        <w:spacing w:after="0" w:line="240" w:lineRule="auto"/>
        <w:jc w:val="both"/>
        <w:rPr>
          <w:rFonts w:ascii="Times New Roman" w:hAnsi="Times New Roman"/>
          <w:color w:val="000000"/>
          <w:sz w:val="24"/>
          <w:szCs w:val="24"/>
          <w:lang w:eastAsia="ru-RU"/>
        </w:rPr>
      </w:pPr>
      <w:r>
        <w:rPr>
          <w:rFonts w:ascii="Times New Roman" w:hAnsi="Times New Roman"/>
          <w:color w:val="000000"/>
          <w:sz w:val="24"/>
          <w:szCs w:val="24"/>
          <w:lang w:eastAsia="ru-RU"/>
        </w:rPr>
        <w:t>Определите события определяющие основные состовляющие композиционной структуры</w:t>
      </w:r>
    </w:p>
    <w:p w:rsidR="009259A6" w:rsidRDefault="009259A6" w:rsidP="00FF0037">
      <w:pPr>
        <w:pStyle w:val="ae"/>
        <w:widowControl w:val="0"/>
        <w:numPr>
          <w:ilvl w:val="0"/>
          <w:numId w:val="49"/>
        </w:numPr>
        <w:spacing w:after="0" w:line="240" w:lineRule="auto"/>
        <w:jc w:val="both"/>
        <w:rPr>
          <w:rFonts w:ascii="Times New Roman" w:hAnsi="Times New Roman"/>
          <w:color w:val="000000"/>
          <w:sz w:val="24"/>
          <w:szCs w:val="24"/>
          <w:lang w:eastAsia="ru-RU"/>
        </w:rPr>
      </w:pPr>
      <w:r>
        <w:rPr>
          <w:rFonts w:ascii="Times New Roman" w:hAnsi="Times New Roman"/>
          <w:color w:val="000000"/>
          <w:sz w:val="24"/>
          <w:szCs w:val="24"/>
          <w:lang w:eastAsia="ru-RU"/>
        </w:rPr>
        <w:t>Заполните предложенную форму</w:t>
      </w:r>
    </w:p>
    <w:p w:rsidR="009259A6" w:rsidRPr="009259A6" w:rsidRDefault="009259A6" w:rsidP="009259A6">
      <w:pPr>
        <w:pStyle w:val="1"/>
        <w:spacing w:before="0" w:beforeAutospacing="0" w:after="0" w:afterAutospacing="0"/>
        <w:jc w:val="center"/>
        <w:rPr>
          <w:color w:val="0D0D0D"/>
          <w:sz w:val="24"/>
          <w:szCs w:val="24"/>
        </w:rPr>
      </w:pPr>
      <w:r w:rsidRPr="009259A6">
        <w:rPr>
          <w:color w:val="0D0D0D"/>
          <w:sz w:val="24"/>
          <w:szCs w:val="24"/>
        </w:rPr>
        <w:t>Композиционное построение драматического произведения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826"/>
        <w:gridCol w:w="4745"/>
      </w:tblGrid>
      <w:tr w:rsidR="009259A6" w:rsidRPr="009259A6" w:rsidTr="00EF1511">
        <w:tc>
          <w:tcPr>
            <w:tcW w:w="5341" w:type="dxa"/>
          </w:tcPr>
          <w:p w:rsidR="009259A6" w:rsidRPr="009259A6" w:rsidRDefault="009259A6" w:rsidP="009259A6">
            <w:pPr>
              <w:spacing w:after="0" w:line="240" w:lineRule="auto"/>
              <w:rPr>
                <w:rFonts w:ascii="Times New Roman" w:hAnsi="Times New Roman"/>
                <w:color w:val="0D0D0D"/>
                <w:sz w:val="24"/>
                <w:szCs w:val="24"/>
              </w:rPr>
            </w:pPr>
            <w:r w:rsidRPr="009259A6">
              <w:rPr>
                <w:rFonts w:ascii="Times New Roman" w:hAnsi="Times New Roman"/>
                <w:color w:val="0D0D0D"/>
                <w:sz w:val="24"/>
                <w:szCs w:val="24"/>
              </w:rPr>
              <w:t>Композиционный элемент</w:t>
            </w:r>
          </w:p>
        </w:tc>
        <w:tc>
          <w:tcPr>
            <w:tcW w:w="5341" w:type="dxa"/>
          </w:tcPr>
          <w:p w:rsidR="009259A6" w:rsidRPr="009259A6" w:rsidRDefault="009259A6" w:rsidP="009259A6">
            <w:pPr>
              <w:spacing w:after="0" w:line="240" w:lineRule="auto"/>
              <w:rPr>
                <w:rFonts w:ascii="Times New Roman" w:hAnsi="Times New Roman"/>
                <w:color w:val="0D0D0D"/>
                <w:sz w:val="24"/>
                <w:szCs w:val="24"/>
              </w:rPr>
            </w:pPr>
            <w:r w:rsidRPr="009259A6">
              <w:rPr>
                <w:rFonts w:ascii="Times New Roman" w:hAnsi="Times New Roman"/>
                <w:color w:val="0D0D0D"/>
                <w:sz w:val="24"/>
                <w:szCs w:val="24"/>
              </w:rPr>
              <w:t>Действенное содержание</w:t>
            </w:r>
          </w:p>
        </w:tc>
      </w:tr>
      <w:tr w:rsidR="009259A6" w:rsidRPr="009259A6" w:rsidTr="00EF1511">
        <w:tc>
          <w:tcPr>
            <w:tcW w:w="5341" w:type="dxa"/>
          </w:tcPr>
          <w:p w:rsidR="009259A6" w:rsidRPr="009259A6" w:rsidRDefault="009259A6" w:rsidP="009259A6">
            <w:pPr>
              <w:spacing w:after="0" w:line="240" w:lineRule="auto"/>
              <w:rPr>
                <w:rFonts w:ascii="Times New Roman" w:hAnsi="Times New Roman"/>
                <w:i/>
                <w:color w:val="0D0D0D"/>
                <w:sz w:val="24"/>
                <w:szCs w:val="24"/>
              </w:rPr>
            </w:pPr>
          </w:p>
        </w:tc>
        <w:tc>
          <w:tcPr>
            <w:tcW w:w="5341" w:type="dxa"/>
          </w:tcPr>
          <w:p w:rsidR="009259A6" w:rsidRPr="009259A6" w:rsidRDefault="009259A6" w:rsidP="009259A6">
            <w:pPr>
              <w:spacing w:after="0" w:line="240" w:lineRule="auto"/>
              <w:rPr>
                <w:rFonts w:ascii="Times New Roman" w:hAnsi="Times New Roman"/>
                <w:i/>
                <w:color w:val="0D0D0D"/>
                <w:sz w:val="24"/>
                <w:szCs w:val="24"/>
              </w:rPr>
            </w:pPr>
          </w:p>
        </w:tc>
      </w:tr>
      <w:tr w:rsidR="009259A6" w:rsidRPr="009259A6" w:rsidTr="00EF1511">
        <w:tc>
          <w:tcPr>
            <w:tcW w:w="5341" w:type="dxa"/>
          </w:tcPr>
          <w:p w:rsidR="009259A6" w:rsidRPr="009259A6" w:rsidRDefault="009259A6" w:rsidP="009259A6">
            <w:pPr>
              <w:spacing w:after="0" w:line="240" w:lineRule="auto"/>
              <w:rPr>
                <w:rFonts w:ascii="Times New Roman" w:hAnsi="Times New Roman"/>
                <w:i/>
                <w:color w:val="0D0D0D"/>
                <w:sz w:val="24"/>
                <w:szCs w:val="24"/>
              </w:rPr>
            </w:pPr>
          </w:p>
        </w:tc>
        <w:tc>
          <w:tcPr>
            <w:tcW w:w="5341" w:type="dxa"/>
          </w:tcPr>
          <w:p w:rsidR="009259A6" w:rsidRPr="009259A6" w:rsidRDefault="009259A6" w:rsidP="009259A6">
            <w:pPr>
              <w:spacing w:after="0" w:line="240" w:lineRule="auto"/>
              <w:rPr>
                <w:rFonts w:ascii="Times New Roman" w:hAnsi="Times New Roman"/>
                <w:i/>
                <w:color w:val="0D0D0D"/>
                <w:sz w:val="24"/>
                <w:szCs w:val="24"/>
              </w:rPr>
            </w:pPr>
          </w:p>
        </w:tc>
      </w:tr>
      <w:tr w:rsidR="009259A6" w:rsidRPr="009259A6" w:rsidTr="00EF1511">
        <w:tc>
          <w:tcPr>
            <w:tcW w:w="5341" w:type="dxa"/>
          </w:tcPr>
          <w:p w:rsidR="009259A6" w:rsidRPr="009259A6" w:rsidRDefault="009259A6" w:rsidP="009259A6">
            <w:pPr>
              <w:spacing w:after="0" w:line="240" w:lineRule="auto"/>
              <w:rPr>
                <w:rFonts w:ascii="Times New Roman" w:hAnsi="Times New Roman"/>
                <w:i/>
                <w:color w:val="0D0D0D"/>
                <w:sz w:val="24"/>
                <w:szCs w:val="24"/>
              </w:rPr>
            </w:pPr>
          </w:p>
        </w:tc>
        <w:tc>
          <w:tcPr>
            <w:tcW w:w="5341" w:type="dxa"/>
          </w:tcPr>
          <w:p w:rsidR="009259A6" w:rsidRPr="009259A6" w:rsidRDefault="009259A6" w:rsidP="009259A6">
            <w:pPr>
              <w:spacing w:after="0" w:line="240" w:lineRule="auto"/>
              <w:rPr>
                <w:rFonts w:ascii="Times New Roman" w:hAnsi="Times New Roman"/>
                <w:i/>
                <w:color w:val="0D0D0D"/>
                <w:sz w:val="24"/>
                <w:szCs w:val="24"/>
              </w:rPr>
            </w:pPr>
          </w:p>
        </w:tc>
      </w:tr>
      <w:tr w:rsidR="009259A6" w:rsidRPr="009259A6" w:rsidTr="00EF1511">
        <w:tc>
          <w:tcPr>
            <w:tcW w:w="5341" w:type="dxa"/>
          </w:tcPr>
          <w:p w:rsidR="009259A6" w:rsidRPr="009259A6" w:rsidRDefault="009259A6" w:rsidP="009259A6">
            <w:pPr>
              <w:spacing w:after="0" w:line="240" w:lineRule="auto"/>
              <w:rPr>
                <w:rFonts w:ascii="Times New Roman" w:hAnsi="Times New Roman"/>
                <w:i/>
                <w:color w:val="0D0D0D"/>
                <w:sz w:val="24"/>
                <w:szCs w:val="24"/>
              </w:rPr>
            </w:pPr>
          </w:p>
        </w:tc>
        <w:tc>
          <w:tcPr>
            <w:tcW w:w="5341" w:type="dxa"/>
          </w:tcPr>
          <w:p w:rsidR="009259A6" w:rsidRPr="009259A6" w:rsidRDefault="009259A6" w:rsidP="009259A6">
            <w:pPr>
              <w:spacing w:after="0" w:line="240" w:lineRule="auto"/>
              <w:rPr>
                <w:rFonts w:ascii="Times New Roman" w:hAnsi="Times New Roman"/>
                <w:i/>
                <w:color w:val="0D0D0D"/>
                <w:sz w:val="24"/>
                <w:szCs w:val="24"/>
              </w:rPr>
            </w:pPr>
          </w:p>
        </w:tc>
      </w:tr>
      <w:tr w:rsidR="009259A6" w:rsidRPr="009259A6" w:rsidTr="00EF1511">
        <w:tc>
          <w:tcPr>
            <w:tcW w:w="5341" w:type="dxa"/>
          </w:tcPr>
          <w:p w:rsidR="009259A6" w:rsidRPr="009259A6" w:rsidRDefault="009259A6" w:rsidP="009259A6">
            <w:pPr>
              <w:spacing w:after="0" w:line="240" w:lineRule="auto"/>
              <w:rPr>
                <w:rFonts w:ascii="Times New Roman" w:hAnsi="Times New Roman"/>
                <w:i/>
                <w:color w:val="0D0D0D"/>
                <w:sz w:val="24"/>
                <w:szCs w:val="24"/>
              </w:rPr>
            </w:pPr>
          </w:p>
        </w:tc>
        <w:tc>
          <w:tcPr>
            <w:tcW w:w="5341" w:type="dxa"/>
          </w:tcPr>
          <w:p w:rsidR="009259A6" w:rsidRPr="009259A6" w:rsidRDefault="009259A6" w:rsidP="009259A6">
            <w:pPr>
              <w:spacing w:after="0" w:line="240" w:lineRule="auto"/>
              <w:rPr>
                <w:rFonts w:ascii="Times New Roman" w:hAnsi="Times New Roman"/>
                <w:i/>
                <w:color w:val="0D0D0D"/>
                <w:sz w:val="24"/>
                <w:szCs w:val="24"/>
              </w:rPr>
            </w:pPr>
          </w:p>
        </w:tc>
      </w:tr>
      <w:tr w:rsidR="009259A6" w:rsidRPr="009259A6" w:rsidTr="00EF1511">
        <w:tc>
          <w:tcPr>
            <w:tcW w:w="5341" w:type="dxa"/>
          </w:tcPr>
          <w:p w:rsidR="009259A6" w:rsidRPr="009259A6" w:rsidRDefault="009259A6" w:rsidP="009259A6">
            <w:pPr>
              <w:spacing w:after="0" w:line="240" w:lineRule="auto"/>
              <w:rPr>
                <w:rFonts w:ascii="Times New Roman" w:hAnsi="Times New Roman"/>
                <w:i/>
                <w:color w:val="0D0D0D"/>
                <w:sz w:val="24"/>
                <w:szCs w:val="24"/>
              </w:rPr>
            </w:pPr>
          </w:p>
        </w:tc>
        <w:tc>
          <w:tcPr>
            <w:tcW w:w="5341" w:type="dxa"/>
          </w:tcPr>
          <w:p w:rsidR="009259A6" w:rsidRPr="009259A6" w:rsidRDefault="009259A6" w:rsidP="009259A6">
            <w:pPr>
              <w:spacing w:after="0" w:line="240" w:lineRule="auto"/>
              <w:rPr>
                <w:rFonts w:ascii="Times New Roman" w:hAnsi="Times New Roman"/>
                <w:i/>
                <w:color w:val="0D0D0D"/>
                <w:sz w:val="24"/>
                <w:szCs w:val="24"/>
              </w:rPr>
            </w:pPr>
          </w:p>
        </w:tc>
      </w:tr>
    </w:tbl>
    <w:p w:rsidR="009259A6" w:rsidRDefault="009259A6" w:rsidP="009259A6"/>
    <w:p w:rsidR="00D05B8F" w:rsidRPr="00911E56" w:rsidRDefault="00D05B8F" w:rsidP="00D05B8F">
      <w:pPr>
        <w:spacing w:after="0" w:line="240" w:lineRule="auto"/>
        <w:contextualSpacing/>
        <w:jc w:val="both"/>
        <w:rPr>
          <w:rFonts w:ascii="Times New Roman" w:hAnsi="Times New Roman"/>
          <w:b/>
          <w:sz w:val="24"/>
          <w:szCs w:val="24"/>
        </w:rPr>
      </w:pPr>
      <w:r w:rsidRPr="00213E3E">
        <w:rPr>
          <w:rFonts w:ascii="Times New Roman" w:hAnsi="Times New Roman"/>
          <w:b/>
          <w:sz w:val="24"/>
          <w:szCs w:val="24"/>
        </w:rPr>
        <w:lastRenderedPageBreak/>
        <w:t>Литература</w:t>
      </w:r>
      <w:r>
        <w:rPr>
          <w:rFonts w:ascii="Times New Roman" w:hAnsi="Times New Roman"/>
          <w:b/>
          <w:sz w:val="24"/>
          <w:szCs w:val="24"/>
        </w:rPr>
        <w:t xml:space="preserve"> и интернет ресурсы:</w:t>
      </w:r>
      <w:r w:rsidRPr="00213E3E">
        <w:rPr>
          <w:rFonts w:ascii="Times New Roman" w:hAnsi="Times New Roman"/>
          <w:sz w:val="24"/>
          <w:szCs w:val="24"/>
        </w:rPr>
        <w:t xml:space="preserve"> </w:t>
      </w:r>
    </w:p>
    <w:p w:rsidR="00D05B8F" w:rsidRPr="009259A6" w:rsidRDefault="00D05B8F" w:rsidP="00FF0037">
      <w:pPr>
        <w:pStyle w:val="ae"/>
        <w:numPr>
          <w:ilvl w:val="0"/>
          <w:numId w:val="50"/>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jc w:val="both"/>
        <w:rPr>
          <w:rFonts w:ascii="Times New Roman" w:hAnsi="Times New Roman"/>
          <w:bCs/>
          <w:sz w:val="24"/>
          <w:szCs w:val="24"/>
        </w:rPr>
      </w:pPr>
      <w:r w:rsidRPr="009259A6">
        <w:rPr>
          <w:rFonts w:ascii="Times New Roman" w:hAnsi="Times New Roman"/>
          <w:bCs/>
          <w:sz w:val="24"/>
          <w:szCs w:val="24"/>
        </w:rPr>
        <w:t>Агапова, И.А. Школьный театр: Создание, организация работы, пьесы для постановок: 5–11 классы [Текст]/ Агапова И.А., Давыдова М.А., М.: Чистые пруды.- 2015, 32 с.</w:t>
      </w:r>
    </w:p>
    <w:p w:rsidR="00D05B8F" w:rsidRPr="009259A6" w:rsidRDefault="00D05B8F" w:rsidP="00FF0037">
      <w:pPr>
        <w:pStyle w:val="ae"/>
        <w:numPr>
          <w:ilvl w:val="0"/>
          <w:numId w:val="50"/>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jc w:val="both"/>
        <w:rPr>
          <w:rFonts w:ascii="Times New Roman" w:hAnsi="Times New Roman"/>
          <w:bCs/>
          <w:sz w:val="24"/>
          <w:szCs w:val="24"/>
        </w:rPr>
      </w:pPr>
      <w:r w:rsidRPr="009259A6">
        <w:rPr>
          <w:rFonts w:ascii="Times New Roman" w:hAnsi="Times New Roman"/>
          <w:color w:val="000000"/>
          <w:sz w:val="24"/>
          <w:szCs w:val="24"/>
        </w:rPr>
        <w:t>Аль, Д. Н., Основы драматургии [Текст] : учебное пособие / Даниил Натанович Аль ; Отв. ред. О. Л. Орлов . - 4-е изд. - Санкт-Петербург :   СПбГУКИ, 2016. - 280 с.</w:t>
      </w:r>
    </w:p>
    <w:p w:rsidR="00D05B8F" w:rsidRPr="009259A6" w:rsidRDefault="00D05B8F" w:rsidP="00FF0037">
      <w:pPr>
        <w:pStyle w:val="ae"/>
        <w:numPr>
          <w:ilvl w:val="0"/>
          <w:numId w:val="50"/>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jc w:val="both"/>
        <w:rPr>
          <w:rFonts w:ascii="Times New Roman" w:hAnsi="Times New Roman"/>
          <w:bCs/>
          <w:sz w:val="24"/>
          <w:szCs w:val="24"/>
        </w:rPr>
      </w:pPr>
      <w:r w:rsidRPr="009259A6">
        <w:rPr>
          <w:rFonts w:ascii="Times New Roman" w:hAnsi="Times New Roman"/>
          <w:color w:val="000000"/>
          <w:sz w:val="24"/>
          <w:szCs w:val="24"/>
        </w:rPr>
        <w:t>Опарина, Н.А. Пьесы, сценарии для детей и юношества</w:t>
      </w:r>
      <w:r w:rsidRPr="009259A6">
        <w:rPr>
          <w:rFonts w:ascii="Times New Roman" w:hAnsi="Times New Roman"/>
          <w:sz w:val="24"/>
          <w:szCs w:val="24"/>
        </w:rPr>
        <w:t xml:space="preserve"> </w:t>
      </w:r>
      <w:r w:rsidRPr="009259A6">
        <w:rPr>
          <w:rFonts w:ascii="Times New Roman" w:hAnsi="Times New Roman"/>
          <w:color w:val="000000"/>
          <w:sz w:val="24"/>
          <w:szCs w:val="24"/>
        </w:rPr>
        <w:t xml:space="preserve">[Текст]: Методика сценарно-режиссерской деятельности. – М.: Гуманит. Изд. центр «ВЛАДОС», 2014. – 480с. </w:t>
      </w:r>
    </w:p>
    <w:p w:rsidR="00D05B8F" w:rsidRDefault="00D05B8F" w:rsidP="00607243">
      <w:pPr>
        <w:pStyle w:val="ae"/>
        <w:tabs>
          <w:tab w:val="left" w:pos="993"/>
        </w:tabs>
        <w:suppressAutoHyphens/>
        <w:spacing w:after="0" w:line="240" w:lineRule="auto"/>
        <w:ind w:left="426"/>
        <w:contextualSpacing/>
        <w:jc w:val="both"/>
        <w:rPr>
          <w:rStyle w:val="title1"/>
          <w:rFonts w:ascii="Times New Roman" w:hAnsi="Times New Roman"/>
          <w:bCs/>
          <w:sz w:val="24"/>
          <w:szCs w:val="24"/>
        </w:rPr>
      </w:pPr>
    </w:p>
    <w:p w:rsidR="00D05B8F" w:rsidRDefault="00D05B8F" w:rsidP="00607243">
      <w:pPr>
        <w:pStyle w:val="ae"/>
        <w:tabs>
          <w:tab w:val="left" w:pos="993"/>
        </w:tabs>
        <w:suppressAutoHyphens/>
        <w:spacing w:after="0" w:line="240" w:lineRule="auto"/>
        <w:ind w:left="426"/>
        <w:contextualSpacing/>
        <w:jc w:val="both"/>
        <w:rPr>
          <w:rStyle w:val="title1"/>
          <w:rFonts w:ascii="Times New Roman" w:hAnsi="Times New Roman"/>
          <w:bCs/>
          <w:sz w:val="24"/>
          <w:szCs w:val="24"/>
        </w:rPr>
      </w:pPr>
    </w:p>
    <w:p w:rsidR="00D05B8F" w:rsidRDefault="00D05B8F" w:rsidP="00607243">
      <w:pPr>
        <w:pStyle w:val="ae"/>
        <w:tabs>
          <w:tab w:val="left" w:pos="993"/>
        </w:tabs>
        <w:suppressAutoHyphens/>
        <w:spacing w:after="0" w:line="240" w:lineRule="auto"/>
        <w:ind w:left="426"/>
        <w:contextualSpacing/>
        <w:jc w:val="both"/>
        <w:rPr>
          <w:rStyle w:val="title1"/>
          <w:rFonts w:ascii="Times New Roman" w:hAnsi="Times New Roman"/>
          <w:bCs/>
          <w:sz w:val="24"/>
          <w:szCs w:val="24"/>
        </w:rPr>
      </w:pPr>
    </w:p>
    <w:p w:rsidR="00D05B8F" w:rsidRDefault="00D05B8F" w:rsidP="00D05B8F">
      <w:pPr>
        <w:spacing w:after="0" w:line="240" w:lineRule="auto"/>
        <w:jc w:val="both"/>
        <w:rPr>
          <w:rFonts w:ascii="Times New Roman" w:hAnsi="Times New Roman"/>
          <w:sz w:val="24"/>
          <w:szCs w:val="24"/>
        </w:rPr>
      </w:pPr>
      <w:r w:rsidRPr="00D05B8F">
        <w:rPr>
          <w:rFonts w:ascii="Times New Roman" w:hAnsi="Times New Roman"/>
          <w:b/>
          <w:sz w:val="24"/>
          <w:szCs w:val="24"/>
        </w:rPr>
        <w:t>ПЗ.2</w:t>
      </w:r>
      <w:r w:rsidR="009259A6">
        <w:rPr>
          <w:rFonts w:ascii="Times New Roman" w:hAnsi="Times New Roman"/>
          <w:b/>
          <w:sz w:val="24"/>
          <w:szCs w:val="24"/>
        </w:rPr>
        <w:t>8</w:t>
      </w:r>
      <w:r w:rsidRPr="00D05B8F">
        <w:rPr>
          <w:rFonts w:ascii="Times New Roman" w:hAnsi="Times New Roman"/>
          <w:b/>
          <w:sz w:val="24"/>
          <w:szCs w:val="24"/>
        </w:rPr>
        <w:t>.</w:t>
      </w:r>
      <w:r w:rsidRPr="00D05B8F">
        <w:rPr>
          <w:rFonts w:ascii="Times New Roman" w:hAnsi="Times New Roman"/>
          <w:sz w:val="24"/>
          <w:szCs w:val="24"/>
        </w:rPr>
        <w:t xml:space="preserve"> </w:t>
      </w:r>
      <w:r w:rsidR="009259A6" w:rsidRPr="0018471E">
        <w:rPr>
          <w:rFonts w:ascii="Times New Roman" w:hAnsi="Times New Roman"/>
          <w:sz w:val="24"/>
          <w:szCs w:val="24"/>
        </w:rPr>
        <w:t>Подбор речевых характеристик в соответствии с характером персонажей и режиссерской задачей как средство стимулирования позновательной активности детей на занятии  по программам дополнительного образования детей в   области сценической деятельности  (У6+ПО3)</w:t>
      </w:r>
    </w:p>
    <w:p w:rsidR="009259A6" w:rsidRDefault="009259A6" w:rsidP="00D05B8F">
      <w:pPr>
        <w:spacing w:after="0" w:line="240" w:lineRule="auto"/>
        <w:jc w:val="both"/>
        <w:rPr>
          <w:rFonts w:ascii="Times New Roman" w:hAnsi="Times New Roman"/>
          <w:sz w:val="24"/>
          <w:szCs w:val="24"/>
        </w:rPr>
      </w:pPr>
    </w:p>
    <w:p w:rsidR="00D05B8F" w:rsidRDefault="00D05B8F" w:rsidP="00D05B8F">
      <w:pPr>
        <w:spacing w:after="0" w:line="240" w:lineRule="auto"/>
        <w:jc w:val="both"/>
        <w:rPr>
          <w:rFonts w:ascii="Times New Roman" w:hAnsi="Times New Roman"/>
          <w:b/>
          <w:sz w:val="24"/>
          <w:szCs w:val="24"/>
        </w:rPr>
      </w:pPr>
      <w:r w:rsidRPr="002C1188">
        <w:rPr>
          <w:rFonts w:ascii="Times New Roman" w:hAnsi="Times New Roman"/>
          <w:b/>
          <w:sz w:val="24"/>
          <w:szCs w:val="24"/>
        </w:rPr>
        <w:t xml:space="preserve">Количество часов </w:t>
      </w:r>
      <w:r w:rsidRPr="002C1188">
        <w:rPr>
          <w:rFonts w:ascii="Times New Roman" w:hAnsi="Times New Roman"/>
          <w:sz w:val="24"/>
          <w:szCs w:val="24"/>
        </w:rPr>
        <w:t xml:space="preserve">– </w:t>
      </w:r>
      <w:r>
        <w:rPr>
          <w:rFonts w:ascii="Times New Roman" w:hAnsi="Times New Roman"/>
          <w:sz w:val="24"/>
          <w:szCs w:val="24"/>
        </w:rPr>
        <w:t>4</w:t>
      </w:r>
      <w:r w:rsidRPr="002C1188">
        <w:rPr>
          <w:rFonts w:ascii="Times New Roman" w:hAnsi="Times New Roman"/>
          <w:sz w:val="24"/>
          <w:szCs w:val="24"/>
        </w:rPr>
        <w:t xml:space="preserve"> час</w:t>
      </w:r>
      <w:r>
        <w:rPr>
          <w:rFonts w:ascii="Times New Roman" w:hAnsi="Times New Roman"/>
          <w:sz w:val="24"/>
          <w:szCs w:val="24"/>
        </w:rPr>
        <w:t>а</w:t>
      </w:r>
    </w:p>
    <w:p w:rsidR="00D05B8F" w:rsidRDefault="00D05B8F" w:rsidP="00D05B8F">
      <w:pPr>
        <w:spacing w:after="0" w:line="240" w:lineRule="auto"/>
        <w:jc w:val="both"/>
        <w:rPr>
          <w:rFonts w:ascii="Times New Roman" w:hAnsi="Times New Roman"/>
          <w:b/>
          <w:sz w:val="24"/>
          <w:szCs w:val="24"/>
        </w:rPr>
      </w:pPr>
    </w:p>
    <w:p w:rsidR="00D05B8F" w:rsidRPr="00213E3E" w:rsidRDefault="00D05B8F" w:rsidP="00D05B8F">
      <w:pPr>
        <w:spacing w:after="0" w:line="240" w:lineRule="auto"/>
        <w:jc w:val="both"/>
        <w:rPr>
          <w:rFonts w:ascii="Times New Roman" w:hAnsi="Times New Roman"/>
          <w:b/>
          <w:sz w:val="24"/>
          <w:szCs w:val="24"/>
        </w:rPr>
      </w:pPr>
      <w:r w:rsidRPr="00213E3E">
        <w:rPr>
          <w:rFonts w:ascii="Times New Roman" w:hAnsi="Times New Roman"/>
          <w:b/>
          <w:sz w:val="24"/>
          <w:szCs w:val="24"/>
        </w:rPr>
        <w:t>Задание №1.</w:t>
      </w:r>
    </w:p>
    <w:p w:rsidR="00D05B8F" w:rsidRPr="00607243" w:rsidRDefault="009259A6" w:rsidP="00D05B8F">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color w:val="000000"/>
          <w:sz w:val="24"/>
          <w:szCs w:val="24"/>
          <w:lang w:eastAsia="ru-RU"/>
        </w:rPr>
        <w:t>Осуществите п</w:t>
      </w:r>
      <w:r w:rsidRPr="0018471E">
        <w:rPr>
          <w:rFonts w:ascii="Times New Roman" w:hAnsi="Times New Roman"/>
          <w:sz w:val="24"/>
          <w:szCs w:val="24"/>
        </w:rPr>
        <w:t>одбор речевых характеристик в соответствии с характером персонажей и режиссерской задачей</w:t>
      </w:r>
      <w:r>
        <w:rPr>
          <w:rFonts w:ascii="Times New Roman" w:hAnsi="Times New Roman"/>
          <w:sz w:val="24"/>
          <w:szCs w:val="24"/>
        </w:rPr>
        <w:t>.</w:t>
      </w:r>
    </w:p>
    <w:p w:rsidR="00D05B8F" w:rsidRDefault="00D05B8F" w:rsidP="00D05B8F">
      <w:pPr>
        <w:spacing w:after="0" w:line="240" w:lineRule="auto"/>
        <w:jc w:val="both"/>
        <w:rPr>
          <w:rFonts w:ascii="Times New Roman" w:hAnsi="Times New Roman"/>
          <w:iCs/>
          <w:sz w:val="24"/>
          <w:szCs w:val="24"/>
        </w:rPr>
      </w:pPr>
    </w:p>
    <w:p w:rsidR="00D05B8F" w:rsidRDefault="00D05B8F" w:rsidP="00D05B8F">
      <w:pPr>
        <w:spacing w:after="0" w:line="240" w:lineRule="auto"/>
        <w:jc w:val="both"/>
        <w:rPr>
          <w:rFonts w:ascii="Times New Roman" w:hAnsi="Times New Roman"/>
          <w:sz w:val="24"/>
          <w:szCs w:val="24"/>
        </w:rPr>
      </w:pPr>
      <w:r w:rsidRPr="00213E3E">
        <w:rPr>
          <w:rFonts w:ascii="Times New Roman" w:hAnsi="Times New Roman"/>
          <w:b/>
          <w:sz w:val="24"/>
          <w:szCs w:val="24"/>
        </w:rPr>
        <w:t>Рекомендации:</w:t>
      </w:r>
      <w:r w:rsidRPr="00213E3E">
        <w:rPr>
          <w:rFonts w:ascii="Times New Roman" w:hAnsi="Times New Roman"/>
          <w:sz w:val="24"/>
          <w:szCs w:val="24"/>
        </w:rPr>
        <w:t xml:space="preserve"> </w:t>
      </w:r>
    </w:p>
    <w:p w:rsidR="009259A6" w:rsidRDefault="009259A6" w:rsidP="00FF0037">
      <w:pPr>
        <w:pStyle w:val="ae"/>
        <w:widowControl w:val="0"/>
        <w:numPr>
          <w:ilvl w:val="0"/>
          <w:numId w:val="51"/>
        </w:numPr>
        <w:spacing w:after="0" w:line="240" w:lineRule="auto"/>
        <w:jc w:val="both"/>
        <w:rPr>
          <w:rFonts w:ascii="Times New Roman" w:hAnsi="Times New Roman"/>
          <w:color w:val="000000"/>
          <w:sz w:val="24"/>
          <w:szCs w:val="24"/>
          <w:lang w:eastAsia="ru-RU"/>
        </w:rPr>
      </w:pPr>
      <w:r w:rsidRPr="009259A6">
        <w:rPr>
          <w:rFonts w:ascii="Times New Roman" w:hAnsi="Times New Roman"/>
          <w:color w:val="000000"/>
          <w:sz w:val="24"/>
          <w:szCs w:val="24"/>
          <w:lang w:eastAsia="ru-RU"/>
        </w:rPr>
        <w:t>Определите главных действующих лиц вашего произведения</w:t>
      </w:r>
    </w:p>
    <w:p w:rsidR="009259A6" w:rsidRPr="00C9100F" w:rsidRDefault="009259A6" w:rsidP="00FF0037">
      <w:pPr>
        <w:pStyle w:val="ae"/>
        <w:widowControl w:val="0"/>
        <w:numPr>
          <w:ilvl w:val="0"/>
          <w:numId w:val="51"/>
        </w:numPr>
        <w:spacing w:after="0" w:line="240" w:lineRule="auto"/>
        <w:jc w:val="both"/>
        <w:rPr>
          <w:rFonts w:ascii="Times New Roman" w:hAnsi="Times New Roman"/>
          <w:color w:val="000000"/>
          <w:sz w:val="24"/>
          <w:szCs w:val="24"/>
          <w:lang w:eastAsia="ru-RU"/>
        </w:rPr>
      </w:pPr>
      <w:r w:rsidRPr="00C9100F">
        <w:rPr>
          <w:rFonts w:ascii="Times New Roman" w:hAnsi="Times New Roman"/>
          <w:color w:val="000000"/>
          <w:sz w:val="24"/>
          <w:szCs w:val="24"/>
          <w:lang w:eastAsia="ru-RU"/>
        </w:rPr>
        <w:t>Проанализируйте речь персоонажей</w:t>
      </w:r>
      <w:r w:rsidR="00C9100F" w:rsidRPr="00C9100F">
        <w:rPr>
          <w:rFonts w:ascii="Times New Roman" w:hAnsi="Times New Roman"/>
          <w:color w:val="000000"/>
          <w:sz w:val="24"/>
          <w:szCs w:val="24"/>
          <w:lang w:eastAsia="ru-RU"/>
        </w:rPr>
        <w:t xml:space="preserve"> </w:t>
      </w:r>
      <w:r w:rsidRPr="00C9100F">
        <w:rPr>
          <w:rFonts w:ascii="Times New Roman" w:hAnsi="Times New Roman"/>
          <w:sz w:val="24"/>
          <w:szCs w:val="24"/>
        </w:rPr>
        <w:t>по разным параметрам. Сделайте вывод.</w:t>
      </w:r>
    </w:p>
    <w:tbl>
      <w:tblPr>
        <w:tblStyle w:val="a9"/>
        <w:tblW w:w="9795" w:type="dxa"/>
        <w:tblLook w:val="04A0"/>
      </w:tblPr>
      <w:tblGrid>
        <w:gridCol w:w="1785"/>
        <w:gridCol w:w="3796"/>
        <w:gridCol w:w="4214"/>
      </w:tblGrid>
      <w:tr w:rsidR="009259A6" w:rsidRPr="009259A6" w:rsidTr="00C9100F">
        <w:tc>
          <w:tcPr>
            <w:tcW w:w="1665" w:type="dxa"/>
            <w:hideMark/>
          </w:tcPr>
          <w:p w:rsidR="009259A6" w:rsidRPr="009259A6" w:rsidRDefault="00C9100F" w:rsidP="00C9100F">
            <w:pPr>
              <w:spacing w:after="0" w:line="240" w:lineRule="auto"/>
              <w:jc w:val="center"/>
              <w:rPr>
                <w:rFonts w:ascii="Times New Roman" w:eastAsia="Times New Roman" w:hAnsi="Times New Roman"/>
                <w:sz w:val="24"/>
                <w:szCs w:val="24"/>
                <w:lang w:eastAsia="ru-RU"/>
              </w:rPr>
            </w:pPr>
            <w:r w:rsidRPr="009259A6">
              <w:rPr>
                <w:rFonts w:ascii="Times New Roman" w:eastAsia="Times New Roman" w:hAnsi="Times New Roman"/>
                <w:i/>
                <w:iCs/>
                <w:sz w:val="24"/>
                <w:szCs w:val="24"/>
                <w:lang w:eastAsia="ru-RU"/>
              </w:rPr>
              <w:t>П</w:t>
            </w:r>
            <w:r w:rsidR="009259A6" w:rsidRPr="009259A6">
              <w:rPr>
                <w:rFonts w:ascii="Times New Roman" w:eastAsia="Times New Roman" w:hAnsi="Times New Roman"/>
                <w:i/>
                <w:iCs/>
                <w:sz w:val="24"/>
                <w:szCs w:val="24"/>
                <w:lang w:eastAsia="ru-RU"/>
              </w:rPr>
              <w:t>араметр</w:t>
            </w:r>
          </w:p>
        </w:tc>
        <w:tc>
          <w:tcPr>
            <w:tcW w:w="3540" w:type="dxa"/>
            <w:hideMark/>
          </w:tcPr>
          <w:p w:rsidR="009259A6" w:rsidRPr="009259A6" w:rsidRDefault="009259A6" w:rsidP="009259A6">
            <w:pPr>
              <w:spacing w:after="0" w:line="240" w:lineRule="auto"/>
              <w:rPr>
                <w:rFonts w:ascii="Times New Roman" w:eastAsia="Times New Roman" w:hAnsi="Times New Roman"/>
                <w:sz w:val="24"/>
                <w:szCs w:val="24"/>
                <w:lang w:eastAsia="ru-RU"/>
              </w:rPr>
            </w:pPr>
          </w:p>
        </w:tc>
        <w:tc>
          <w:tcPr>
            <w:tcW w:w="3930" w:type="dxa"/>
            <w:hideMark/>
          </w:tcPr>
          <w:p w:rsidR="009259A6" w:rsidRPr="009259A6" w:rsidRDefault="009259A6" w:rsidP="009259A6">
            <w:pPr>
              <w:spacing w:after="0" w:line="240" w:lineRule="auto"/>
              <w:rPr>
                <w:rFonts w:ascii="Times New Roman" w:eastAsia="Times New Roman" w:hAnsi="Times New Roman"/>
                <w:sz w:val="24"/>
                <w:szCs w:val="24"/>
                <w:lang w:eastAsia="ru-RU"/>
              </w:rPr>
            </w:pPr>
          </w:p>
        </w:tc>
      </w:tr>
      <w:tr w:rsidR="009259A6" w:rsidRPr="009259A6" w:rsidTr="00C9100F">
        <w:tc>
          <w:tcPr>
            <w:tcW w:w="1665" w:type="dxa"/>
            <w:hideMark/>
          </w:tcPr>
          <w:p w:rsidR="009259A6" w:rsidRPr="009259A6" w:rsidRDefault="00C9100F" w:rsidP="00C9100F">
            <w:pPr>
              <w:spacing w:after="0" w:line="240" w:lineRule="auto"/>
              <w:jc w:val="center"/>
              <w:rPr>
                <w:rFonts w:ascii="Times New Roman" w:eastAsia="Times New Roman" w:hAnsi="Times New Roman"/>
                <w:sz w:val="24"/>
                <w:szCs w:val="24"/>
                <w:lang w:eastAsia="ru-RU"/>
              </w:rPr>
            </w:pPr>
            <w:r w:rsidRPr="009259A6">
              <w:rPr>
                <w:rFonts w:ascii="Times New Roman" w:eastAsia="Times New Roman" w:hAnsi="Times New Roman"/>
                <w:sz w:val="24"/>
                <w:szCs w:val="24"/>
                <w:lang w:eastAsia="ru-RU"/>
              </w:rPr>
              <w:t>Г</w:t>
            </w:r>
            <w:r w:rsidR="009259A6" w:rsidRPr="009259A6">
              <w:rPr>
                <w:rFonts w:ascii="Times New Roman" w:eastAsia="Times New Roman" w:hAnsi="Times New Roman"/>
                <w:sz w:val="24"/>
                <w:szCs w:val="24"/>
                <w:lang w:eastAsia="ru-RU"/>
              </w:rPr>
              <w:t>ромкость</w:t>
            </w:r>
          </w:p>
        </w:tc>
        <w:tc>
          <w:tcPr>
            <w:tcW w:w="3540" w:type="dxa"/>
            <w:hideMark/>
          </w:tcPr>
          <w:p w:rsidR="009259A6" w:rsidRPr="009259A6" w:rsidRDefault="009259A6" w:rsidP="009259A6">
            <w:pPr>
              <w:spacing w:after="0" w:line="240" w:lineRule="auto"/>
              <w:rPr>
                <w:rFonts w:ascii="Times New Roman" w:eastAsia="Times New Roman" w:hAnsi="Times New Roman"/>
                <w:sz w:val="24"/>
                <w:szCs w:val="24"/>
                <w:lang w:eastAsia="ru-RU"/>
              </w:rPr>
            </w:pPr>
          </w:p>
          <w:p w:rsidR="009259A6" w:rsidRPr="009259A6" w:rsidRDefault="009259A6" w:rsidP="009259A6">
            <w:pPr>
              <w:spacing w:after="0" w:line="240" w:lineRule="auto"/>
              <w:rPr>
                <w:rFonts w:ascii="Times New Roman" w:eastAsia="Times New Roman" w:hAnsi="Times New Roman"/>
                <w:sz w:val="24"/>
                <w:szCs w:val="24"/>
                <w:lang w:eastAsia="ru-RU"/>
              </w:rPr>
            </w:pPr>
          </w:p>
        </w:tc>
        <w:tc>
          <w:tcPr>
            <w:tcW w:w="3930" w:type="dxa"/>
            <w:hideMark/>
          </w:tcPr>
          <w:p w:rsidR="009259A6" w:rsidRPr="009259A6" w:rsidRDefault="009259A6" w:rsidP="009259A6">
            <w:pPr>
              <w:spacing w:after="0" w:line="240" w:lineRule="auto"/>
              <w:rPr>
                <w:rFonts w:ascii="Times New Roman" w:eastAsia="Times New Roman" w:hAnsi="Times New Roman"/>
                <w:sz w:val="24"/>
                <w:szCs w:val="24"/>
                <w:lang w:eastAsia="ru-RU"/>
              </w:rPr>
            </w:pPr>
          </w:p>
        </w:tc>
      </w:tr>
      <w:tr w:rsidR="009259A6" w:rsidRPr="009259A6" w:rsidTr="00C9100F">
        <w:tc>
          <w:tcPr>
            <w:tcW w:w="1665" w:type="dxa"/>
            <w:hideMark/>
          </w:tcPr>
          <w:p w:rsidR="009259A6" w:rsidRPr="009259A6" w:rsidRDefault="00C9100F" w:rsidP="00C9100F">
            <w:pPr>
              <w:spacing w:after="0" w:line="240" w:lineRule="auto"/>
              <w:jc w:val="center"/>
              <w:rPr>
                <w:rFonts w:ascii="Times New Roman" w:eastAsia="Times New Roman" w:hAnsi="Times New Roman"/>
                <w:sz w:val="24"/>
                <w:szCs w:val="24"/>
                <w:lang w:eastAsia="ru-RU"/>
              </w:rPr>
            </w:pPr>
            <w:r w:rsidRPr="009259A6">
              <w:rPr>
                <w:rFonts w:ascii="Times New Roman" w:eastAsia="Times New Roman" w:hAnsi="Times New Roman"/>
                <w:sz w:val="24"/>
                <w:szCs w:val="24"/>
                <w:lang w:eastAsia="ru-RU"/>
              </w:rPr>
              <w:t>Ч</w:t>
            </w:r>
            <w:r w:rsidR="009259A6" w:rsidRPr="009259A6">
              <w:rPr>
                <w:rFonts w:ascii="Times New Roman" w:eastAsia="Times New Roman" w:hAnsi="Times New Roman"/>
                <w:sz w:val="24"/>
                <w:szCs w:val="24"/>
                <w:lang w:eastAsia="ru-RU"/>
              </w:rPr>
              <w:t>ёткость</w:t>
            </w:r>
          </w:p>
        </w:tc>
        <w:tc>
          <w:tcPr>
            <w:tcW w:w="3540" w:type="dxa"/>
            <w:hideMark/>
          </w:tcPr>
          <w:p w:rsidR="009259A6" w:rsidRPr="009259A6" w:rsidRDefault="009259A6" w:rsidP="009259A6">
            <w:pPr>
              <w:spacing w:after="0" w:line="240" w:lineRule="auto"/>
              <w:rPr>
                <w:rFonts w:ascii="Times New Roman" w:eastAsia="Times New Roman" w:hAnsi="Times New Roman"/>
                <w:sz w:val="24"/>
                <w:szCs w:val="24"/>
                <w:lang w:eastAsia="ru-RU"/>
              </w:rPr>
            </w:pPr>
          </w:p>
          <w:p w:rsidR="009259A6" w:rsidRPr="009259A6" w:rsidRDefault="009259A6" w:rsidP="009259A6">
            <w:pPr>
              <w:spacing w:after="0" w:line="240" w:lineRule="auto"/>
              <w:rPr>
                <w:rFonts w:ascii="Times New Roman" w:eastAsia="Times New Roman" w:hAnsi="Times New Roman"/>
                <w:sz w:val="24"/>
                <w:szCs w:val="24"/>
                <w:lang w:eastAsia="ru-RU"/>
              </w:rPr>
            </w:pPr>
          </w:p>
        </w:tc>
        <w:tc>
          <w:tcPr>
            <w:tcW w:w="3930" w:type="dxa"/>
            <w:hideMark/>
          </w:tcPr>
          <w:p w:rsidR="009259A6" w:rsidRPr="009259A6" w:rsidRDefault="009259A6" w:rsidP="009259A6">
            <w:pPr>
              <w:spacing w:after="0" w:line="240" w:lineRule="auto"/>
              <w:rPr>
                <w:rFonts w:ascii="Times New Roman" w:eastAsia="Times New Roman" w:hAnsi="Times New Roman"/>
                <w:sz w:val="24"/>
                <w:szCs w:val="24"/>
                <w:lang w:eastAsia="ru-RU"/>
              </w:rPr>
            </w:pPr>
          </w:p>
        </w:tc>
      </w:tr>
      <w:tr w:rsidR="009259A6" w:rsidRPr="009259A6" w:rsidTr="00C9100F">
        <w:tc>
          <w:tcPr>
            <w:tcW w:w="1665" w:type="dxa"/>
            <w:hideMark/>
          </w:tcPr>
          <w:p w:rsidR="009259A6" w:rsidRPr="009259A6" w:rsidRDefault="009259A6" w:rsidP="00C9100F">
            <w:pPr>
              <w:spacing w:after="0" w:line="240" w:lineRule="auto"/>
              <w:jc w:val="center"/>
              <w:rPr>
                <w:rFonts w:ascii="Times New Roman" w:eastAsia="Times New Roman" w:hAnsi="Times New Roman"/>
                <w:sz w:val="24"/>
                <w:szCs w:val="24"/>
                <w:lang w:eastAsia="ru-RU"/>
              </w:rPr>
            </w:pPr>
            <w:r w:rsidRPr="009259A6">
              <w:rPr>
                <w:rFonts w:ascii="Times New Roman" w:eastAsia="Times New Roman" w:hAnsi="Times New Roman"/>
                <w:sz w:val="24"/>
                <w:szCs w:val="24"/>
                <w:lang w:eastAsia="ru-RU"/>
              </w:rPr>
              <w:t>Правильность</w:t>
            </w:r>
          </w:p>
          <w:p w:rsidR="009259A6" w:rsidRPr="009259A6" w:rsidRDefault="009259A6" w:rsidP="00C9100F">
            <w:pPr>
              <w:spacing w:after="0" w:line="240" w:lineRule="auto"/>
              <w:jc w:val="center"/>
              <w:rPr>
                <w:rFonts w:ascii="Times New Roman" w:eastAsia="Times New Roman" w:hAnsi="Times New Roman"/>
                <w:sz w:val="24"/>
                <w:szCs w:val="24"/>
                <w:lang w:eastAsia="ru-RU"/>
              </w:rPr>
            </w:pPr>
            <w:r w:rsidRPr="009259A6">
              <w:rPr>
                <w:rFonts w:ascii="Times New Roman" w:eastAsia="Times New Roman" w:hAnsi="Times New Roman"/>
                <w:sz w:val="24"/>
                <w:szCs w:val="24"/>
                <w:lang w:eastAsia="ru-RU"/>
              </w:rPr>
              <w:t>понятность</w:t>
            </w:r>
          </w:p>
        </w:tc>
        <w:tc>
          <w:tcPr>
            <w:tcW w:w="3540" w:type="dxa"/>
            <w:hideMark/>
          </w:tcPr>
          <w:p w:rsidR="009259A6" w:rsidRPr="009259A6" w:rsidRDefault="009259A6" w:rsidP="009259A6">
            <w:pPr>
              <w:spacing w:after="0" w:line="240" w:lineRule="auto"/>
              <w:rPr>
                <w:rFonts w:ascii="Times New Roman" w:eastAsia="Times New Roman" w:hAnsi="Times New Roman"/>
                <w:sz w:val="24"/>
                <w:szCs w:val="24"/>
                <w:lang w:eastAsia="ru-RU"/>
              </w:rPr>
            </w:pPr>
          </w:p>
        </w:tc>
        <w:tc>
          <w:tcPr>
            <w:tcW w:w="3930" w:type="dxa"/>
            <w:hideMark/>
          </w:tcPr>
          <w:p w:rsidR="009259A6" w:rsidRPr="009259A6" w:rsidRDefault="009259A6" w:rsidP="009259A6">
            <w:pPr>
              <w:spacing w:after="0" w:line="240" w:lineRule="auto"/>
              <w:rPr>
                <w:rFonts w:ascii="Times New Roman" w:eastAsia="Times New Roman" w:hAnsi="Times New Roman"/>
                <w:sz w:val="24"/>
                <w:szCs w:val="24"/>
                <w:lang w:eastAsia="ru-RU"/>
              </w:rPr>
            </w:pPr>
          </w:p>
        </w:tc>
      </w:tr>
      <w:tr w:rsidR="009259A6" w:rsidRPr="009259A6" w:rsidTr="00C9100F">
        <w:tc>
          <w:tcPr>
            <w:tcW w:w="1665" w:type="dxa"/>
            <w:hideMark/>
          </w:tcPr>
          <w:p w:rsidR="009259A6" w:rsidRPr="009259A6" w:rsidRDefault="00C9100F" w:rsidP="00C9100F">
            <w:pPr>
              <w:spacing w:after="0" w:line="240" w:lineRule="auto"/>
              <w:jc w:val="center"/>
              <w:rPr>
                <w:rFonts w:ascii="Times New Roman" w:eastAsia="Times New Roman" w:hAnsi="Times New Roman"/>
                <w:sz w:val="24"/>
                <w:szCs w:val="24"/>
                <w:lang w:eastAsia="ru-RU"/>
              </w:rPr>
            </w:pPr>
            <w:r w:rsidRPr="009259A6">
              <w:rPr>
                <w:rFonts w:ascii="Times New Roman" w:eastAsia="Times New Roman" w:hAnsi="Times New Roman"/>
                <w:sz w:val="24"/>
                <w:szCs w:val="24"/>
                <w:lang w:eastAsia="ru-RU"/>
              </w:rPr>
              <w:t>Л</w:t>
            </w:r>
            <w:r w:rsidR="009259A6" w:rsidRPr="009259A6">
              <w:rPr>
                <w:rFonts w:ascii="Times New Roman" w:eastAsia="Times New Roman" w:hAnsi="Times New Roman"/>
                <w:sz w:val="24"/>
                <w:szCs w:val="24"/>
                <w:lang w:eastAsia="ru-RU"/>
              </w:rPr>
              <w:t>ексика</w:t>
            </w:r>
          </w:p>
        </w:tc>
        <w:tc>
          <w:tcPr>
            <w:tcW w:w="3540" w:type="dxa"/>
            <w:hideMark/>
          </w:tcPr>
          <w:p w:rsidR="009259A6" w:rsidRPr="009259A6" w:rsidRDefault="009259A6" w:rsidP="009259A6">
            <w:pPr>
              <w:spacing w:after="0" w:line="240" w:lineRule="auto"/>
              <w:rPr>
                <w:rFonts w:ascii="Times New Roman" w:eastAsia="Times New Roman" w:hAnsi="Times New Roman"/>
                <w:sz w:val="24"/>
                <w:szCs w:val="24"/>
                <w:lang w:eastAsia="ru-RU"/>
              </w:rPr>
            </w:pPr>
          </w:p>
          <w:p w:rsidR="009259A6" w:rsidRPr="009259A6" w:rsidRDefault="009259A6" w:rsidP="009259A6">
            <w:pPr>
              <w:spacing w:after="0" w:line="240" w:lineRule="auto"/>
              <w:rPr>
                <w:rFonts w:ascii="Times New Roman" w:eastAsia="Times New Roman" w:hAnsi="Times New Roman"/>
                <w:sz w:val="24"/>
                <w:szCs w:val="24"/>
                <w:lang w:eastAsia="ru-RU"/>
              </w:rPr>
            </w:pPr>
          </w:p>
        </w:tc>
        <w:tc>
          <w:tcPr>
            <w:tcW w:w="3930" w:type="dxa"/>
            <w:hideMark/>
          </w:tcPr>
          <w:p w:rsidR="009259A6" w:rsidRPr="009259A6" w:rsidRDefault="009259A6" w:rsidP="009259A6">
            <w:pPr>
              <w:spacing w:after="0" w:line="240" w:lineRule="auto"/>
              <w:rPr>
                <w:rFonts w:ascii="Times New Roman" w:eastAsia="Times New Roman" w:hAnsi="Times New Roman"/>
                <w:sz w:val="24"/>
                <w:szCs w:val="24"/>
                <w:lang w:eastAsia="ru-RU"/>
              </w:rPr>
            </w:pPr>
          </w:p>
        </w:tc>
      </w:tr>
      <w:tr w:rsidR="009259A6" w:rsidRPr="009259A6" w:rsidTr="00C9100F">
        <w:tc>
          <w:tcPr>
            <w:tcW w:w="1665" w:type="dxa"/>
            <w:hideMark/>
          </w:tcPr>
          <w:p w:rsidR="009259A6" w:rsidRPr="009259A6" w:rsidRDefault="009259A6" w:rsidP="00C9100F">
            <w:pPr>
              <w:spacing w:after="0" w:line="240" w:lineRule="auto"/>
              <w:jc w:val="center"/>
              <w:rPr>
                <w:rFonts w:ascii="Times New Roman" w:eastAsia="Times New Roman" w:hAnsi="Times New Roman"/>
                <w:sz w:val="24"/>
                <w:szCs w:val="24"/>
                <w:lang w:eastAsia="ru-RU"/>
              </w:rPr>
            </w:pPr>
            <w:r w:rsidRPr="009259A6">
              <w:rPr>
                <w:rFonts w:ascii="Times New Roman" w:eastAsia="Times New Roman" w:hAnsi="Times New Roman"/>
                <w:sz w:val="24"/>
                <w:szCs w:val="24"/>
                <w:lang w:eastAsia="ru-RU"/>
              </w:rPr>
              <w:t>Строение предложения</w:t>
            </w:r>
          </w:p>
        </w:tc>
        <w:tc>
          <w:tcPr>
            <w:tcW w:w="3540" w:type="dxa"/>
            <w:hideMark/>
          </w:tcPr>
          <w:p w:rsidR="009259A6" w:rsidRPr="009259A6" w:rsidRDefault="009259A6" w:rsidP="009259A6">
            <w:pPr>
              <w:spacing w:after="0" w:line="240" w:lineRule="auto"/>
              <w:rPr>
                <w:rFonts w:ascii="Times New Roman" w:eastAsia="Times New Roman" w:hAnsi="Times New Roman"/>
                <w:sz w:val="24"/>
                <w:szCs w:val="24"/>
                <w:lang w:eastAsia="ru-RU"/>
              </w:rPr>
            </w:pPr>
          </w:p>
        </w:tc>
        <w:tc>
          <w:tcPr>
            <w:tcW w:w="3930" w:type="dxa"/>
            <w:hideMark/>
          </w:tcPr>
          <w:p w:rsidR="009259A6" w:rsidRPr="009259A6" w:rsidRDefault="009259A6" w:rsidP="009259A6">
            <w:pPr>
              <w:spacing w:after="0" w:line="240" w:lineRule="auto"/>
              <w:rPr>
                <w:rFonts w:ascii="Times New Roman" w:eastAsia="Times New Roman" w:hAnsi="Times New Roman"/>
                <w:sz w:val="24"/>
                <w:szCs w:val="24"/>
                <w:lang w:eastAsia="ru-RU"/>
              </w:rPr>
            </w:pPr>
          </w:p>
        </w:tc>
      </w:tr>
    </w:tbl>
    <w:p w:rsidR="009259A6" w:rsidRPr="009259A6" w:rsidRDefault="009259A6" w:rsidP="009259A6">
      <w:pPr>
        <w:spacing w:after="0" w:line="240" w:lineRule="auto"/>
        <w:rPr>
          <w:rFonts w:ascii="Times New Roman" w:eastAsia="Times New Roman" w:hAnsi="Times New Roman"/>
          <w:sz w:val="24"/>
          <w:szCs w:val="24"/>
          <w:lang w:eastAsia="ru-RU"/>
        </w:rPr>
      </w:pPr>
      <w:r w:rsidRPr="009259A6">
        <w:rPr>
          <w:rFonts w:ascii="Times New Roman" w:eastAsia="Times New Roman" w:hAnsi="Times New Roman"/>
          <w:sz w:val="24"/>
          <w:szCs w:val="24"/>
          <w:lang w:eastAsia="ru-RU"/>
        </w:rPr>
        <w:t>Вывод:_____________________________________</w:t>
      </w:r>
    </w:p>
    <w:p w:rsidR="00D05B8F" w:rsidRPr="00607243" w:rsidRDefault="00D05B8F" w:rsidP="00D05B8F">
      <w:pPr>
        <w:pStyle w:val="ae"/>
        <w:spacing w:after="0" w:line="240" w:lineRule="auto"/>
        <w:ind w:left="284"/>
        <w:jc w:val="both"/>
        <w:rPr>
          <w:rFonts w:ascii="Times New Roman" w:eastAsia="Times New Roman" w:hAnsi="Times New Roman"/>
          <w:sz w:val="24"/>
          <w:szCs w:val="24"/>
          <w:lang w:eastAsia="ru-RU"/>
        </w:rPr>
      </w:pPr>
    </w:p>
    <w:p w:rsidR="00D05B8F" w:rsidRPr="00911E56" w:rsidRDefault="00D05B8F" w:rsidP="00D05B8F">
      <w:pPr>
        <w:spacing w:after="0" w:line="240" w:lineRule="auto"/>
        <w:contextualSpacing/>
        <w:jc w:val="both"/>
        <w:rPr>
          <w:rFonts w:ascii="Times New Roman" w:hAnsi="Times New Roman"/>
          <w:b/>
          <w:sz w:val="24"/>
          <w:szCs w:val="24"/>
        </w:rPr>
      </w:pPr>
      <w:r w:rsidRPr="00213E3E">
        <w:rPr>
          <w:rFonts w:ascii="Times New Roman" w:hAnsi="Times New Roman"/>
          <w:b/>
          <w:sz w:val="24"/>
          <w:szCs w:val="24"/>
        </w:rPr>
        <w:t>Литература</w:t>
      </w:r>
      <w:r>
        <w:rPr>
          <w:rFonts w:ascii="Times New Roman" w:hAnsi="Times New Roman"/>
          <w:b/>
          <w:sz w:val="24"/>
          <w:szCs w:val="24"/>
        </w:rPr>
        <w:t xml:space="preserve"> и интернет ресурсы:</w:t>
      </w:r>
      <w:r w:rsidRPr="00213E3E">
        <w:rPr>
          <w:rFonts w:ascii="Times New Roman" w:hAnsi="Times New Roman"/>
          <w:sz w:val="24"/>
          <w:szCs w:val="24"/>
        </w:rPr>
        <w:t xml:space="preserve"> </w:t>
      </w:r>
    </w:p>
    <w:p w:rsidR="00D05B8F" w:rsidRPr="00C9100F" w:rsidRDefault="00D05B8F" w:rsidP="00FF0037">
      <w:pPr>
        <w:pStyle w:val="ae"/>
        <w:numPr>
          <w:ilvl w:val="0"/>
          <w:numId w:val="52"/>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4"/>
        <w:jc w:val="both"/>
        <w:rPr>
          <w:rFonts w:ascii="Times New Roman" w:hAnsi="Times New Roman"/>
          <w:bCs/>
          <w:sz w:val="24"/>
          <w:szCs w:val="24"/>
        </w:rPr>
      </w:pPr>
      <w:r w:rsidRPr="00C9100F">
        <w:rPr>
          <w:rFonts w:ascii="Times New Roman" w:hAnsi="Times New Roman"/>
          <w:bCs/>
          <w:sz w:val="24"/>
          <w:szCs w:val="24"/>
        </w:rPr>
        <w:t>Агапова, И.А. Школьный театр: Создание, организация работы, пьесы для постановок: 5–11 классы [Текст]/ Агапова И.А., Давыдова М.А., М.: Чистые пруды.- 2015, 32 с.</w:t>
      </w:r>
    </w:p>
    <w:p w:rsidR="00D05B8F" w:rsidRPr="00C9100F" w:rsidRDefault="00D05B8F" w:rsidP="00FF0037">
      <w:pPr>
        <w:pStyle w:val="ae"/>
        <w:numPr>
          <w:ilvl w:val="0"/>
          <w:numId w:val="52"/>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4"/>
        <w:jc w:val="both"/>
        <w:rPr>
          <w:rFonts w:ascii="Times New Roman" w:hAnsi="Times New Roman"/>
          <w:bCs/>
          <w:sz w:val="24"/>
          <w:szCs w:val="24"/>
        </w:rPr>
      </w:pPr>
      <w:r w:rsidRPr="00C9100F">
        <w:rPr>
          <w:rFonts w:ascii="Times New Roman" w:hAnsi="Times New Roman"/>
          <w:color w:val="000000"/>
          <w:sz w:val="24"/>
          <w:szCs w:val="24"/>
        </w:rPr>
        <w:t>Аль, Д. Н., Основы драматургии [Текст] : учебное пособие / Даниил Натанович Аль ; Отв. ред. О. Л. Орлов . - 4-е изд. - Санкт-Петербург :   СПбГУКИ, 2016. - 280 с.</w:t>
      </w:r>
    </w:p>
    <w:p w:rsidR="00D05B8F" w:rsidRPr="00C9100F" w:rsidRDefault="00D05B8F" w:rsidP="00FF0037">
      <w:pPr>
        <w:pStyle w:val="ae"/>
        <w:numPr>
          <w:ilvl w:val="0"/>
          <w:numId w:val="52"/>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4"/>
        <w:jc w:val="both"/>
        <w:rPr>
          <w:rFonts w:ascii="Times New Roman" w:hAnsi="Times New Roman"/>
          <w:bCs/>
          <w:sz w:val="24"/>
          <w:szCs w:val="24"/>
        </w:rPr>
      </w:pPr>
      <w:r w:rsidRPr="00C9100F">
        <w:rPr>
          <w:rFonts w:ascii="Times New Roman" w:hAnsi="Times New Roman"/>
          <w:color w:val="000000"/>
          <w:sz w:val="24"/>
          <w:szCs w:val="24"/>
        </w:rPr>
        <w:t>Опарина, Н.А. Пьесы, сценарии для детей и юношества</w:t>
      </w:r>
      <w:r w:rsidRPr="00C9100F">
        <w:rPr>
          <w:rFonts w:ascii="Times New Roman" w:hAnsi="Times New Roman"/>
          <w:sz w:val="24"/>
          <w:szCs w:val="24"/>
        </w:rPr>
        <w:t xml:space="preserve"> </w:t>
      </w:r>
      <w:r w:rsidRPr="00C9100F">
        <w:rPr>
          <w:rFonts w:ascii="Times New Roman" w:hAnsi="Times New Roman"/>
          <w:color w:val="000000"/>
          <w:sz w:val="24"/>
          <w:szCs w:val="24"/>
        </w:rPr>
        <w:t xml:space="preserve">[Текст]: Методика сценарно-режиссерской деятельности. – М.: Гуманит. Изд. центр «ВЛАДОС», 2014. – 480с. </w:t>
      </w:r>
    </w:p>
    <w:p w:rsidR="00D05B8F" w:rsidRDefault="00D05B8F" w:rsidP="00607243">
      <w:pPr>
        <w:pStyle w:val="ae"/>
        <w:tabs>
          <w:tab w:val="left" w:pos="993"/>
        </w:tabs>
        <w:suppressAutoHyphens/>
        <w:spacing w:after="0" w:line="240" w:lineRule="auto"/>
        <w:ind w:left="426"/>
        <w:contextualSpacing/>
        <w:jc w:val="both"/>
        <w:rPr>
          <w:rStyle w:val="title1"/>
          <w:rFonts w:ascii="Times New Roman" w:hAnsi="Times New Roman"/>
          <w:bCs/>
          <w:sz w:val="24"/>
          <w:szCs w:val="24"/>
        </w:rPr>
      </w:pPr>
    </w:p>
    <w:p w:rsidR="00D05B8F" w:rsidRDefault="00D05B8F" w:rsidP="00607243">
      <w:pPr>
        <w:pStyle w:val="ae"/>
        <w:tabs>
          <w:tab w:val="left" w:pos="993"/>
        </w:tabs>
        <w:suppressAutoHyphens/>
        <w:spacing w:after="0" w:line="240" w:lineRule="auto"/>
        <w:ind w:left="426"/>
        <w:contextualSpacing/>
        <w:jc w:val="both"/>
        <w:rPr>
          <w:rStyle w:val="title1"/>
          <w:rFonts w:ascii="Times New Roman" w:hAnsi="Times New Roman"/>
          <w:bCs/>
          <w:sz w:val="24"/>
          <w:szCs w:val="24"/>
        </w:rPr>
      </w:pPr>
    </w:p>
    <w:p w:rsidR="00C9100F" w:rsidRDefault="00D05B8F" w:rsidP="00D05B8F">
      <w:pPr>
        <w:spacing w:after="0" w:line="240" w:lineRule="auto"/>
        <w:jc w:val="both"/>
        <w:rPr>
          <w:rFonts w:ascii="Times New Roman" w:hAnsi="Times New Roman"/>
          <w:sz w:val="24"/>
          <w:szCs w:val="24"/>
        </w:rPr>
      </w:pPr>
      <w:r w:rsidRPr="00D05B8F">
        <w:rPr>
          <w:rFonts w:ascii="Times New Roman" w:hAnsi="Times New Roman"/>
          <w:b/>
          <w:sz w:val="24"/>
          <w:szCs w:val="24"/>
        </w:rPr>
        <w:t>ПЗ.2</w:t>
      </w:r>
      <w:r w:rsidR="00C9100F">
        <w:rPr>
          <w:rFonts w:ascii="Times New Roman" w:hAnsi="Times New Roman"/>
          <w:b/>
          <w:sz w:val="24"/>
          <w:szCs w:val="24"/>
        </w:rPr>
        <w:t>9</w:t>
      </w:r>
      <w:r w:rsidRPr="00D05B8F">
        <w:rPr>
          <w:rFonts w:ascii="Times New Roman" w:hAnsi="Times New Roman"/>
          <w:b/>
          <w:sz w:val="24"/>
          <w:szCs w:val="24"/>
        </w:rPr>
        <w:t>.</w:t>
      </w:r>
      <w:r w:rsidRPr="00D05B8F">
        <w:rPr>
          <w:rFonts w:ascii="Times New Roman" w:hAnsi="Times New Roman"/>
          <w:sz w:val="24"/>
          <w:szCs w:val="24"/>
        </w:rPr>
        <w:t xml:space="preserve"> </w:t>
      </w:r>
      <w:r w:rsidR="00C9100F" w:rsidRPr="0018471E">
        <w:rPr>
          <w:rFonts w:ascii="Times New Roman" w:hAnsi="Times New Roman"/>
          <w:sz w:val="24"/>
          <w:szCs w:val="24"/>
        </w:rPr>
        <w:t>Демонстрация способов сценической деятельности в работе над драматическим текстом (У5+ПО1)</w:t>
      </w:r>
    </w:p>
    <w:p w:rsidR="00C9100F" w:rsidRDefault="00C9100F" w:rsidP="00D05B8F">
      <w:pPr>
        <w:spacing w:after="0" w:line="240" w:lineRule="auto"/>
        <w:jc w:val="both"/>
        <w:rPr>
          <w:rFonts w:ascii="Times New Roman" w:hAnsi="Times New Roman"/>
          <w:sz w:val="24"/>
          <w:szCs w:val="24"/>
        </w:rPr>
      </w:pPr>
    </w:p>
    <w:p w:rsidR="00D05B8F" w:rsidRDefault="00D05B8F" w:rsidP="00D05B8F">
      <w:pPr>
        <w:spacing w:after="0" w:line="240" w:lineRule="auto"/>
        <w:jc w:val="both"/>
        <w:rPr>
          <w:rFonts w:ascii="Times New Roman" w:hAnsi="Times New Roman"/>
          <w:b/>
          <w:sz w:val="24"/>
          <w:szCs w:val="24"/>
        </w:rPr>
      </w:pPr>
      <w:r w:rsidRPr="002C1188">
        <w:rPr>
          <w:rFonts w:ascii="Times New Roman" w:hAnsi="Times New Roman"/>
          <w:b/>
          <w:sz w:val="24"/>
          <w:szCs w:val="24"/>
        </w:rPr>
        <w:lastRenderedPageBreak/>
        <w:t xml:space="preserve">Количество часов </w:t>
      </w:r>
      <w:r w:rsidRPr="002C1188">
        <w:rPr>
          <w:rFonts w:ascii="Times New Roman" w:hAnsi="Times New Roman"/>
          <w:sz w:val="24"/>
          <w:szCs w:val="24"/>
        </w:rPr>
        <w:t xml:space="preserve">– </w:t>
      </w:r>
      <w:r>
        <w:rPr>
          <w:rFonts w:ascii="Times New Roman" w:hAnsi="Times New Roman"/>
          <w:sz w:val="24"/>
          <w:szCs w:val="24"/>
        </w:rPr>
        <w:t>4</w:t>
      </w:r>
      <w:r w:rsidRPr="002C1188">
        <w:rPr>
          <w:rFonts w:ascii="Times New Roman" w:hAnsi="Times New Roman"/>
          <w:sz w:val="24"/>
          <w:szCs w:val="24"/>
        </w:rPr>
        <w:t xml:space="preserve"> час</w:t>
      </w:r>
      <w:r>
        <w:rPr>
          <w:rFonts w:ascii="Times New Roman" w:hAnsi="Times New Roman"/>
          <w:sz w:val="24"/>
          <w:szCs w:val="24"/>
        </w:rPr>
        <w:t>а</w:t>
      </w:r>
    </w:p>
    <w:p w:rsidR="00D05B8F" w:rsidRDefault="00D05B8F" w:rsidP="00D05B8F">
      <w:pPr>
        <w:spacing w:after="0" w:line="240" w:lineRule="auto"/>
        <w:jc w:val="both"/>
        <w:rPr>
          <w:rFonts w:ascii="Times New Roman" w:hAnsi="Times New Roman"/>
          <w:b/>
          <w:sz w:val="24"/>
          <w:szCs w:val="24"/>
        </w:rPr>
      </w:pPr>
    </w:p>
    <w:p w:rsidR="00D05B8F" w:rsidRPr="00213E3E" w:rsidRDefault="00D05B8F" w:rsidP="00D05B8F">
      <w:pPr>
        <w:spacing w:after="0" w:line="240" w:lineRule="auto"/>
        <w:jc w:val="both"/>
        <w:rPr>
          <w:rFonts w:ascii="Times New Roman" w:hAnsi="Times New Roman"/>
          <w:b/>
          <w:sz w:val="24"/>
          <w:szCs w:val="24"/>
        </w:rPr>
      </w:pPr>
      <w:r w:rsidRPr="00213E3E">
        <w:rPr>
          <w:rFonts w:ascii="Times New Roman" w:hAnsi="Times New Roman"/>
          <w:b/>
          <w:sz w:val="24"/>
          <w:szCs w:val="24"/>
        </w:rPr>
        <w:t>Задание №1.</w:t>
      </w:r>
    </w:p>
    <w:p w:rsidR="00D05B8F" w:rsidRPr="00215978" w:rsidRDefault="00215978" w:rsidP="00215978">
      <w:pPr>
        <w:pStyle w:val="1"/>
        <w:keepNext/>
        <w:spacing w:before="0" w:beforeAutospacing="0" w:after="0" w:afterAutospacing="0"/>
        <w:rPr>
          <w:b w:val="0"/>
          <w:color w:val="0D0D0D"/>
          <w:sz w:val="24"/>
          <w:szCs w:val="24"/>
        </w:rPr>
      </w:pPr>
      <w:r w:rsidRPr="00215978">
        <w:rPr>
          <w:b w:val="0"/>
          <w:color w:val="000000"/>
          <w:sz w:val="24"/>
          <w:szCs w:val="24"/>
        </w:rPr>
        <w:t xml:space="preserve">Офрмите </w:t>
      </w:r>
      <w:r w:rsidRPr="00215978">
        <w:rPr>
          <w:b w:val="0"/>
          <w:color w:val="0D0D0D"/>
          <w:sz w:val="24"/>
          <w:szCs w:val="24"/>
        </w:rPr>
        <w:t>литературный анализ драматического произведения</w:t>
      </w:r>
      <w:r>
        <w:rPr>
          <w:b w:val="0"/>
          <w:color w:val="0D0D0D"/>
          <w:sz w:val="24"/>
          <w:szCs w:val="24"/>
        </w:rPr>
        <w:t xml:space="preserve"> по предложенной ниже схеме</w:t>
      </w:r>
      <w:r w:rsidR="00D05B8F" w:rsidRPr="00215978">
        <w:rPr>
          <w:b w:val="0"/>
          <w:bCs w:val="0"/>
          <w:sz w:val="24"/>
          <w:szCs w:val="24"/>
        </w:rPr>
        <w:t>.</w:t>
      </w:r>
    </w:p>
    <w:p w:rsidR="00D05B8F" w:rsidRPr="00215978" w:rsidRDefault="00D05B8F" w:rsidP="00215978">
      <w:pPr>
        <w:spacing w:after="0" w:line="240" w:lineRule="auto"/>
        <w:jc w:val="both"/>
        <w:rPr>
          <w:rFonts w:ascii="Times New Roman" w:hAnsi="Times New Roman"/>
          <w:iCs/>
          <w:sz w:val="24"/>
          <w:szCs w:val="24"/>
        </w:rPr>
      </w:pPr>
    </w:p>
    <w:p w:rsidR="00D05B8F" w:rsidRPr="00215978" w:rsidRDefault="00D05B8F" w:rsidP="00215978">
      <w:pPr>
        <w:spacing w:after="0" w:line="240" w:lineRule="auto"/>
        <w:jc w:val="both"/>
        <w:rPr>
          <w:rFonts w:ascii="Times New Roman" w:hAnsi="Times New Roman"/>
          <w:b/>
          <w:sz w:val="24"/>
          <w:szCs w:val="24"/>
        </w:rPr>
      </w:pPr>
      <w:r w:rsidRPr="00215978">
        <w:rPr>
          <w:rFonts w:ascii="Times New Roman" w:hAnsi="Times New Roman"/>
          <w:b/>
          <w:sz w:val="24"/>
          <w:szCs w:val="24"/>
        </w:rPr>
        <w:t xml:space="preserve">Рекомендации: </w:t>
      </w:r>
    </w:p>
    <w:p w:rsidR="00215978" w:rsidRPr="00215978" w:rsidRDefault="00215978" w:rsidP="00FF0037">
      <w:pPr>
        <w:pStyle w:val="1"/>
        <w:keepNext/>
        <w:numPr>
          <w:ilvl w:val="0"/>
          <w:numId w:val="53"/>
        </w:numPr>
        <w:spacing w:before="0" w:beforeAutospacing="0" w:after="0" w:afterAutospacing="0"/>
        <w:rPr>
          <w:b w:val="0"/>
          <w:color w:val="0D0D0D"/>
          <w:sz w:val="24"/>
          <w:szCs w:val="24"/>
        </w:rPr>
      </w:pPr>
      <w:r w:rsidRPr="00215978">
        <w:rPr>
          <w:b w:val="0"/>
          <w:color w:val="0D0D0D"/>
          <w:sz w:val="24"/>
          <w:szCs w:val="24"/>
        </w:rPr>
        <w:t>Литературный анализ драматического произведения</w:t>
      </w:r>
    </w:p>
    <w:p w:rsidR="00215978" w:rsidRPr="00215978" w:rsidRDefault="00215978" w:rsidP="00215978">
      <w:pPr>
        <w:spacing w:after="0" w:line="240" w:lineRule="auto"/>
        <w:rPr>
          <w:rFonts w:ascii="Times New Roman" w:hAnsi="Times New Roman"/>
          <w:sz w:val="24"/>
          <w:szCs w:val="24"/>
        </w:rPr>
      </w:pPr>
      <w:r w:rsidRPr="00215978">
        <w:rPr>
          <w:rFonts w:ascii="Times New Roman" w:hAnsi="Times New Roman"/>
          <w:sz w:val="24"/>
          <w:szCs w:val="24"/>
        </w:rPr>
        <w:t>1.1. Обоснование выбора драматического произведения</w:t>
      </w:r>
    </w:p>
    <w:tbl>
      <w:tblPr>
        <w:tblW w:w="9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369"/>
        <w:gridCol w:w="6292"/>
      </w:tblGrid>
      <w:tr w:rsidR="00215978" w:rsidRPr="00215978" w:rsidTr="00215978">
        <w:trPr>
          <w:trHeight w:val="414"/>
        </w:trPr>
        <w:tc>
          <w:tcPr>
            <w:tcW w:w="3369" w:type="dxa"/>
          </w:tcPr>
          <w:p w:rsidR="00215978" w:rsidRPr="00215978" w:rsidRDefault="00215978" w:rsidP="00215978">
            <w:pPr>
              <w:spacing w:after="0" w:line="240" w:lineRule="auto"/>
              <w:jc w:val="center"/>
              <w:rPr>
                <w:rFonts w:ascii="Times New Roman" w:hAnsi="Times New Roman"/>
                <w:sz w:val="24"/>
                <w:szCs w:val="24"/>
              </w:rPr>
            </w:pPr>
            <w:r w:rsidRPr="00215978">
              <w:rPr>
                <w:rFonts w:ascii="Times New Roman" w:hAnsi="Times New Roman"/>
                <w:sz w:val="24"/>
                <w:szCs w:val="24"/>
              </w:rPr>
              <w:t>Компонент анализа</w:t>
            </w:r>
          </w:p>
        </w:tc>
        <w:tc>
          <w:tcPr>
            <w:tcW w:w="6292" w:type="dxa"/>
          </w:tcPr>
          <w:p w:rsidR="00215978" w:rsidRPr="00215978" w:rsidRDefault="00215978" w:rsidP="00215978">
            <w:pPr>
              <w:spacing w:after="0" w:line="240" w:lineRule="auto"/>
              <w:jc w:val="center"/>
              <w:rPr>
                <w:rFonts w:ascii="Times New Roman" w:hAnsi="Times New Roman"/>
                <w:sz w:val="24"/>
                <w:szCs w:val="24"/>
              </w:rPr>
            </w:pPr>
            <w:r w:rsidRPr="00215978">
              <w:rPr>
                <w:rFonts w:ascii="Times New Roman" w:hAnsi="Times New Roman"/>
                <w:sz w:val="24"/>
                <w:szCs w:val="24"/>
              </w:rPr>
              <w:t>Содержание</w:t>
            </w:r>
          </w:p>
        </w:tc>
      </w:tr>
      <w:tr w:rsidR="00215978" w:rsidRPr="00215978" w:rsidTr="00215978">
        <w:trPr>
          <w:trHeight w:val="414"/>
        </w:trPr>
        <w:tc>
          <w:tcPr>
            <w:tcW w:w="3369" w:type="dxa"/>
          </w:tcPr>
          <w:p w:rsidR="00215978" w:rsidRPr="00215978" w:rsidRDefault="00215978" w:rsidP="00215978">
            <w:pPr>
              <w:spacing w:after="0" w:line="240" w:lineRule="auto"/>
              <w:rPr>
                <w:rFonts w:ascii="Times New Roman" w:hAnsi="Times New Roman"/>
                <w:sz w:val="24"/>
                <w:szCs w:val="24"/>
              </w:rPr>
            </w:pPr>
            <w:r w:rsidRPr="00215978">
              <w:rPr>
                <w:rFonts w:ascii="Times New Roman" w:hAnsi="Times New Roman"/>
                <w:sz w:val="24"/>
                <w:szCs w:val="24"/>
              </w:rPr>
              <w:t>Название произведения, автор</w:t>
            </w:r>
          </w:p>
        </w:tc>
        <w:tc>
          <w:tcPr>
            <w:tcW w:w="6292" w:type="dxa"/>
          </w:tcPr>
          <w:p w:rsidR="00215978" w:rsidRPr="00215978" w:rsidRDefault="00215978" w:rsidP="00215978">
            <w:pPr>
              <w:spacing w:after="0" w:line="240" w:lineRule="auto"/>
              <w:rPr>
                <w:rFonts w:ascii="Times New Roman" w:hAnsi="Times New Roman"/>
                <w:sz w:val="24"/>
                <w:szCs w:val="24"/>
              </w:rPr>
            </w:pPr>
          </w:p>
        </w:tc>
      </w:tr>
      <w:tr w:rsidR="00215978" w:rsidRPr="00215978" w:rsidTr="00215978">
        <w:trPr>
          <w:trHeight w:val="386"/>
        </w:trPr>
        <w:tc>
          <w:tcPr>
            <w:tcW w:w="3369" w:type="dxa"/>
          </w:tcPr>
          <w:p w:rsidR="00215978" w:rsidRPr="00215978" w:rsidRDefault="00215978" w:rsidP="00215978">
            <w:pPr>
              <w:spacing w:after="0" w:line="240" w:lineRule="auto"/>
              <w:rPr>
                <w:rFonts w:ascii="Times New Roman" w:hAnsi="Times New Roman"/>
                <w:sz w:val="24"/>
                <w:szCs w:val="24"/>
              </w:rPr>
            </w:pPr>
            <w:r w:rsidRPr="00215978">
              <w:rPr>
                <w:rFonts w:ascii="Times New Roman" w:hAnsi="Times New Roman"/>
                <w:sz w:val="24"/>
                <w:szCs w:val="24"/>
              </w:rPr>
              <w:t>Обоснование выбора</w:t>
            </w:r>
          </w:p>
        </w:tc>
        <w:tc>
          <w:tcPr>
            <w:tcW w:w="6292" w:type="dxa"/>
          </w:tcPr>
          <w:p w:rsidR="00215978" w:rsidRPr="00215978" w:rsidRDefault="00215978" w:rsidP="00215978">
            <w:pPr>
              <w:spacing w:after="0" w:line="240" w:lineRule="auto"/>
              <w:rPr>
                <w:rFonts w:ascii="Times New Roman" w:hAnsi="Times New Roman"/>
                <w:sz w:val="24"/>
                <w:szCs w:val="24"/>
              </w:rPr>
            </w:pPr>
          </w:p>
        </w:tc>
      </w:tr>
      <w:tr w:rsidR="00215978" w:rsidRPr="00215978" w:rsidTr="00215978">
        <w:trPr>
          <w:trHeight w:val="414"/>
        </w:trPr>
        <w:tc>
          <w:tcPr>
            <w:tcW w:w="3369" w:type="dxa"/>
          </w:tcPr>
          <w:p w:rsidR="00215978" w:rsidRPr="00215978" w:rsidRDefault="00215978" w:rsidP="00215978">
            <w:pPr>
              <w:spacing w:after="0" w:line="240" w:lineRule="auto"/>
              <w:rPr>
                <w:rFonts w:ascii="Times New Roman" w:hAnsi="Times New Roman"/>
                <w:sz w:val="24"/>
                <w:szCs w:val="24"/>
              </w:rPr>
            </w:pPr>
            <w:r w:rsidRPr="00215978">
              <w:rPr>
                <w:rFonts w:ascii="Times New Roman" w:hAnsi="Times New Roman"/>
                <w:sz w:val="24"/>
                <w:szCs w:val="24"/>
              </w:rPr>
              <w:t>Тема</w:t>
            </w:r>
          </w:p>
        </w:tc>
        <w:tc>
          <w:tcPr>
            <w:tcW w:w="6292" w:type="dxa"/>
          </w:tcPr>
          <w:p w:rsidR="00215978" w:rsidRPr="00215978" w:rsidRDefault="00215978" w:rsidP="00215978">
            <w:pPr>
              <w:spacing w:after="0" w:line="240" w:lineRule="auto"/>
              <w:rPr>
                <w:rFonts w:ascii="Times New Roman" w:hAnsi="Times New Roman"/>
                <w:i/>
                <w:color w:val="0D0D0D"/>
                <w:sz w:val="24"/>
                <w:szCs w:val="24"/>
              </w:rPr>
            </w:pPr>
            <w:r w:rsidRPr="00215978">
              <w:rPr>
                <w:rFonts w:ascii="Times New Roman" w:hAnsi="Times New Roman"/>
                <w:i/>
                <w:color w:val="0D0D0D"/>
                <w:sz w:val="24"/>
                <w:szCs w:val="24"/>
              </w:rPr>
              <w:t>проблема, которую ставит автор, либо предмет художественного явления автора. Тема должна быть конкретна, кратка и нести в себе 3 основных вопроса: что? Где? Когда?</w:t>
            </w:r>
          </w:p>
        </w:tc>
      </w:tr>
      <w:tr w:rsidR="00215978" w:rsidRPr="00215978" w:rsidTr="00215978">
        <w:trPr>
          <w:trHeight w:val="414"/>
        </w:trPr>
        <w:tc>
          <w:tcPr>
            <w:tcW w:w="3369" w:type="dxa"/>
          </w:tcPr>
          <w:p w:rsidR="00215978" w:rsidRPr="00215978" w:rsidRDefault="00215978" w:rsidP="00215978">
            <w:pPr>
              <w:spacing w:after="0" w:line="240" w:lineRule="auto"/>
              <w:rPr>
                <w:rFonts w:ascii="Times New Roman" w:hAnsi="Times New Roman"/>
                <w:sz w:val="24"/>
                <w:szCs w:val="24"/>
              </w:rPr>
            </w:pPr>
            <w:r w:rsidRPr="00215978">
              <w:rPr>
                <w:rFonts w:ascii="Times New Roman" w:hAnsi="Times New Roman"/>
                <w:sz w:val="24"/>
                <w:szCs w:val="24"/>
              </w:rPr>
              <w:t xml:space="preserve">Идея констатирующая </w:t>
            </w:r>
          </w:p>
        </w:tc>
        <w:tc>
          <w:tcPr>
            <w:tcW w:w="6292" w:type="dxa"/>
          </w:tcPr>
          <w:p w:rsidR="00215978" w:rsidRPr="00215978" w:rsidRDefault="00215978" w:rsidP="00215978">
            <w:pPr>
              <w:spacing w:after="0" w:line="240" w:lineRule="auto"/>
              <w:rPr>
                <w:rFonts w:ascii="Times New Roman" w:hAnsi="Times New Roman"/>
                <w:i/>
                <w:color w:val="0D0D0D"/>
                <w:sz w:val="24"/>
                <w:szCs w:val="24"/>
              </w:rPr>
            </w:pPr>
            <w:r w:rsidRPr="00215978">
              <w:rPr>
                <w:rFonts w:ascii="Times New Roman" w:hAnsi="Times New Roman"/>
                <w:i/>
                <w:color w:val="0D0D0D"/>
                <w:sz w:val="24"/>
                <w:szCs w:val="24"/>
              </w:rPr>
              <w:t>основной вывод, следуемый из сценария. Формулировка идеи отражает определенные причинно-следственные связи, поэтому чаще всего привлекаются грамматические формы: благодаря тому что…, несмотря на то что…, только…, если… и т.д.</w:t>
            </w:r>
          </w:p>
        </w:tc>
      </w:tr>
      <w:tr w:rsidR="00215978" w:rsidRPr="00215978" w:rsidTr="00215978">
        <w:trPr>
          <w:trHeight w:val="434"/>
        </w:trPr>
        <w:tc>
          <w:tcPr>
            <w:tcW w:w="3369" w:type="dxa"/>
          </w:tcPr>
          <w:p w:rsidR="00215978" w:rsidRPr="00215978" w:rsidRDefault="00215978" w:rsidP="00215978">
            <w:pPr>
              <w:spacing w:after="0" w:line="240" w:lineRule="auto"/>
              <w:rPr>
                <w:rFonts w:ascii="Times New Roman" w:hAnsi="Times New Roman"/>
                <w:sz w:val="24"/>
                <w:szCs w:val="24"/>
              </w:rPr>
            </w:pPr>
            <w:r w:rsidRPr="00215978">
              <w:rPr>
                <w:rFonts w:ascii="Times New Roman" w:hAnsi="Times New Roman"/>
                <w:sz w:val="24"/>
                <w:szCs w:val="24"/>
              </w:rPr>
              <w:t>Жанр</w:t>
            </w:r>
          </w:p>
        </w:tc>
        <w:tc>
          <w:tcPr>
            <w:tcW w:w="6292" w:type="dxa"/>
          </w:tcPr>
          <w:p w:rsidR="00215978" w:rsidRPr="00215978" w:rsidRDefault="00215978" w:rsidP="00215978">
            <w:pPr>
              <w:spacing w:after="0" w:line="240" w:lineRule="auto"/>
              <w:rPr>
                <w:rFonts w:ascii="Times New Roman" w:hAnsi="Times New Roman"/>
                <w:i/>
                <w:color w:val="0D0D0D"/>
                <w:sz w:val="24"/>
                <w:szCs w:val="24"/>
              </w:rPr>
            </w:pPr>
            <w:r w:rsidRPr="00215978">
              <w:rPr>
                <w:rFonts w:ascii="Times New Roman" w:hAnsi="Times New Roman"/>
                <w:i/>
                <w:color w:val="0D0D0D"/>
                <w:sz w:val="24"/>
                <w:szCs w:val="24"/>
              </w:rPr>
              <w:t>эмоциональное отношение автора к предмету художественного исследования, реализуемое через систему определенных выразительных средств.</w:t>
            </w:r>
          </w:p>
        </w:tc>
      </w:tr>
    </w:tbl>
    <w:p w:rsidR="00215978" w:rsidRPr="00215978" w:rsidRDefault="00215978" w:rsidP="00215978">
      <w:pPr>
        <w:spacing w:after="0" w:line="240" w:lineRule="auto"/>
        <w:ind w:left="360"/>
        <w:rPr>
          <w:rFonts w:ascii="Times New Roman" w:hAnsi="Times New Roman"/>
          <w:color w:val="0D0D0D"/>
          <w:sz w:val="24"/>
          <w:szCs w:val="24"/>
        </w:rPr>
      </w:pPr>
    </w:p>
    <w:p w:rsidR="00215978" w:rsidRPr="00215978" w:rsidRDefault="00215978" w:rsidP="00215978">
      <w:pPr>
        <w:pStyle w:val="1"/>
        <w:spacing w:before="0" w:beforeAutospacing="0" w:after="0" w:afterAutospacing="0"/>
        <w:rPr>
          <w:color w:val="0D0D0D"/>
          <w:sz w:val="24"/>
          <w:szCs w:val="24"/>
        </w:rPr>
      </w:pPr>
      <w:bookmarkStart w:id="2" w:name="_Toc135243874"/>
      <w:r w:rsidRPr="00215978">
        <w:rPr>
          <w:color w:val="0D0D0D"/>
          <w:sz w:val="24"/>
          <w:szCs w:val="24"/>
        </w:rPr>
        <w:t>2. Композиционное построение драматического произведения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826"/>
        <w:gridCol w:w="4745"/>
      </w:tblGrid>
      <w:tr w:rsidR="00215978" w:rsidRPr="00215978" w:rsidTr="00EF1511">
        <w:tc>
          <w:tcPr>
            <w:tcW w:w="5341" w:type="dxa"/>
          </w:tcPr>
          <w:p w:rsidR="00215978" w:rsidRPr="00215978" w:rsidRDefault="00215978" w:rsidP="00215978">
            <w:pPr>
              <w:spacing w:after="0" w:line="240" w:lineRule="auto"/>
              <w:rPr>
                <w:rFonts w:ascii="Times New Roman" w:hAnsi="Times New Roman"/>
                <w:color w:val="0D0D0D"/>
                <w:sz w:val="24"/>
                <w:szCs w:val="24"/>
              </w:rPr>
            </w:pPr>
            <w:r w:rsidRPr="00215978">
              <w:rPr>
                <w:rFonts w:ascii="Times New Roman" w:hAnsi="Times New Roman"/>
                <w:color w:val="0D0D0D"/>
                <w:sz w:val="24"/>
                <w:szCs w:val="24"/>
              </w:rPr>
              <w:t>Композиционный элемент</w:t>
            </w:r>
          </w:p>
        </w:tc>
        <w:tc>
          <w:tcPr>
            <w:tcW w:w="5341" w:type="dxa"/>
          </w:tcPr>
          <w:p w:rsidR="00215978" w:rsidRPr="00215978" w:rsidRDefault="00215978" w:rsidP="00215978">
            <w:pPr>
              <w:spacing w:after="0" w:line="240" w:lineRule="auto"/>
              <w:rPr>
                <w:rFonts w:ascii="Times New Roman" w:hAnsi="Times New Roman"/>
                <w:color w:val="0D0D0D"/>
                <w:sz w:val="24"/>
                <w:szCs w:val="24"/>
              </w:rPr>
            </w:pPr>
            <w:r w:rsidRPr="00215978">
              <w:rPr>
                <w:rFonts w:ascii="Times New Roman" w:hAnsi="Times New Roman"/>
                <w:color w:val="0D0D0D"/>
                <w:sz w:val="24"/>
                <w:szCs w:val="24"/>
              </w:rPr>
              <w:t>Действенное содержание</w:t>
            </w:r>
          </w:p>
        </w:tc>
      </w:tr>
      <w:tr w:rsidR="00215978" w:rsidRPr="00215978" w:rsidTr="00EF1511">
        <w:tc>
          <w:tcPr>
            <w:tcW w:w="5341" w:type="dxa"/>
          </w:tcPr>
          <w:p w:rsidR="00215978" w:rsidRPr="00215978" w:rsidRDefault="00215978" w:rsidP="00215978">
            <w:pPr>
              <w:spacing w:after="0" w:line="240" w:lineRule="auto"/>
              <w:rPr>
                <w:rFonts w:ascii="Times New Roman" w:hAnsi="Times New Roman"/>
                <w:i/>
                <w:color w:val="0D0D0D"/>
                <w:sz w:val="24"/>
                <w:szCs w:val="24"/>
              </w:rPr>
            </w:pPr>
          </w:p>
        </w:tc>
        <w:tc>
          <w:tcPr>
            <w:tcW w:w="5341" w:type="dxa"/>
          </w:tcPr>
          <w:p w:rsidR="00215978" w:rsidRPr="00215978" w:rsidRDefault="00215978" w:rsidP="00215978">
            <w:pPr>
              <w:spacing w:after="0" w:line="240" w:lineRule="auto"/>
              <w:rPr>
                <w:rFonts w:ascii="Times New Roman" w:hAnsi="Times New Roman"/>
                <w:i/>
                <w:color w:val="0D0D0D"/>
                <w:sz w:val="24"/>
                <w:szCs w:val="24"/>
              </w:rPr>
            </w:pPr>
          </w:p>
        </w:tc>
      </w:tr>
      <w:tr w:rsidR="00215978" w:rsidRPr="00215978" w:rsidTr="00EF1511">
        <w:tc>
          <w:tcPr>
            <w:tcW w:w="5341" w:type="dxa"/>
          </w:tcPr>
          <w:p w:rsidR="00215978" w:rsidRPr="00215978" w:rsidRDefault="00215978" w:rsidP="00215978">
            <w:pPr>
              <w:spacing w:after="0" w:line="240" w:lineRule="auto"/>
              <w:rPr>
                <w:rFonts w:ascii="Times New Roman" w:hAnsi="Times New Roman"/>
                <w:i/>
                <w:color w:val="0D0D0D"/>
                <w:sz w:val="24"/>
                <w:szCs w:val="24"/>
              </w:rPr>
            </w:pPr>
          </w:p>
        </w:tc>
        <w:tc>
          <w:tcPr>
            <w:tcW w:w="5341" w:type="dxa"/>
          </w:tcPr>
          <w:p w:rsidR="00215978" w:rsidRPr="00215978" w:rsidRDefault="00215978" w:rsidP="00215978">
            <w:pPr>
              <w:spacing w:after="0" w:line="240" w:lineRule="auto"/>
              <w:rPr>
                <w:rFonts w:ascii="Times New Roman" w:hAnsi="Times New Roman"/>
                <w:i/>
                <w:color w:val="0D0D0D"/>
                <w:sz w:val="24"/>
                <w:szCs w:val="24"/>
              </w:rPr>
            </w:pPr>
          </w:p>
        </w:tc>
      </w:tr>
      <w:tr w:rsidR="00215978" w:rsidRPr="00215978" w:rsidTr="00EF1511">
        <w:tc>
          <w:tcPr>
            <w:tcW w:w="5341" w:type="dxa"/>
          </w:tcPr>
          <w:p w:rsidR="00215978" w:rsidRPr="00215978" w:rsidRDefault="00215978" w:rsidP="00215978">
            <w:pPr>
              <w:spacing w:after="0" w:line="240" w:lineRule="auto"/>
              <w:rPr>
                <w:rFonts w:ascii="Times New Roman" w:hAnsi="Times New Roman"/>
                <w:i/>
                <w:color w:val="0D0D0D"/>
                <w:sz w:val="24"/>
                <w:szCs w:val="24"/>
              </w:rPr>
            </w:pPr>
          </w:p>
        </w:tc>
        <w:tc>
          <w:tcPr>
            <w:tcW w:w="5341" w:type="dxa"/>
          </w:tcPr>
          <w:p w:rsidR="00215978" w:rsidRPr="00215978" w:rsidRDefault="00215978" w:rsidP="00215978">
            <w:pPr>
              <w:spacing w:after="0" w:line="240" w:lineRule="auto"/>
              <w:rPr>
                <w:rFonts w:ascii="Times New Roman" w:hAnsi="Times New Roman"/>
                <w:i/>
                <w:color w:val="0D0D0D"/>
                <w:sz w:val="24"/>
                <w:szCs w:val="24"/>
              </w:rPr>
            </w:pPr>
          </w:p>
        </w:tc>
      </w:tr>
      <w:tr w:rsidR="00215978" w:rsidRPr="00215978" w:rsidTr="00EF1511">
        <w:tc>
          <w:tcPr>
            <w:tcW w:w="5341" w:type="dxa"/>
          </w:tcPr>
          <w:p w:rsidR="00215978" w:rsidRPr="00215978" w:rsidRDefault="00215978" w:rsidP="00215978">
            <w:pPr>
              <w:spacing w:after="0" w:line="240" w:lineRule="auto"/>
              <w:rPr>
                <w:rFonts w:ascii="Times New Roman" w:hAnsi="Times New Roman"/>
                <w:i/>
                <w:color w:val="0D0D0D"/>
                <w:sz w:val="24"/>
                <w:szCs w:val="24"/>
              </w:rPr>
            </w:pPr>
          </w:p>
        </w:tc>
        <w:tc>
          <w:tcPr>
            <w:tcW w:w="5341" w:type="dxa"/>
          </w:tcPr>
          <w:p w:rsidR="00215978" w:rsidRPr="00215978" w:rsidRDefault="00215978" w:rsidP="00215978">
            <w:pPr>
              <w:spacing w:after="0" w:line="240" w:lineRule="auto"/>
              <w:rPr>
                <w:rFonts w:ascii="Times New Roman" w:hAnsi="Times New Roman"/>
                <w:i/>
                <w:color w:val="0D0D0D"/>
                <w:sz w:val="24"/>
                <w:szCs w:val="24"/>
              </w:rPr>
            </w:pPr>
          </w:p>
        </w:tc>
      </w:tr>
      <w:tr w:rsidR="00215978" w:rsidRPr="00215978" w:rsidTr="00EF1511">
        <w:tc>
          <w:tcPr>
            <w:tcW w:w="5341" w:type="dxa"/>
          </w:tcPr>
          <w:p w:rsidR="00215978" w:rsidRPr="00215978" w:rsidRDefault="00215978" w:rsidP="00215978">
            <w:pPr>
              <w:spacing w:after="0" w:line="240" w:lineRule="auto"/>
              <w:rPr>
                <w:rFonts w:ascii="Times New Roman" w:hAnsi="Times New Roman"/>
                <w:i/>
                <w:color w:val="0D0D0D"/>
                <w:sz w:val="24"/>
                <w:szCs w:val="24"/>
              </w:rPr>
            </w:pPr>
          </w:p>
        </w:tc>
        <w:tc>
          <w:tcPr>
            <w:tcW w:w="5341" w:type="dxa"/>
          </w:tcPr>
          <w:p w:rsidR="00215978" w:rsidRPr="00215978" w:rsidRDefault="00215978" w:rsidP="00215978">
            <w:pPr>
              <w:spacing w:after="0" w:line="240" w:lineRule="auto"/>
              <w:rPr>
                <w:rFonts w:ascii="Times New Roman" w:hAnsi="Times New Roman"/>
                <w:i/>
                <w:color w:val="0D0D0D"/>
                <w:sz w:val="24"/>
                <w:szCs w:val="24"/>
              </w:rPr>
            </w:pPr>
          </w:p>
        </w:tc>
      </w:tr>
      <w:tr w:rsidR="00215978" w:rsidRPr="00215978" w:rsidTr="00EF1511">
        <w:tc>
          <w:tcPr>
            <w:tcW w:w="5341" w:type="dxa"/>
          </w:tcPr>
          <w:p w:rsidR="00215978" w:rsidRPr="00215978" w:rsidRDefault="00215978" w:rsidP="00215978">
            <w:pPr>
              <w:spacing w:after="0" w:line="240" w:lineRule="auto"/>
              <w:rPr>
                <w:rFonts w:ascii="Times New Roman" w:hAnsi="Times New Roman"/>
                <w:i/>
                <w:color w:val="0D0D0D"/>
                <w:sz w:val="24"/>
                <w:szCs w:val="24"/>
              </w:rPr>
            </w:pPr>
          </w:p>
        </w:tc>
        <w:tc>
          <w:tcPr>
            <w:tcW w:w="5341" w:type="dxa"/>
          </w:tcPr>
          <w:p w:rsidR="00215978" w:rsidRPr="00215978" w:rsidRDefault="00215978" w:rsidP="00215978">
            <w:pPr>
              <w:spacing w:after="0" w:line="240" w:lineRule="auto"/>
              <w:rPr>
                <w:rFonts w:ascii="Times New Roman" w:hAnsi="Times New Roman"/>
                <w:i/>
                <w:color w:val="0D0D0D"/>
                <w:sz w:val="24"/>
                <w:szCs w:val="24"/>
              </w:rPr>
            </w:pPr>
          </w:p>
        </w:tc>
      </w:tr>
    </w:tbl>
    <w:p w:rsidR="00215978" w:rsidRPr="00215978" w:rsidRDefault="00215978" w:rsidP="00215978">
      <w:pPr>
        <w:spacing w:after="0" w:line="240" w:lineRule="auto"/>
        <w:rPr>
          <w:rFonts w:ascii="Times New Roman" w:hAnsi="Times New Roman"/>
          <w:sz w:val="24"/>
          <w:szCs w:val="24"/>
        </w:rPr>
      </w:pPr>
    </w:p>
    <w:p w:rsidR="00215978" w:rsidRPr="00215978" w:rsidRDefault="00215978" w:rsidP="00215978">
      <w:pPr>
        <w:spacing w:after="0" w:line="240" w:lineRule="auto"/>
        <w:rPr>
          <w:rFonts w:ascii="Times New Roman" w:hAnsi="Times New Roman"/>
          <w:color w:val="0D0D0D"/>
          <w:sz w:val="24"/>
          <w:szCs w:val="24"/>
        </w:rPr>
      </w:pPr>
      <w:r w:rsidRPr="00215978">
        <w:rPr>
          <w:rFonts w:ascii="Times New Roman" w:hAnsi="Times New Roman"/>
          <w:sz w:val="24"/>
          <w:szCs w:val="24"/>
        </w:rPr>
        <w:t xml:space="preserve">3. </w:t>
      </w:r>
      <w:r w:rsidRPr="00215978">
        <w:rPr>
          <w:rFonts w:ascii="Times New Roman" w:hAnsi="Times New Roman"/>
          <w:color w:val="0D0D0D"/>
          <w:sz w:val="24"/>
          <w:szCs w:val="24"/>
        </w:rPr>
        <w:t>Текст драматического произведения</w:t>
      </w:r>
    </w:p>
    <w:p w:rsidR="00215978" w:rsidRPr="00215978" w:rsidRDefault="00215978" w:rsidP="00215978">
      <w:pPr>
        <w:spacing w:after="0" w:line="240" w:lineRule="auto"/>
        <w:rPr>
          <w:rFonts w:ascii="Times New Roman" w:hAnsi="Times New Roman"/>
          <w:sz w:val="24"/>
          <w:szCs w:val="24"/>
        </w:rPr>
      </w:pPr>
    </w:p>
    <w:p w:rsidR="00215978" w:rsidRPr="00215978" w:rsidRDefault="00215978" w:rsidP="00215978">
      <w:pPr>
        <w:pStyle w:val="1"/>
        <w:spacing w:before="0" w:beforeAutospacing="0" w:after="0" w:afterAutospacing="0"/>
        <w:rPr>
          <w:b w:val="0"/>
          <w:color w:val="0D0D0D"/>
          <w:sz w:val="24"/>
          <w:szCs w:val="24"/>
        </w:rPr>
      </w:pPr>
      <w:r w:rsidRPr="00215978">
        <w:rPr>
          <w:b w:val="0"/>
          <w:color w:val="0D0D0D"/>
          <w:sz w:val="24"/>
          <w:szCs w:val="24"/>
        </w:rPr>
        <w:t xml:space="preserve">4. Действенное содержание </w:t>
      </w:r>
      <w:bookmarkEnd w:id="2"/>
    </w:p>
    <w:p w:rsidR="00215978" w:rsidRPr="00215978" w:rsidRDefault="00215978" w:rsidP="00215978">
      <w:pPr>
        <w:spacing w:after="0" w:line="240" w:lineRule="auto"/>
        <w:rPr>
          <w:rFonts w:ascii="Times New Roman" w:hAnsi="Times New Roman"/>
          <w:color w:val="0D0D0D"/>
          <w:sz w:val="24"/>
          <w:szCs w:val="24"/>
        </w:rPr>
      </w:pPr>
      <w:r w:rsidRPr="00215978">
        <w:rPr>
          <w:rFonts w:ascii="Times New Roman" w:hAnsi="Times New Roman"/>
          <w:color w:val="0D0D0D"/>
          <w:sz w:val="24"/>
          <w:szCs w:val="24"/>
        </w:rPr>
        <w:t xml:space="preserve">4.1. Сверхзадача </w:t>
      </w:r>
    </w:p>
    <w:p w:rsidR="00215978" w:rsidRPr="00215978" w:rsidRDefault="00215978" w:rsidP="00215978">
      <w:pPr>
        <w:spacing w:after="0" w:line="240" w:lineRule="auto"/>
        <w:rPr>
          <w:rFonts w:ascii="Times New Roman" w:hAnsi="Times New Roman"/>
          <w:i/>
          <w:color w:val="0D0D0D"/>
          <w:sz w:val="24"/>
          <w:szCs w:val="24"/>
        </w:rPr>
      </w:pPr>
      <w:r w:rsidRPr="00215978">
        <w:rPr>
          <w:rFonts w:ascii="Times New Roman" w:hAnsi="Times New Roman"/>
          <w:i/>
          <w:color w:val="0D0D0D"/>
          <w:sz w:val="24"/>
          <w:szCs w:val="24"/>
        </w:rPr>
        <w:t xml:space="preserve"> конечная цель, ради которой в зрительной аудитории доказывается идея.</w:t>
      </w:r>
    </w:p>
    <w:p w:rsidR="00215978" w:rsidRPr="00215978" w:rsidRDefault="00215978" w:rsidP="00215978">
      <w:pPr>
        <w:spacing w:after="0" w:line="240" w:lineRule="auto"/>
        <w:jc w:val="both"/>
        <w:rPr>
          <w:rFonts w:ascii="Times New Roman" w:hAnsi="Times New Roman"/>
          <w:color w:val="0D0D0D"/>
          <w:sz w:val="24"/>
          <w:szCs w:val="24"/>
        </w:rPr>
      </w:pPr>
      <w:r w:rsidRPr="00215978">
        <w:rPr>
          <w:rFonts w:ascii="Times New Roman" w:hAnsi="Times New Roman"/>
          <w:color w:val="0D0D0D"/>
          <w:sz w:val="24"/>
          <w:szCs w:val="24"/>
        </w:rPr>
        <w:t>4.2. Событийный ряд</w:t>
      </w:r>
    </w:p>
    <w:p w:rsidR="00215978" w:rsidRPr="00215978" w:rsidRDefault="00215978" w:rsidP="00215978">
      <w:pPr>
        <w:spacing w:after="0" w:line="240" w:lineRule="auto"/>
        <w:jc w:val="both"/>
        <w:rPr>
          <w:rFonts w:ascii="Times New Roman" w:hAnsi="Times New Roman"/>
          <w:i/>
          <w:color w:val="0D0D0D"/>
          <w:sz w:val="24"/>
          <w:szCs w:val="24"/>
        </w:rPr>
      </w:pPr>
      <w:r w:rsidRPr="00215978">
        <w:rPr>
          <w:rFonts w:ascii="Times New Roman" w:hAnsi="Times New Roman"/>
          <w:i/>
          <w:color w:val="0D0D0D"/>
          <w:sz w:val="24"/>
          <w:szCs w:val="24"/>
        </w:rPr>
        <w:t xml:space="preserve"> линия действенных фактов от начала и до конца тп.</w:t>
      </w:r>
    </w:p>
    <w:p w:rsidR="00215978" w:rsidRPr="00215978" w:rsidRDefault="00215978" w:rsidP="00215978">
      <w:pPr>
        <w:spacing w:after="0" w:line="240" w:lineRule="auto"/>
        <w:jc w:val="both"/>
        <w:rPr>
          <w:rFonts w:ascii="Times New Roman" w:hAnsi="Times New Roman"/>
          <w:i/>
          <w:color w:val="0D0D0D"/>
          <w:sz w:val="24"/>
          <w:szCs w:val="24"/>
        </w:rPr>
      </w:pPr>
      <w:r w:rsidRPr="00215978">
        <w:rPr>
          <w:rFonts w:ascii="Times New Roman" w:hAnsi="Times New Roman"/>
          <w:i/>
          <w:color w:val="0D0D0D"/>
          <w:sz w:val="24"/>
          <w:szCs w:val="24"/>
        </w:rPr>
        <w:t xml:space="preserve">Событие – это действенный факт, который в дальнейшем меняет линию поведения исполнителей и ставит их в обновленные предлагаемые обстоятельства. </w:t>
      </w:r>
    </w:p>
    <w:p w:rsidR="00215978" w:rsidRPr="00215978" w:rsidRDefault="00215978" w:rsidP="00215978">
      <w:pPr>
        <w:spacing w:after="0" w:line="240" w:lineRule="auto"/>
        <w:jc w:val="both"/>
        <w:rPr>
          <w:rFonts w:ascii="Times New Roman" w:hAnsi="Times New Roman"/>
          <w:i/>
          <w:color w:val="0D0D0D"/>
          <w:sz w:val="24"/>
          <w:szCs w:val="24"/>
        </w:rPr>
      </w:pPr>
      <w:r w:rsidRPr="00215978">
        <w:rPr>
          <w:rFonts w:ascii="Times New Roman" w:hAnsi="Times New Roman"/>
          <w:i/>
          <w:color w:val="0D0D0D"/>
          <w:sz w:val="24"/>
          <w:szCs w:val="24"/>
        </w:rPr>
        <w:t>Если тп бессюжетно расписывается эпизодное построение.</w:t>
      </w:r>
    </w:p>
    <w:p w:rsidR="00215978" w:rsidRPr="00215978" w:rsidRDefault="00215978" w:rsidP="00215978">
      <w:pPr>
        <w:spacing w:after="0" w:line="240" w:lineRule="auto"/>
        <w:jc w:val="both"/>
        <w:rPr>
          <w:rFonts w:ascii="Times New Roman" w:hAnsi="Times New Roman"/>
          <w:i/>
          <w:color w:val="0D0D0D"/>
          <w:sz w:val="24"/>
          <w:szCs w:val="24"/>
        </w:rPr>
      </w:pPr>
      <w:r w:rsidRPr="00215978">
        <w:rPr>
          <w:rFonts w:ascii="Times New Roman" w:hAnsi="Times New Roman"/>
          <w:i/>
          <w:color w:val="0D0D0D"/>
          <w:sz w:val="24"/>
          <w:szCs w:val="24"/>
        </w:rPr>
        <w:t>Эпизодное построение – как правило, в пределах эпизода находиться 1 событие. Всем событиям обычно дается действенное название. (например: 1.нехватка денег--- 2.решение начать поиск--- 3.реализация)</w:t>
      </w:r>
    </w:p>
    <w:p w:rsidR="00215978" w:rsidRPr="00215978" w:rsidRDefault="00215978" w:rsidP="00215978">
      <w:pPr>
        <w:spacing w:after="0" w:line="240" w:lineRule="auto"/>
        <w:jc w:val="both"/>
        <w:rPr>
          <w:rFonts w:ascii="Times New Roman" w:hAnsi="Times New Roman"/>
          <w:i/>
          <w:color w:val="0D0D0D"/>
          <w:sz w:val="24"/>
          <w:szCs w:val="24"/>
        </w:rPr>
      </w:pPr>
      <w:r w:rsidRPr="00215978">
        <w:rPr>
          <w:rFonts w:ascii="Times New Roman" w:hAnsi="Times New Roman"/>
          <w:i/>
          <w:color w:val="0D0D0D"/>
          <w:sz w:val="24"/>
          <w:szCs w:val="24"/>
        </w:rPr>
        <w:t>Эпизод – смысловое продолжение другого.</w:t>
      </w:r>
    </w:p>
    <w:p w:rsidR="00215978" w:rsidRPr="00215978" w:rsidRDefault="00215978" w:rsidP="00215978">
      <w:pPr>
        <w:spacing w:after="0" w:line="240" w:lineRule="auto"/>
        <w:rPr>
          <w:rFonts w:ascii="Times New Roman" w:hAnsi="Times New Roman"/>
          <w:color w:val="0D0D0D"/>
          <w:sz w:val="24"/>
          <w:szCs w:val="24"/>
        </w:rPr>
      </w:pPr>
      <w:r w:rsidRPr="00215978">
        <w:rPr>
          <w:rFonts w:ascii="Times New Roman" w:hAnsi="Times New Roman"/>
          <w:color w:val="0D0D0D"/>
          <w:sz w:val="24"/>
          <w:szCs w:val="24"/>
        </w:rPr>
        <w:lastRenderedPageBreak/>
        <w:t xml:space="preserve">4.3 Сценические задачи исполнителей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15"/>
        <w:gridCol w:w="1975"/>
        <w:gridCol w:w="1768"/>
        <w:gridCol w:w="1754"/>
        <w:gridCol w:w="2059"/>
      </w:tblGrid>
      <w:tr w:rsidR="00215978" w:rsidRPr="00215978" w:rsidTr="00EF1511">
        <w:tc>
          <w:tcPr>
            <w:tcW w:w="2136" w:type="dxa"/>
          </w:tcPr>
          <w:p w:rsidR="00215978" w:rsidRPr="00215978" w:rsidRDefault="00215978" w:rsidP="00215978">
            <w:pPr>
              <w:spacing w:after="0" w:line="240" w:lineRule="auto"/>
              <w:rPr>
                <w:rFonts w:ascii="Times New Roman" w:hAnsi="Times New Roman"/>
                <w:color w:val="0D0D0D"/>
                <w:sz w:val="24"/>
                <w:szCs w:val="24"/>
              </w:rPr>
            </w:pPr>
            <w:r w:rsidRPr="00215978">
              <w:rPr>
                <w:rFonts w:ascii="Times New Roman" w:hAnsi="Times New Roman"/>
                <w:color w:val="0D0D0D"/>
                <w:sz w:val="24"/>
                <w:szCs w:val="24"/>
              </w:rPr>
              <w:t>Классификация действующих лиц</w:t>
            </w:r>
          </w:p>
        </w:tc>
        <w:tc>
          <w:tcPr>
            <w:tcW w:w="2136" w:type="dxa"/>
          </w:tcPr>
          <w:p w:rsidR="00215978" w:rsidRPr="00215978" w:rsidRDefault="00215978" w:rsidP="00215978">
            <w:pPr>
              <w:spacing w:after="0" w:line="240" w:lineRule="auto"/>
              <w:rPr>
                <w:rFonts w:ascii="Times New Roman" w:hAnsi="Times New Roman"/>
                <w:color w:val="0D0D0D"/>
                <w:sz w:val="24"/>
                <w:szCs w:val="24"/>
              </w:rPr>
            </w:pPr>
            <w:r w:rsidRPr="00215978">
              <w:rPr>
                <w:rFonts w:ascii="Times New Roman" w:hAnsi="Times New Roman"/>
                <w:color w:val="0D0D0D"/>
                <w:sz w:val="24"/>
                <w:szCs w:val="24"/>
              </w:rPr>
              <w:t>Наименование действующего лица</w:t>
            </w:r>
          </w:p>
        </w:tc>
        <w:tc>
          <w:tcPr>
            <w:tcW w:w="2136" w:type="dxa"/>
          </w:tcPr>
          <w:p w:rsidR="00215978" w:rsidRPr="00215978" w:rsidRDefault="00215978" w:rsidP="00215978">
            <w:pPr>
              <w:spacing w:after="0" w:line="240" w:lineRule="auto"/>
              <w:rPr>
                <w:rFonts w:ascii="Times New Roman" w:hAnsi="Times New Roman"/>
                <w:color w:val="0D0D0D"/>
                <w:sz w:val="24"/>
                <w:szCs w:val="24"/>
              </w:rPr>
            </w:pPr>
            <w:r w:rsidRPr="00215978">
              <w:rPr>
                <w:rFonts w:ascii="Times New Roman" w:hAnsi="Times New Roman"/>
                <w:color w:val="0D0D0D"/>
                <w:sz w:val="24"/>
                <w:szCs w:val="24"/>
              </w:rPr>
              <w:t>Действие</w:t>
            </w:r>
          </w:p>
        </w:tc>
        <w:tc>
          <w:tcPr>
            <w:tcW w:w="2137" w:type="dxa"/>
          </w:tcPr>
          <w:p w:rsidR="00215978" w:rsidRPr="00215978" w:rsidRDefault="00215978" w:rsidP="00215978">
            <w:pPr>
              <w:spacing w:after="0" w:line="240" w:lineRule="auto"/>
              <w:rPr>
                <w:rFonts w:ascii="Times New Roman" w:hAnsi="Times New Roman"/>
                <w:color w:val="0D0D0D"/>
                <w:sz w:val="24"/>
                <w:szCs w:val="24"/>
              </w:rPr>
            </w:pPr>
            <w:r w:rsidRPr="00215978">
              <w:rPr>
                <w:rFonts w:ascii="Times New Roman" w:hAnsi="Times New Roman"/>
                <w:color w:val="0D0D0D"/>
                <w:sz w:val="24"/>
                <w:szCs w:val="24"/>
              </w:rPr>
              <w:t>Цель действия</w:t>
            </w:r>
          </w:p>
        </w:tc>
        <w:tc>
          <w:tcPr>
            <w:tcW w:w="2137" w:type="dxa"/>
          </w:tcPr>
          <w:p w:rsidR="00215978" w:rsidRPr="00215978" w:rsidRDefault="00215978" w:rsidP="00215978">
            <w:pPr>
              <w:spacing w:after="0" w:line="240" w:lineRule="auto"/>
              <w:rPr>
                <w:rFonts w:ascii="Times New Roman" w:hAnsi="Times New Roman"/>
                <w:color w:val="0D0D0D"/>
                <w:sz w:val="24"/>
                <w:szCs w:val="24"/>
              </w:rPr>
            </w:pPr>
            <w:r w:rsidRPr="00215978">
              <w:rPr>
                <w:rFonts w:ascii="Times New Roman" w:hAnsi="Times New Roman"/>
                <w:color w:val="0D0D0D"/>
                <w:sz w:val="24"/>
                <w:szCs w:val="24"/>
              </w:rPr>
              <w:t>Приспособление</w:t>
            </w:r>
          </w:p>
        </w:tc>
      </w:tr>
      <w:tr w:rsidR="00215978" w:rsidRPr="00215978" w:rsidTr="00EF1511">
        <w:tc>
          <w:tcPr>
            <w:tcW w:w="2136" w:type="dxa"/>
          </w:tcPr>
          <w:p w:rsidR="00215978" w:rsidRPr="00215978" w:rsidRDefault="00215978" w:rsidP="00215978">
            <w:pPr>
              <w:spacing w:after="0" w:line="240" w:lineRule="auto"/>
              <w:rPr>
                <w:rFonts w:ascii="Times New Roman" w:hAnsi="Times New Roman"/>
                <w:color w:val="0D0D0D"/>
                <w:sz w:val="24"/>
                <w:szCs w:val="24"/>
              </w:rPr>
            </w:pPr>
          </w:p>
        </w:tc>
        <w:tc>
          <w:tcPr>
            <w:tcW w:w="2136" w:type="dxa"/>
          </w:tcPr>
          <w:p w:rsidR="00215978" w:rsidRPr="00215978" w:rsidRDefault="00215978" w:rsidP="00215978">
            <w:pPr>
              <w:spacing w:after="0" w:line="240" w:lineRule="auto"/>
              <w:rPr>
                <w:rFonts w:ascii="Times New Roman" w:hAnsi="Times New Roman"/>
                <w:color w:val="0D0D0D"/>
                <w:sz w:val="24"/>
                <w:szCs w:val="24"/>
              </w:rPr>
            </w:pPr>
          </w:p>
        </w:tc>
        <w:tc>
          <w:tcPr>
            <w:tcW w:w="2136" w:type="dxa"/>
          </w:tcPr>
          <w:p w:rsidR="00215978" w:rsidRPr="00215978" w:rsidRDefault="00215978" w:rsidP="00215978">
            <w:pPr>
              <w:spacing w:after="0" w:line="240" w:lineRule="auto"/>
              <w:rPr>
                <w:rFonts w:ascii="Times New Roman" w:hAnsi="Times New Roman"/>
                <w:color w:val="0D0D0D"/>
                <w:sz w:val="24"/>
                <w:szCs w:val="24"/>
              </w:rPr>
            </w:pPr>
          </w:p>
        </w:tc>
        <w:tc>
          <w:tcPr>
            <w:tcW w:w="2137" w:type="dxa"/>
          </w:tcPr>
          <w:p w:rsidR="00215978" w:rsidRPr="00215978" w:rsidRDefault="00215978" w:rsidP="00215978">
            <w:pPr>
              <w:spacing w:after="0" w:line="240" w:lineRule="auto"/>
              <w:rPr>
                <w:rFonts w:ascii="Times New Roman" w:hAnsi="Times New Roman"/>
                <w:color w:val="0D0D0D"/>
                <w:sz w:val="24"/>
                <w:szCs w:val="24"/>
              </w:rPr>
            </w:pPr>
          </w:p>
        </w:tc>
        <w:tc>
          <w:tcPr>
            <w:tcW w:w="2137" w:type="dxa"/>
          </w:tcPr>
          <w:p w:rsidR="00215978" w:rsidRPr="00215978" w:rsidRDefault="00215978" w:rsidP="00215978">
            <w:pPr>
              <w:spacing w:after="0" w:line="240" w:lineRule="auto"/>
              <w:rPr>
                <w:rFonts w:ascii="Times New Roman" w:hAnsi="Times New Roman"/>
                <w:color w:val="0D0D0D"/>
                <w:sz w:val="24"/>
                <w:szCs w:val="24"/>
              </w:rPr>
            </w:pPr>
          </w:p>
        </w:tc>
      </w:tr>
    </w:tbl>
    <w:p w:rsidR="00215978" w:rsidRPr="00215978" w:rsidRDefault="00215978" w:rsidP="00215978">
      <w:pPr>
        <w:spacing w:after="0" w:line="240" w:lineRule="auto"/>
        <w:rPr>
          <w:rFonts w:ascii="Times New Roman" w:hAnsi="Times New Roman"/>
          <w:color w:val="0D0D0D"/>
          <w:sz w:val="24"/>
          <w:szCs w:val="24"/>
        </w:rPr>
      </w:pPr>
    </w:p>
    <w:p w:rsidR="00215978" w:rsidRPr="00215978" w:rsidRDefault="00215978" w:rsidP="00215978">
      <w:pPr>
        <w:spacing w:after="0" w:line="240" w:lineRule="auto"/>
        <w:rPr>
          <w:rFonts w:ascii="Times New Roman" w:hAnsi="Times New Roman"/>
          <w:i/>
          <w:color w:val="0D0D0D"/>
          <w:sz w:val="24"/>
          <w:szCs w:val="24"/>
        </w:rPr>
      </w:pPr>
      <w:r w:rsidRPr="00215978">
        <w:rPr>
          <w:rFonts w:ascii="Times New Roman" w:hAnsi="Times New Roman"/>
          <w:i/>
          <w:color w:val="0D0D0D"/>
          <w:sz w:val="24"/>
          <w:szCs w:val="24"/>
        </w:rPr>
        <w:t xml:space="preserve">действие, его мотивировка и развитие. В нее входят 3 элемента: </w:t>
      </w:r>
    </w:p>
    <w:p w:rsidR="00215978" w:rsidRPr="00215978" w:rsidRDefault="00215978" w:rsidP="00215978">
      <w:pPr>
        <w:spacing w:after="0" w:line="240" w:lineRule="auto"/>
        <w:rPr>
          <w:rFonts w:ascii="Times New Roman" w:hAnsi="Times New Roman"/>
          <w:i/>
          <w:color w:val="0D0D0D"/>
          <w:sz w:val="24"/>
          <w:szCs w:val="24"/>
        </w:rPr>
      </w:pPr>
      <w:r w:rsidRPr="00215978">
        <w:rPr>
          <w:rFonts w:ascii="Times New Roman" w:hAnsi="Times New Roman"/>
          <w:i/>
          <w:color w:val="0D0D0D"/>
          <w:sz w:val="24"/>
          <w:szCs w:val="24"/>
        </w:rPr>
        <w:t>1. Что делаю? (действие)</w:t>
      </w:r>
    </w:p>
    <w:p w:rsidR="00215978" w:rsidRPr="00215978" w:rsidRDefault="00215978" w:rsidP="00215978">
      <w:pPr>
        <w:spacing w:after="0" w:line="240" w:lineRule="auto"/>
        <w:rPr>
          <w:rFonts w:ascii="Times New Roman" w:hAnsi="Times New Roman"/>
          <w:i/>
          <w:color w:val="0D0D0D"/>
          <w:sz w:val="24"/>
          <w:szCs w:val="24"/>
        </w:rPr>
      </w:pPr>
      <w:r w:rsidRPr="00215978">
        <w:rPr>
          <w:rFonts w:ascii="Times New Roman" w:hAnsi="Times New Roman"/>
          <w:i/>
          <w:color w:val="0D0D0D"/>
          <w:sz w:val="24"/>
          <w:szCs w:val="24"/>
        </w:rPr>
        <w:t>2. Зачем делаю? (цель действия)</w:t>
      </w:r>
    </w:p>
    <w:p w:rsidR="00215978" w:rsidRPr="00215978" w:rsidRDefault="00215978" w:rsidP="00215978">
      <w:pPr>
        <w:spacing w:after="0" w:line="240" w:lineRule="auto"/>
        <w:rPr>
          <w:rFonts w:ascii="Times New Roman" w:hAnsi="Times New Roman"/>
          <w:i/>
          <w:color w:val="0D0D0D"/>
          <w:sz w:val="24"/>
          <w:szCs w:val="24"/>
        </w:rPr>
      </w:pPr>
      <w:r w:rsidRPr="00215978">
        <w:rPr>
          <w:rFonts w:ascii="Times New Roman" w:hAnsi="Times New Roman"/>
          <w:i/>
          <w:color w:val="0D0D0D"/>
          <w:sz w:val="24"/>
          <w:szCs w:val="24"/>
        </w:rPr>
        <w:t xml:space="preserve">3. Как делаю? (приспособления) </w:t>
      </w:r>
    </w:p>
    <w:p w:rsidR="00215978" w:rsidRPr="00215978" w:rsidRDefault="00215978" w:rsidP="00215978">
      <w:pPr>
        <w:spacing w:after="0" w:line="240" w:lineRule="auto"/>
        <w:rPr>
          <w:rFonts w:ascii="Times New Roman" w:hAnsi="Times New Roman"/>
          <w:i/>
          <w:color w:val="0D0D0D"/>
          <w:sz w:val="24"/>
          <w:szCs w:val="24"/>
        </w:rPr>
      </w:pPr>
      <w:r w:rsidRPr="00215978">
        <w:rPr>
          <w:rFonts w:ascii="Times New Roman" w:hAnsi="Times New Roman"/>
          <w:i/>
          <w:color w:val="0D0D0D"/>
          <w:sz w:val="24"/>
          <w:szCs w:val="24"/>
        </w:rPr>
        <w:t>Действие и цель носят сознательный характер. Приспособления возникают в процессе живого общения. Количество сцен. Задач определяется количеством основных событий. Если тп бессюжетно событийный ряд и сцен. Задачи исполнителей заменяются на эпизодное построение, т.е. Дается краткая характеристика каждого эпизода.</w:t>
      </w:r>
    </w:p>
    <w:p w:rsidR="00D05B8F" w:rsidRPr="00607243" w:rsidRDefault="00D05B8F" w:rsidP="00D05B8F">
      <w:pPr>
        <w:pStyle w:val="ae"/>
        <w:spacing w:after="0" w:line="240" w:lineRule="auto"/>
        <w:ind w:left="426"/>
        <w:contextualSpacing/>
        <w:jc w:val="both"/>
        <w:rPr>
          <w:rFonts w:ascii="Times New Roman" w:hAnsi="Times New Roman"/>
          <w:sz w:val="24"/>
          <w:szCs w:val="24"/>
        </w:rPr>
      </w:pPr>
    </w:p>
    <w:p w:rsidR="00D05B8F" w:rsidRPr="00607243" w:rsidRDefault="00D05B8F" w:rsidP="00D05B8F">
      <w:pPr>
        <w:pStyle w:val="ae"/>
        <w:spacing w:after="0" w:line="240" w:lineRule="auto"/>
        <w:ind w:left="284"/>
        <w:jc w:val="both"/>
        <w:rPr>
          <w:rFonts w:ascii="Times New Roman" w:eastAsia="Times New Roman" w:hAnsi="Times New Roman"/>
          <w:sz w:val="24"/>
          <w:szCs w:val="24"/>
          <w:lang w:eastAsia="ru-RU"/>
        </w:rPr>
      </w:pPr>
    </w:p>
    <w:p w:rsidR="00D05B8F" w:rsidRPr="00911E56" w:rsidRDefault="00D05B8F" w:rsidP="00D05B8F">
      <w:pPr>
        <w:spacing w:after="0" w:line="240" w:lineRule="auto"/>
        <w:contextualSpacing/>
        <w:jc w:val="both"/>
        <w:rPr>
          <w:rFonts w:ascii="Times New Roman" w:hAnsi="Times New Roman"/>
          <w:b/>
          <w:sz w:val="24"/>
          <w:szCs w:val="24"/>
        </w:rPr>
      </w:pPr>
      <w:r w:rsidRPr="00213E3E">
        <w:rPr>
          <w:rFonts w:ascii="Times New Roman" w:hAnsi="Times New Roman"/>
          <w:b/>
          <w:sz w:val="24"/>
          <w:szCs w:val="24"/>
        </w:rPr>
        <w:t>Литература</w:t>
      </w:r>
      <w:r>
        <w:rPr>
          <w:rFonts w:ascii="Times New Roman" w:hAnsi="Times New Roman"/>
          <w:b/>
          <w:sz w:val="24"/>
          <w:szCs w:val="24"/>
        </w:rPr>
        <w:t xml:space="preserve"> и интернет ресурсы:</w:t>
      </w:r>
      <w:r w:rsidRPr="00213E3E">
        <w:rPr>
          <w:rFonts w:ascii="Times New Roman" w:hAnsi="Times New Roman"/>
          <w:sz w:val="24"/>
          <w:szCs w:val="24"/>
        </w:rPr>
        <w:t xml:space="preserve"> </w:t>
      </w:r>
    </w:p>
    <w:p w:rsidR="00D05B8F" w:rsidRPr="00215978" w:rsidRDefault="00D05B8F" w:rsidP="00FF0037">
      <w:pPr>
        <w:pStyle w:val="ae"/>
        <w:numPr>
          <w:ilvl w:val="0"/>
          <w:numId w:val="54"/>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jc w:val="both"/>
        <w:rPr>
          <w:rFonts w:ascii="Times New Roman" w:hAnsi="Times New Roman"/>
          <w:bCs/>
          <w:sz w:val="24"/>
          <w:szCs w:val="24"/>
        </w:rPr>
      </w:pPr>
      <w:r w:rsidRPr="00215978">
        <w:rPr>
          <w:rFonts w:ascii="Times New Roman" w:hAnsi="Times New Roman"/>
          <w:bCs/>
          <w:sz w:val="24"/>
          <w:szCs w:val="24"/>
        </w:rPr>
        <w:t>Агапова, И.А. Школьный театр: Создание, организация работы, пьесы для постановок: 5–11 классы [Текст]/ Агапова И.А., Давыдова М.А., М.: Чистые пруды.- 2015, 32 с.</w:t>
      </w:r>
    </w:p>
    <w:p w:rsidR="00D05B8F" w:rsidRPr="00215978" w:rsidRDefault="00D05B8F" w:rsidP="00FF0037">
      <w:pPr>
        <w:pStyle w:val="ae"/>
        <w:numPr>
          <w:ilvl w:val="0"/>
          <w:numId w:val="54"/>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jc w:val="both"/>
        <w:rPr>
          <w:rFonts w:ascii="Times New Roman" w:hAnsi="Times New Roman"/>
          <w:bCs/>
          <w:sz w:val="24"/>
          <w:szCs w:val="24"/>
        </w:rPr>
      </w:pPr>
      <w:r w:rsidRPr="00215978">
        <w:rPr>
          <w:rFonts w:ascii="Times New Roman" w:hAnsi="Times New Roman"/>
          <w:color w:val="000000"/>
          <w:sz w:val="24"/>
          <w:szCs w:val="24"/>
        </w:rPr>
        <w:t>Аль, Д. Н., Основы драматургии [Текст] : учебное пособие / Даниил Натанович Аль ; Отв. ред. О. Л. Орлов . - 4-е изд. - Санкт-Петербург :   СПбГУКИ, 2016. - 280 с.</w:t>
      </w:r>
    </w:p>
    <w:p w:rsidR="00D05B8F" w:rsidRPr="00215978" w:rsidRDefault="00D05B8F" w:rsidP="00FF0037">
      <w:pPr>
        <w:pStyle w:val="ae"/>
        <w:numPr>
          <w:ilvl w:val="0"/>
          <w:numId w:val="54"/>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jc w:val="both"/>
        <w:rPr>
          <w:rFonts w:ascii="Times New Roman" w:hAnsi="Times New Roman"/>
          <w:bCs/>
          <w:sz w:val="24"/>
          <w:szCs w:val="24"/>
        </w:rPr>
      </w:pPr>
      <w:r w:rsidRPr="00215978">
        <w:rPr>
          <w:rFonts w:ascii="Times New Roman" w:hAnsi="Times New Roman"/>
          <w:color w:val="000000"/>
          <w:sz w:val="24"/>
          <w:szCs w:val="24"/>
        </w:rPr>
        <w:t>Опарина, Н.А. Пьесы, сценарии для детей и юношества</w:t>
      </w:r>
      <w:r w:rsidRPr="00215978">
        <w:rPr>
          <w:rFonts w:ascii="Times New Roman" w:hAnsi="Times New Roman"/>
          <w:sz w:val="24"/>
          <w:szCs w:val="24"/>
        </w:rPr>
        <w:t xml:space="preserve"> </w:t>
      </w:r>
      <w:r w:rsidRPr="00215978">
        <w:rPr>
          <w:rFonts w:ascii="Times New Roman" w:hAnsi="Times New Roman"/>
          <w:color w:val="000000"/>
          <w:sz w:val="24"/>
          <w:szCs w:val="24"/>
        </w:rPr>
        <w:t xml:space="preserve">[Текст]: Методика сценарно-режиссерской деятельности. – М.: Гуманит. Изд. центр «ВЛАДОС», 2014. – 480с. </w:t>
      </w:r>
    </w:p>
    <w:p w:rsidR="00D05B8F" w:rsidRDefault="00D05B8F" w:rsidP="00607243">
      <w:pPr>
        <w:pStyle w:val="ae"/>
        <w:tabs>
          <w:tab w:val="left" w:pos="993"/>
        </w:tabs>
        <w:suppressAutoHyphens/>
        <w:spacing w:after="0" w:line="240" w:lineRule="auto"/>
        <w:ind w:left="426"/>
        <w:contextualSpacing/>
        <w:jc w:val="both"/>
        <w:rPr>
          <w:rStyle w:val="title1"/>
          <w:rFonts w:ascii="Times New Roman" w:hAnsi="Times New Roman"/>
          <w:bCs/>
          <w:sz w:val="24"/>
          <w:szCs w:val="24"/>
        </w:rPr>
      </w:pPr>
    </w:p>
    <w:p w:rsidR="00D05B8F" w:rsidRDefault="00D05B8F" w:rsidP="00607243">
      <w:pPr>
        <w:pStyle w:val="ae"/>
        <w:tabs>
          <w:tab w:val="left" w:pos="993"/>
        </w:tabs>
        <w:suppressAutoHyphens/>
        <w:spacing w:after="0" w:line="240" w:lineRule="auto"/>
        <w:ind w:left="426"/>
        <w:contextualSpacing/>
        <w:jc w:val="both"/>
        <w:rPr>
          <w:rStyle w:val="title1"/>
          <w:rFonts w:ascii="Times New Roman" w:hAnsi="Times New Roman"/>
          <w:bCs/>
          <w:sz w:val="24"/>
          <w:szCs w:val="24"/>
        </w:rPr>
      </w:pPr>
    </w:p>
    <w:p w:rsidR="007F6858" w:rsidRDefault="007F6858" w:rsidP="007F6858">
      <w:pPr>
        <w:pStyle w:val="ae"/>
        <w:tabs>
          <w:tab w:val="left" w:pos="993"/>
        </w:tabs>
        <w:suppressAutoHyphens/>
        <w:spacing w:after="0" w:line="240" w:lineRule="auto"/>
        <w:ind w:left="426"/>
        <w:contextualSpacing/>
        <w:jc w:val="center"/>
        <w:rPr>
          <w:rFonts w:ascii="Times New Roman" w:hAnsi="Times New Roman"/>
          <w:b/>
          <w:bCs/>
          <w:sz w:val="24"/>
          <w:szCs w:val="24"/>
        </w:rPr>
      </w:pPr>
      <w:r w:rsidRPr="0018471E">
        <w:rPr>
          <w:rFonts w:ascii="Times New Roman" w:hAnsi="Times New Roman"/>
          <w:b/>
          <w:bCs/>
          <w:sz w:val="24"/>
          <w:szCs w:val="24"/>
        </w:rPr>
        <w:t>Тема 2.5 Изучение основ режиссуры</w:t>
      </w:r>
    </w:p>
    <w:p w:rsidR="007F6858" w:rsidRDefault="007F6858" w:rsidP="00607243">
      <w:pPr>
        <w:pStyle w:val="ae"/>
        <w:tabs>
          <w:tab w:val="left" w:pos="993"/>
        </w:tabs>
        <w:suppressAutoHyphens/>
        <w:spacing w:after="0" w:line="240" w:lineRule="auto"/>
        <w:ind w:left="426"/>
        <w:contextualSpacing/>
        <w:jc w:val="both"/>
        <w:rPr>
          <w:rStyle w:val="title1"/>
          <w:rFonts w:ascii="Times New Roman" w:hAnsi="Times New Roman"/>
          <w:bCs/>
          <w:sz w:val="24"/>
          <w:szCs w:val="24"/>
        </w:rPr>
      </w:pPr>
    </w:p>
    <w:p w:rsidR="00D05B8F" w:rsidRDefault="00D05B8F" w:rsidP="00D05B8F">
      <w:pPr>
        <w:spacing w:after="0" w:line="240" w:lineRule="auto"/>
        <w:jc w:val="both"/>
        <w:rPr>
          <w:rFonts w:ascii="Times New Roman" w:hAnsi="Times New Roman"/>
          <w:sz w:val="24"/>
          <w:szCs w:val="24"/>
        </w:rPr>
      </w:pPr>
      <w:r w:rsidRPr="00D05B8F">
        <w:rPr>
          <w:rFonts w:ascii="Times New Roman" w:hAnsi="Times New Roman"/>
          <w:b/>
          <w:sz w:val="24"/>
          <w:szCs w:val="24"/>
        </w:rPr>
        <w:t>ПЗ.</w:t>
      </w:r>
      <w:r w:rsidR="007F6858">
        <w:rPr>
          <w:rFonts w:ascii="Times New Roman" w:hAnsi="Times New Roman"/>
          <w:b/>
          <w:sz w:val="24"/>
          <w:szCs w:val="24"/>
        </w:rPr>
        <w:t>30</w:t>
      </w:r>
      <w:r w:rsidRPr="00D05B8F">
        <w:rPr>
          <w:rFonts w:ascii="Times New Roman" w:hAnsi="Times New Roman"/>
          <w:b/>
          <w:sz w:val="24"/>
          <w:szCs w:val="24"/>
        </w:rPr>
        <w:t>.</w:t>
      </w:r>
      <w:r w:rsidRPr="00D05B8F">
        <w:rPr>
          <w:rFonts w:ascii="Times New Roman" w:hAnsi="Times New Roman"/>
          <w:sz w:val="24"/>
          <w:szCs w:val="24"/>
        </w:rPr>
        <w:t xml:space="preserve"> </w:t>
      </w:r>
      <w:r w:rsidR="007F6858" w:rsidRPr="0018471E">
        <w:rPr>
          <w:rFonts w:ascii="Times New Roman" w:hAnsi="Times New Roman"/>
          <w:sz w:val="24"/>
          <w:szCs w:val="24"/>
        </w:rPr>
        <w:t>Демонстрация способов, приемов деятельности режиссера в области сценической деятельности (У5+ПО1)</w:t>
      </w:r>
    </w:p>
    <w:p w:rsidR="007F6858" w:rsidRDefault="007F6858" w:rsidP="00D05B8F">
      <w:pPr>
        <w:spacing w:after="0" w:line="240" w:lineRule="auto"/>
        <w:jc w:val="both"/>
        <w:rPr>
          <w:rFonts w:ascii="Times New Roman" w:hAnsi="Times New Roman"/>
          <w:sz w:val="24"/>
          <w:szCs w:val="24"/>
        </w:rPr>
      </w:pPr>
    </w:p>
    <w:p w:rsidR="00D05B8F" w:rsidRDefault="00D05B8F" w:rsidP="00D05B8F">
      <w:pPr>
        <w:spacing w:after="0" w:line="240" w:lineRule="auto"/>
        <w:jc w:val="both"/>
        <w:rPr>
          <w:rFonts w:ascii="Times New Roman" w:hAnsi="Times New Roman"/>
          <w:b/>
          <w:sz w:val="24"/>
          <w:szCs w:val="24"/>
        </w:rPr>
      </w:pPr>
      <w:r w:rsidRPr="002C1188">
        <w:rPr>
          <w:rFonts w:ascii="Times New Roman" w:hAnsi="Times New Roman"/>
          <w:b/>
          <w:sz w:val="24"/>
          <w:szCs w:val="24"/>
        </w:rPr>
        <w:t xml:space="preserve">Количество часов </w:t>
      </w:r>
      <w:r w:rsidRPr="002C1188">
        <w:rPr>
          <w:rFonts w:ascii="Times New Roman" w:hAnsi="Times New Roman"/>
          <w:sz w:val="24"/>
          <w:szCs w:val="24"/>
        </w:rPr>
        <w:t xml:space="preserve">– </w:t>
      </w:r>
      <w:r w:rsidR="007F6858">
        <w:rPr>
          <w:rFonts w:ascii="Times New Roman" w:hAnsi="Times New Roman"/>
          <w:sz w:val="24"/>
          <w:szCs w:val="24"/>
        </w:rPr>
        <w:t>2</w:t>
      </w:r>
      <w:r w:rsidRPr="002C1188">
        <w:rPr>
          <w:rFonts w:ascii="Times New Roman" w:hAnsi="Times New Roman"/>
          <w:sz w:val="24"/>
          <w:szCs w:val="24"/>
        </w:rPr>
        <w:t xml:space="preserve"> час</w:t>
      </w:r>
      <w:r>
        <w:rPr>
          <w:rFonts w:ascii="Times New Roman" w:hAnsi="Times New Roman"/>
          <w:sz w:val="24"/>
          <w:szCs w:val="24"/>
        </w:rPr>
        <w:t>а</w:t>
      </w:r>
    </w:p>
    <w:p w:rsidR="00D05B8F" w:rsidRDefault="00D05B8F" w:rsidP="00D05B8F">
      <w:pPr>
        <w:spacing w:after="0" w:line="240" w:lineRule="auto"/>
        <w:jc w:val="both"/>
        <w:rPr>
          <w:rFonts w:ascii="Times New Roman" w:hAnsi="Times New Roman"/>
          <w:b/>
          <w:sz w:val="24"/>
          <w:szCs w:val="24"/>
        </w:rPr>
      </w:pPr>
    </w:p>
    <w:p w:rsidR="00D05B8F" w:rsidRPr="00213E3E" w:rsidRDefault="00D05B8F" w:rsidP="00D05B8F">
      <w:pPr>
        <w:spacing w:after="0" w:line="240" w:lineRule="auto"/>
        <w:jc w:val="both"/>
        <w:rPr>
          <w:rFonts w:ascii="Times New Roman" w:hAnsi="Times New Roman"/>
          <w:b/>
          <w:sz w:val="24"/>
          <w:szCs w:val="24"/>
        </w:rPr>
      </w:pPr>
      <w:r w:rsidRPr="00213E3E">
        <w:rPr>
          <w:rFonts w:ascii="Times New Roman" w:hAnsi="Times New Roman"/>
          <w:b/>
          <w:sz w:val="24"/>
          <w:szCs w:val="24"/>
        </w:rPr>
        <w:t>Задание №1.</w:t>
      </w:r>
    </w:p>
    <w:p w:rsidR="00D05B8F" w:rsidRPr="00607243" w:rsidRDefault="007F6858" w:rsidP="00D05B8F">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color w:val="000000"/>
          <w:sz w:val="24"/>
          <w:szCs w:val="24"/>
          <w:lang w:eastAsia="ru-RU"/>
        </w:rPr>
        <w:t xml:space="preserve">Осуществите </w:t>
      </w:r>
      <w:r w:rsidR="00AC6EEC">
        <w:rPr>
          <w:rFonts w:ascii="Times New Roman" w:hAnsi="Times New Roman"/>
          <w:color w:val="000000"/>
          <w:sz w:val="24"/>
          <w:szCs w:val="24"/>
          <w:lang w:eastAsia="ru-RU"/>
        </w:rPr>
        <w:t xml:space="preserve">демонстрацию </w:t>
      </w:r>
      <w:r w:rsidR="00AC6EEC" w:rsidRPr="0018471E">
        <w:rPr>
          <w:rFonts w:ascii="Times New Roman" w:hAnsi="Times New Roman"/>
          <w:sz w:val="24"/>
          <w:szCs w:val="24"/>
        </w:rPr>
        <w:t>способов, приемов деятельности режиссера в области сценической деятельности</w:t>
      </w:r>
      <w:r w:rsidR="00D05B8F">
        <w:rPr>
          <w:rFonts w:ascii="Times New Roman" w:hAnsi="Times New Roman"/>
          <w:bCs/>
          <w:sz w:val="24"/>
          <w:szCs w:val="24"/>
        </w:rPr>
        <w:t>.</w:t>
      </w:r>
    </w:p>
    <w:p w:rsidR="00D05B8F" w:rsidRDefault="00D05B8F" w:rsidP="00D05B8F">
      <w:pPr>
        <w:spacing w:after="0" w:line="240" w:lineRule="auto"/>
        <w:jc w:val="both"/>
        <w:rPr>
          <w:rFonts w:ascii="Times New Roman" w:hAnsi="Times New Roman"/>
          <w:iCs/>
          <w:sz w:val="24"/>
          <w:szCs w:val="24"/>
        </w:rPr>
      </w:pPr>
    </w:p>
    <w:p w:rsidR="00D05B8F" w:rsidRDefault="00D05B8F" w:rsidP="00D05B8F">
      <w:pPr>
        <w:spacing w:after="0" w:line="240" w:lineRule="auto"/>
        <w:jc w:val="both"/>
        <w:rPr>
          <w:rFonts w:ascii="Times New Roman" w:hAnsi="Times New Roman"/>
          <w:sz w:val="24"/>
          <w:szCs w:val="24"/>
        </w:rPr>
      </w:pPr>
      <w:r w:rsidRPr="00AB5B12">
        <w:rPr>
          <w:rFonts w:ascii="Times New Roman" w:hAnsi="Times New Roman"/>
          <w:b/>
          <w:sz w:val="24"/>
          <w:szCs w:val="24"/>
        </w:rPr>
        <w:t>Рекомендации:</w:t>
      </w:r>
      <w:r w:rsidRPr="00213E3E">
        <w:rPr>
          <w:rFonts w:ascii="Times New Roman" w:hAnsi="Times New Roman"/>
          <w:sz w:val="24"/>
          <w:szCs w:val="24"/>
        </w:rPr>
        <w:t xml:space="preserve"> </w:t>
      </w:r>
    </w:p>
    <w:p w:rsidR="00D05B8F" w:rsidRPr="00AB5B12" w:rsidRDefault="00AB5B12" w:rsidP="00FF0037">
      <w:pPr>
        <w:pStyle w:val="ae"/>
        <w:widowControl w:val="0"/>
        <w:numPr>
          <w:ilvl w:val="0"/>
          <w:numId w:val="68"/>
        </w:numPr>
        <w:spacing w:after="0" w:line="240" w:lineRule="auto"/>
        <w:jc w:val="both"/>
        <w:rPr>
          <w:rFonts w:ascii="Times New Roman" w:hAnsi="Times New Roman"/>
          <w:color w:val="000000"/>
          <w:sz w:val="24"/>
          <w:szCs w:val="24"/>
          <w:lang w:eastAsia="ru-RU"/>
        </w:rPr>
      </w:pPr>
      <w:r w:rsidRPr="00AB5B12">
        <w:rPr>
          <w:rFonts w:ascii="Times New Roman" w:hAnsi="Times New Roman"/>
          <w:color w:val="000000"/>
          <w:sz w:val="24"/>
          <w:szCs w:val="24"/>
          <w:lang w:eastAsia="ru-RU"/>
        </w:rPr>
        <w:t>Подготовьте и проведите режиссерский рассказ с потенциальными исполнителями и творческой группы</w:t>
      </w:r>
    </w:p>
    <w:p w:rsidR="00AB5B12" w:rsidRPr="00AB5B12" w:rsidRDefault="00AB5B12" w:rsidP="00FF0037">
      <w:pPr>
        <w:pStyle w:val="ae"/>
        <w:widowControl w:val="0"/>
        <w:numPr>
          <w:ilvl w:val="0"/>
          <w:numId w:val="68"/>
        </w:numPr>
        <w:spacing w:after="0" w:line="240" w:lineRule="auto"/>
        <w:jc w:val="both"/>
        <w:rPr>
          <w:rFonts w:ascii="Times New Roman" w:hAnsi="Times New Roman"/>
          <w:color w:val="000000"/>
          <w:sz w:val="24"/>
          <w:szCs w:val="24"/>
          <w:lang w:eastAsia="ru-RU"/>
        </w:rPr>
      </w:pPr>
      <w:r>
        <w:rPr>
          <w:rFonts w:ascii="Times New Roman" w:hAnsi="Times New Roman"/>
          <w:color w:val="000000"/>
          <w:sz w:val="24"/>
          <w:szCs w:val="24"/>
          <w:lang w:eastAsia="ru-RU"/>
        </w:rPr>
        <w:t>Осуществите режиссерский показ фрагмента спектакля</w:t>
      </w:r>
    </w:p>
    <w:p w:rsidR="00D05B8F" w:rsidRPr="00607243" w:rsidRDefault="00D05B8F" w:rsidP="00AB5B12">
      <w:pPr>
        <w:widowControl w:val="0"/>
        <w:spacing w:after="0" w:line="240" w:lineRule="auto"/>
        <w:jc w:val="both"/>
        <w:rPr>
          <w:rFonts w:ascii="Times New Roman" w:eastAsia="Times New Roman" w:hAnsi="Times New Roman"/>
          <w:sz w:val="24"/>
          <w:szCs w:val="24"/>
          <w:lang w:eastAsia="ru-RU"/>
        </w:rPr>
      </w:pPr>
    </w:p>
    <w:p w:rsidR="00D05B8F" w:rsidRPr="00911E56" w:rsidRDefault="00D05B8F" w:rsidP="00D05B8F">
      <w:pPr>
        <w:spacing w:after="0" w:line="240" w:lineRule="auto"/>
        <w:contextualSpacing/>
        <w:jc w:val="both"/>
        <w:rPr>
          <w:rFonts w:ascii="Times New Roman" w:hAnsi="Times New Roman"/>
          <w:b/>
          <w:sz w:val="24"/>
          <w:szCs w:val="24"/>
        </w:rPr>
      </w:pPr>
      <w:r w:rsidRPr="00213E3E">
        <w:rPr>
          <w:rFonts w:ascii="Times New Roman" w:hAnsi="Times New Roman"/>
          <w:b/>
          <w:sz w:val="24"/>
          <w:szCs w:val="24"/>
        </w:rPr>
        <w:t>Литература</w:t>
      </w:r>
      <w:r>
        <w:rPr>
          <w:rFonts w:ascii="Times New Roman" w:hAnsi="Times New Roman"/>
          <w:b/>
          <w:sz w:val="24"/>
          <w:szCs w:val="24"/>
        </w:rPr>
        <w:t xml:space="preserve"> и интернет ресурсы:</w:t>
      </w:r>
      <w:r w:rsidRPr="00213E3E">
        <w:rPr>
          <w:rFonts w:ascii="Times New Roman" w:hAnsi="Times New Roman"/>
          <w:sz w:val="24"/>
          <w:szCs w:val="24"/>
        </w:rPr>
        <w:t xml:space="preserve"> </w:t>
      </w:r>
    </w:p>
    <w:p w:rsidR="00D05B8F" w:rsidRPr="007C02E3" w:rsidRDefault="00D05B8F" w:rsidP="00FF0037">
      <w:pPr>
        <w:pStyle w:val="ae"/>
        <w:numPr>
          <w:ilvl w:val="0"/>
          <w:numId w:val="55"/>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jc w:val="both"/>
        <w:rPr>
          <w:rFonts w:ascii="Times New Roman" w:hAnsi="Times New Roman"/>
          <w:bCs/>
          <w:sz w:val="24"/>
          <w:szCs w:val="24"/>
        </w:rPr>
      </w:pPr>
      <w:r w:rsidRPr="007C02E3">
        <w:rPr>
          <w:rFonts w:ascii="Times New Roman" w:hAnsi="Times New Roman"/>
          <w:bCs/>
          <w:sz w:val="24"/>
          <w:szCs w:val="24"/>
        </w:rPr>
        <w:t>Агапова, И.А. Школьный театр: Создание, организация работы, пьесы для постановок: 5–11 классы [Текст]/ Агапова И.А., Давыдова М.А., М.: Чистые пруды.- 2015, 32 с.</w:t>
      </w:r>
    </w:p>
    <w:p w:rsidR="00D05B8F" w:rsidRPr="007C02E3" w:rsidRDefault="00D05B8F" w:rsidP="00FF0037">
      <w:pPr>
        <w:pStyle w:val="ae"/>
        <w:numPr>
          <w:ilvl w:val="0"/>
          <w:numId w:val="55"/>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jc w:val="both"/>
        <w:rPr>
          <w:rFonts w:ascii="Times New Roman" w:hAnsi="Times New Roman"/>
          <w:bCs/>
          <w:sz w:val="24"/>
          <w:szCs w:val="24"/>
        </w:rPr>
      </w:pPr>
      <w:r w:rsidRPr="007C02E3">
        <w:rPr>
          <w:rFonts w:ascii="Times New Roman" w:hAnsi="Times New Roman"/>
          <w:color w:val="000000"/>
          <w:sz w:val="24"/>
          <w:szCs w:val="24"/>
        </w:rPr>
        <w:t>Аль, Д. Н., Основы драматургии [Текст] : учебное пособие / Даниил Натанович Аль ; Отв. ред. О. Л. Орлов . - 4-е изд. - Санкт-Петербург :   СПбГУКИ, 2016. - 280 с.</w:t>
      </w:r>
    </w:p>
    <w:p w:rsidR="00D05B8F" w:rsidRPr="007C02E3" w:rsidRDefault="00D05B8F" w:rsidP="00FF0037">
      <w:pPr>
        <w:pStyle w:val="ae"/>
        <w:numPr>
          <w:ilvl w:val="0"/>
          <w:numId w:val="55"/>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jc w:val="both"/>
        <w:rPr>
          <w:rFonts w:ascii="Times New Roman" w:hAnsi="Times New Roman"/>
          <w:bCs/>
          <w:sz w:val="24"/>
          <w:szCs w:val="24"/>
        </w:rPr>
      </w:pPr>
      <w:r w:rsidRPr="007C02E3">
        <w:rPr>
          <w:rFonts w:ascii="Times New Roman" w:hAnsi="Times New Roman"/>
          <w:color w:val="000000"/>
          <w:sz w:val="24"/>
          <w:szCs w:val="24"/>
        </w:rPr>
        <w:t>Опарина, Н.А. Пьесы, сценарии для детей и юношества</w:t>
      </w:r>
      <w:r w:rsidRPr="007C02E3">
        <w:rPr>
          <w:rFonts w:ascii="Times New Roman" w:hAnsi="Times New Roman"/>
          <w:sz w:val="24"/>
          <w:szCs w:val="24"/>
        </w:rPr>
        <w:t xml:space="preserve"> </w:t>
      </w:r>
      <w:r w:rsidRPr="007C02E3">
        <w:rPr>
          <w:rFonts w:ascii="Times New Roman" w:hAnsi="Times New Roman"/>
          <w:color w:val="000000"/>
          <w:sz w:val="24"/>
          <w:szCs w:val="24"/>
        </w:rPr>
        <w:t xml:space="preserve">[Текст]: Методика сценарно-режиссерской деятельности. – М.: Гуманит. Изд. центр «ВЛАДОС», 2014. – 480с. </w:t>
      </w:r>
    </w:p>
    <w:p w:rsidR="00D05B8F" w:rsidRDefault="00D05B8F" w:rsidP="00607243">
      <w:pPr>
        <w:pStyle w:val="ae"/>
        <w:tabs>
          <w:tab w:val="left" w:pos="993"/>
        </w:tabs>
        <w:suppressAutoHyphens/>
        <w:spacing w:after="0" w:line="240" w:lineRule="auto"/>
        <w:ind w:left="426"/>
        <w:contextualSpacing/>
        <w:jc w:val="both"/>
        <w:rPr>
          <w:rStyle w:val="title1"/>
          <w:rFonts w:ascii="Times New Roman" w:hAnsi="Times New Roman"/>
          <w:bCs/>
          <w:sz w:val="24"/>
          <w:szCs w:val="24"/>
        </w:rPr>
      </w:pPr>
    </w:p>
    <w:p w:rsidR="00D05B8F" w:rsidRDefault="00D05B8F" w:rsidP="00607243">
      <w:pPr>
        <w:pStyle w:val="ae"/>
        <w:tabs>
          <w:tab w:val="left" w:pos="993"/>
        </w:tabs>
        <w:suppressAutoHyphens/>
        <w:spacing w:after="0" w:line="240" w:lineRule="auto"/>
        <w:ind w:left="426"/>
        <w:contextualSpacing/>
        <w:jc w:val="both"/>
        <w:rPr>
          <w:rStyle w:val="title1"/>
          <w:rFonts w:ascii="Times New Roman" w:hAnsi="Times New Roman"/>
          <w:bCs/>
          <w:sz w:val="24"/>
          <w:szCs w:val="24"/>
        </w:rPr>
      </w:pPr>
    </w:p>
    <w:p w:rsidR="00D05B8F" w:rsidRDefault="007C02E3" w:rsidP="00D05B8F">
      <w:pPr>
        <w:spacing w:after="0" w:line="240" w:lineRule="auto"/>
        <w:jc w:val="both"/>
        <w:rPr>
          <w:rFonts w:ascii="Times New Roman" w:hAnsi="Times New Roman"/>
          <w:sz w:val="24"/>
          <w:szCs w:val="24"/>
        </w:rPr>
      </w:pPr>
      <w:r>
        <w:rPr>
          <w:rFonts w:ascii="Times New Roman" w:hAnsi="Times New Roman"/>
          <w:b/>
          <w:sz w:val="24"/>
          <w:szCs w:val="24"/>
        </w:rPr>
        <w:t>ПЗ.31</w:t>
      </w:r>
      <w:r w:rsidR="00D05B8F" w:rsidRPr="00D05B8F">
        <w:rPr>
          <w:rFonts w:ascii="Times New Roman" w:hAnsi="Times New Roman"/>
          <w:b/>
          <w:sz w:val="24"/>
          <w:szCs w:val="24"/>
        </w:rPr>
        <w:t>.</w:t>
      </w:r>
      <w:r w:rsidR="00D05B8F" w:rsidRPr="00D05B8F">
        <w:rPr>
          <w:rFonts w:ascii="Times New Roman" w:hAnsi="Times New Roman"/>
          <w:sz w:val="24"/>
          <w:szCs w:val="24"/>
        </w:rPr>
        <w:t xml:space="preserve"> </w:t>
      </w:r>
      <w:r w:rsidRPr="0018471E">
        <w:rPr>
          <w:rFonts w:ascii="Times New Roman" w:hAnsi="Times New Roman"/>
          <w:sz w:val="24"/>
          <w:szCs w:val="24"/>
        </w:rPr>
        <w:t>Определение цели и задач работы режиссера с актерами  проведения занятий по программам дополнительного образования детей в   области сценической деятельности (У2+ПО3)</w:t>
      </w:r>
    </w:p>
    <w:p w:rsidR="007C02E3" w:rsidRDefault="007C02E3" w:rsidP="00D05B8F">
      <w:pPr>
        <w:spacing w:after="0" w:line="240" w:lineRule="auto"/>
        <w:jc w:val="both"/>
        <w:rPr>
          <w:rFonts w:ascii="Times New Roman" w:hAnsi="Times New Roman"/>
          <w:sz w:val="24"/>
          <w:szCs w:val="24"/>
        </w:rPr>
      </w:pPr>
    </w:p>
    <w:p w:rsidR="00D05B8F" w:rsidRDefault="00D05B8F" w:rsidP="00D05B8F">
      <w:pPr>
        <w:spacing w:after="0" w:line="240" w:lineRule="auto"/>
        <w:jc w:val="both"/>
        <w:rPr>
          <w:rFonts w:ascii="Times New Roman" w:hAnsi="Times New Roman"/>
          <w:b/>
          <w:sz w:val="24"/>
          <w:szCs w:val="24"/>
        </w:rPr>
      </w:pPr>
      <w:r w:rsidRPr="002C1188">
        <w:rPr>
          <w:rFonts w:ascii="Times New Roman" w:hAnsi="Times New Roman"/>
          <w:b/>
          <w:sz w:val="24"/>
          <w:szCs w:val="24"/>
        </w:rPr>
        <w:t xml:space="preserve">Количество часов </w:t>
      </w:r>
      <w:r w:rsidRPr="002C1188">
        <w:rPr>
          <w:rFonts w:ascii="Times New Roman" w:hAnsi="Times New Roman"/>
          <w:sz w:val="24"/>
          <w:szCs w:val="24"/>
        </w:rPr>
        <w:t xml:space="preserve">– </w:t>
      </w:r>
      <w:r w:rsidR="007C02E3">
        <w:rPr>
          <w:rFonts w:ascii="Times New Roman" w:hAnsi="Times New Roman"/>
          <w:sz w:val="24"/>
          <w:szCs w:val="24"/>
        </w:rPr>
        <w:t>2</w:t>
      </w:r>
      <w:r w:rsidRPr="002C1188">
        <w:rPr>
          <w:rFonts w:ascii="Times New Roman" w:hAnsi="Times New Roman"/>
          <w:sz w:val="24"/>
          <w:szCs w:val="24"/>
        </w:rPr>
        <w:t xml:space="preserve"> час</w:t>
      </w:r>
      <w:r>
        <w:rPr>
          <w:rFonts w:ascii="Times New Roman" w:hAnsi="Times New Roman"/>
          <w:sz w:val="24"/>
          <w:szCs w:val="24"/>
        </w:rPr>
        <w:t>а</w:t>
      </w:r>
    </w:p>
    <w:p w:rsidR="00D05B8F" w:rsidRDefault="00D05B8F" w:rsidP="00D05B8F">
      <w:pPr>
        <w:spacing w:after="0" w:line="240" w:lineRule="auto"/>
        <w:jc w:val="both"/>
        <w:rPr>
          <w:rFonts w:ascii="Times New Roman" w:hAnsi="Times New Roman"/>
          <w:b/>
          <w:sz w:val="24"/>
          <w:szCs w:val="24"/>
        </w:rPr>
      </w:pPr>
    </w:p>
    <w:p w:rsidR="00D05B8F" w:rsidRPr="00213E3E" w:rsidRDefault="00D05B8F" w:rsidP="00D05B8F">
      <w:pPr>
        <w:spacing w:after="0" w:line="240" w:lineRule="auto"/>
        <w:jc w:val="both"/>
        <w:rPr>
          <w:rFonts w:ascii="Times New Roman" w:hAnsi="Times New Roman"/>
          <w:b/>
          <w:sz w:val="24"/>
          <w:szCs w:val="24"/>
        </w:rPr>
      </w:pPr>
      <w:r w:rsidRPr="00213E3E">
        <w:rPr>
          <w:rFonts w:ascii="Times New Roman" w:hAnsi="Times New Roman"/>
          <w:b/>
          <w:sz w:val="24"/>
          <w:szCs w:val="24"/>
        </w:rPr>
        <w:t>Задание №1.</w:t>
      </w:r>
    </w:p>
    <w:p w:rsidR="00D05B8F" w:rsidRPr="00607243" w:rsidRDefault="007C02E3" w:rsidP="00D05B8F">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color w:val="000000"/>
          <w:sz w:val="24"/>
          <w:szCs w:val="24"/>
          <w:lang w:eastAsia="ru-RU"/>
        </w:rPr>
        <w:t xml:space="preserve">Определите цели и задачи </w:t>
      </w:r>
      <w:r w:rsidRPr="0018471E">
        <w:rPr>
          <w:rFonts w:ascii="Times New Roman" w:hAnsi="Times New Roman"/>
          <w:sz w:val="24"/>
          <w:szCs w:val="24"/>
        </w:rPr>
        <w:t>работы режиссера с актерами  проведения занятий по программам дополнительного образования детей в   области сценической деятельности</w:t>
      </w:r>
      <w:r w:rsidR="00D05B8F">
        <w:rPr>
          <w:rFonts w:ascii="Times New Roman" w:hAnsi="Times New Roman"/>
          <w:bCs/>
          <w:sz w:val="24"/>
          <w:szCs w:val="24"/>
        </w:rPr>
        <w:t>.</w:t>
      </w:r>
    </w:p>
    <w:p w:rsidR="00D05B8F" w:rsidRDefault="00D05B8F" w:rsidP="00D05B8F">
      <w:pPr>
        <w:spacing w:after="0" w:line="240" w:lineRule="auto"/>
        <w:jc w:val="both"/>
        <w:rPr>
          <w:rFonts w:ascii="Times New Roman" w:hAnsi="Times New Roman"/>
          <w:iCs/>
          <w:sz w:val="24"/>
          <w:szCs w:val="24"/>
        </w:rPr>
      </w:pPr>
    </w:p>
    <w:p w:rsidR="00D05B8F" w:rsidRDefault="00D05B8F" w:rsidP="00D05B8F">
      <w:pPr>
        <w:spacing w:after="0" w:line="240" w:lineRule="auto"/>
        <w:jc w:val="both"/>
        <w:rPr>
          <w:rFonts w:ascii="Times New Roman" w:hAnsi="Times New Roman"/>
          <w:sz w:val="24"/>
          <w:szCs w:val="24"/>
        </w:rPr>
      </w:pPr>
      <w:r w:rsidRPr="00213E3E">
        <w:rPr>
          <w:rFonts w:ascii="Times New Roman" w:hAnsi="Times New Roman"/>
          <w:b/>
          <w:sz w:val="24"/>
          <w:szCs w:val="24"/>
        </w:rPr>
        <w:t>Рекомендации:</w:t>
      </w:r>
      <w:r w:rsidRPr="00213E3E">
        <w:rPr>
          <w:rFonts w:ascii="Times New Roman" w:hAnsi="Times New Roman"/>
          <w:sz w:val="24"/>
          <w:szCs w:val="24"/>
        </w:rPr>
        <w:t xml:space="preserve"> </w:t>
      </w:r>
    </w:p>
    <w:p w:rsidR="00EF1511" w:rsidRPr="00EF1511" w:rsidRDefault="00EF1511" w:rsidP="00FF0037">
      <w:pPr>
        <w:pStyle w:val="ae"/>
        <w:widowControl w:val="0"/>
        <w:numPr>
          <w:ilvl w:val="0"/>
          <w:numId w:val="56"/>
        </w:numPr>
        <w:spacing w:after="0" w:line="240" w:lineRule="auto"/>
        <w:jc w:val="both"/>
        <w:rPr>
          <w:rFonts w:ascii="Times New Roman" w:hAnsi="Times New Roman"/>
          <w:color w:val="000000"/>
          <w:sz w:val="24"/>
          <w:szCs w:val="24"/>
          <w:lang w:eastAsia="ru-RU"/>
        </w:rPr>
      </w:pPr>
      <w:r w:rsidRPr="00EF1511">
        <w:rPr>
          <w:rFonts w:ascii="Times New Roman" w:hAnsi="Times New Roman"/>
          <w:color w:val="000000"/>
          <w:sz w:val="24"/>
          <w:szCs w:val="24"/>
          <w:lang w:eastAsia="ru-RU"/>
        </w:rPr>
        <w:t>Осуществиет целеполагание в работе с актерами вашего эпизода</w:t>
      </w:r>
    </w:p>
    <w:p w:rsidR="00EF1511" w:rsidRDefault="00EF1511" w:rsidP="00FF0037">
      <w:pPr>
        <w:pStyle w:val="ae"/>
        <w:widowControl w:val="0"/>
        <w:numPr>
          <w:ilvl w:val="0"/>
          <w:numId w:val="56"/>
        </w:numPr>
        <w:spacing w:after="0" w:line="240" w:lineRule="auto"/>
        <w:jc w:val="both"/>
        <w:rPr>
          <w:rFonts w:ascii="Times New Roman" w:hAnsi="Times New Roman"/>
          <w:color w:val="000000"/>
          <w:sz w:val="24"/>
          <w:szCs w:val="24"/>
          <w:lang w:eastAsia="ru-RU"/>
        </w:rPr>
      </w:pPr>
      <w:r>
        <w:rPr>
          <w:rFonts w:ascii="Times New Roman" w:hAnsi="Times New Roman"/>
          <w:color w:val="000000"/>
          <w:sz w:val="24"/>
          <w:szCs w:val="24"/>
          <w:lang w:eastAsia="ru-RU"/>
        </w:rPr>
        <w:t>Определите основные цели и задачи подготовительной, постановочной и репетицонной работы</w:t>
      </w:r>
    </w:p>
    <w:p w:rsidR="00D05B8F" w:rsidRPr="00EF1511" w:rsidRDefault="00EF1511" w:rsidP="00FF0037">
      <w:pPr>
        <w:pStyle w:val="ae"/>
        <w:widowControl w:val="0"/>
        <w:numPr>
          <w:ilvl w:val="0"/>
          <w:numId w:val="56"/>
        </w:numPr>
        <w:spacing w:after="0" w:line="240" w:lineRule="auto"/>
        <w:jc w:val="both"/>
        <w:rPr>
          <w:rFonts w:ascii="Times New Roman" w:hAnsi="Times New Roman"/>
          <w:color w:val="000000"/>
          <w:sz w:val="24"/>
          <w:szCs w:val="24"/>
          <w:lang w:eastAsia="ru-RU"/>
        </w:rPr>
      </w:pPr>
      <w:r>
        <w:rPr>
          <w:rFonts w:ascii="Times New Roman" w:hAnsi="Times New Roman"/>
          <w:color w:val="000000"/>
          <w:sz w:val="24"/>
          <w:szCs w:val="24"/>
          <w:lang w:eastAsia="ru-RU"/>
        </w:rPr>
        <w:t>Оформите результаты работы в тетради</w:t>
      </w:r>
      <w:r w:rsidR="00D05B8F" w:rsidRPr="00EF1511">
        <w:rPr>
          <w:rFonts w:ascii="Times New Roman" w:hAnsi="Times New Roman"/>
          <w:color w:val="000000"/>
          <w:sz w:val="24"/>
          <w:szCs w:val="24"/>
          <w:lang w:eastAsia="ru-RU"/>
        </w:rPr>
        <w:t>.</w:t>
      </w:r>
    </w:p>
    <w:p w:rsidR="00D05B8F" w:rsidRPr="00607243" w:rsidRDefault="00D05B8F" w:rsidP="00D05B8F">
      <w:pPr>
        <w:pStyle w:val="ae"/>
        <w:spacing w:after="0" w:line="240" w:lineRule="auto"/>
        <w:ind w:left="284"/>
        <w:jc w:val="both"/>
        <w:rPr>
          <w:rFonts w:ascii="Times New Roman" w:eastAsia="Times New Roman" w:hAnsi="Times New Roman"/>
          <w:sz w:val="24"/>
          <w:szCs w:val="24"/>
          <w:lang w:eastAsia="ru-RU"/>
        </w:rPr>
      </w:pPr>
    </w:p>
    <w:p w:rsidR="00D05B8F" w:rsidRPr="00911E56" w:rsidRDefault="00D05B8F" w:rsidP="00D05B8F">
      <w:pPr>
        <w:spacing w:after="0" w:line="240" w:lineRule="auto"/>
        <w:contextualSpacing/>
        <w:jc w:val="both"/>
        <w:rPr>
          <w:rFonts w:ascii="Times New Roman" w:hAnsi="Times New Roman"/>
          <w:b/>
          <w:sz w:val="24"/>
          <w:szCs w:val="24"/>
        </w:rPr>
      </w:pPr>
      <w:r w:rsidRPr="00213E3E">
        <w:rPr>
          <w:rFonts w:ascii="Times New Roman" w:hAnsi="Times New Roman"/>
          <w:b/>
          <w:sz w:val="24"/>
          <w:szCs w:val="24"/>
        </w:rPr>
        <w:t>Литература</w:t>
      </w:r>
      <w:r>
        <w:rPr>
          <w:rFonts w:ascii="Times New Roman" w:hAnsi="Times New Roman"/>
          <w:b/>
          <w:sz w:val="24"/>
          <w:szCs w:val="24"/>
        </w:rPr>
        <w:t xml:space="preserve"> и интернет ресурсы:</w:t>
      </w:r>
      <w:r w:rsidRPr="00213E3E">
        <w:rPr>
          <w:rFonts w:ascii="Times New Roman" w:hAnsi="Times New Roman"/>
          <w:sz w:val="24"/>
          <w:szCs w:val="24"/>
        </w:rPr>
        <w:t xml:space="preserve"> </w:t>
      </w:r>
    </w:p>
    <w:p w:rsidR="00EF1511" w:rsidRPr="00EF1511" w:rsidRDefault="00EF1511" w:rsidP="00FF0037">
      <w:pPr>
        <w:numPr>
          <w:ilvl w:val="0"/>
          <w:numId w:val="57"/>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4"/>
        <w:jc w:val="both"/>
        <w:rPr>
          <w:rFonts w:ascii="Times New Roman" w:hAnsi="Times New Roman"/>
          <w:bCs/>
          <w:sz w:val="24"/>
          <w:szCs w:val="24"/>
        </w:rPr>
      </w:pPr>
      <w:r w:rsidRPr="00EF1511">
        <w:rPr>
          <w:rFonts w:ascii="Times New Roman" w:hAnsi="Times New Roman"/>
          <w:bCs/>
          <w:sz w:val="24"/>
          <w:szCs w:val="24"/>
        </w:rPr>
        <w:t>Опарина, Н. Школьный театр: Пьесы, инсценировки, режиссура [Текст]/Н.Опарина, М.: Народное образование. – 2014, 224 с.</w:t>
      </w:r>
    </w:p>
    <w:p w:rsidR="00EF1511" w:rsidRPr="00EF1511" w:rsidRDefault="00EF1511" w:rsidP="00FF0037">
      <w:pPr>
        <w:numPr>
          <w:ilvl w:val="0"/>
          <w:numId w:val="57"/>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4"/>
        <w:jc w:val="both"/>
        <w:rPr>
          <w:rFonts w:ascii="Times New Roman" w:hAnsi="Times New Roman"/>
          <w:bCs/>
          <w:sz w:val="24"/>
          <w:szCs w:val="24"/>
        </w:rPr>
      </w:pPr>
      <w:r w:rsidRPr="00EF1511">
        <w:rPr>
          <w:rFonts w:ascii="Times New Roman" w:hAnsi="Times New Roman"/>
          <w:sz w:val="24"/>
          <w:szCs w:val="24"/>
        </w:rPr>
        <w:t>Пантелеева, М. А.</w:t>
      </w:r>
      <w:r w:rsidRPr="00EF1511">
        <w:rPr>
          <w:rStyle w:val="title1"/>
          <w:rFonts w:ascii="Times New Roman" w:hAnsi="Times New Roman"/>
          <w:bCs/>
          <w:sz w:val="24"/>
          <w:szCs w:val="24"/>
        </w:rPr>
        <w:t xml:space="preserve"> В лаборатории театрального педагога</w:t>
      </w:r>
      <w:r w:rsidRPr="00EF1511">
        <w:rPr>
          <w:rStyle w:val="name1"/>
          <w:rFonts w:ascii="Times New Roman" w:hAnsi="Times New Roman"/>
          <w:sz w:val="24"/>
          <w:szCs w:val="24"/>
        </w:rPr>
        <w:t xml:space="preserve"> </w:t>
      </w:r>
      <w:r w:rsidRPr="00EF1511">
        <w:rPr>
          <w:rStyle w:val="name1"/>
          <w:rFonts w:ascii="Times New Roman" w:hAnsi="Times New Roman"/>
          <w:b w:val="0"/>
          <w:sz w:val="24"/>
          <w:szCs w:val="24"/>
        </w:rPr>
        <w:t>[Текст]: учебное пособие – М.</w:t>
      </w:r>
      <w:r w:rsidRPr="00EF1511">
        <w:rPr>
          <w:rStyle w:val="name1"/>
          <w:rFonts w:ascii="Times New Roman" w:hAnsi="Times New Roman"/>
          <w:sz w:val="24"/>
          <w:szCs w:val="24"/>
        </w:rPr>
        <w:t xml:space="preserve">: </w:t>
      </w:r>
      <w:r w:rsidRPr="00EF1511">
        <w:rPr>
          <w:rFonts w:ascii="Times New Roman" w:hAnsi="Times New Roman"/>
          <w:sz w:val="24"/>
          <w:szCs w:val="24"/>
        </w:rPr>
        <w:t>Издательство Русскiй мiръ</w:t>
      </w:r>
      <w:r w:rsidRPr="00EF1511">
        <w:rPr>
          <w:rStyle w:val="name1"/>
          <w:rFonts w:ascii="Times New Roman" w:hAnsi="Times New Roman"/>
          <w:sz w:val="24"/>
          <w:szCs w:val="24"/>
        </w:rPr>
        <w:t xml:space="preserve">,  </w:t>
      </w:r>
      <w:r w:rsidRPr="00EF1511">
        <w:rPr>
          <w:rFonts w:ascii="Times New Roman" w:hAnsi="Times New Roman"/>
          <w:sz w:val="24"/>
          <w:szCs w:val="24"/>
        </w:rPr>
        <w:t>2014.- 408 с.</w:t>
      </w:r>
    </w:p>
    <w:p w:rsidR="00EF1511" w:rsidRPr="00EF1511" w:rsidRDefault="00EF1511" w:rsidP="00FF0037">
      <w:pPr>
        <w:numPr>
          <w:ilvl w:val="0"/>
          <w:numId w:val="57"/>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4"/>
        <w:jc w:val="both"/>
        <w:rPr>
          <w:rFonts w:ascii="Times New Roman" w:hAnsi="Times New Roman"/>
          <w:bCs/>
          <w:sz w:val="24"/>
          <w:szCs w:val="24"/>
        </w:rPr>
      </w:pPr>
      <w:r w:rsidRPr="00EF1511">
        <w:rPr>
          <w:rFonts w:ascii="Times New Roman" w:hAnsi="Times New Roman"/>
          <w:color w:val="000000"/>
          <w:sz w:val="24"/>
          <w:szCs w:val="24"/>
        </w:rPr>
        <w:t xml:space="preserve">Театр, где играют дети [Текст]: Учеб-метод. пособие для руководителей детских театральных коллективов / Авт-сост. И.Б. Белюшкина, Ю.Н.Витковская, Н.В.Ермолаева и др; под ред. А.Б.Никитиной. – М.:Гуманит. изд. центр ВЛАДОС, 2014. – 288с. </w:t>
      </w:r>
    </w:p>
    <w:p w:rsidR="00D05B8F" w:rsidRDefault="00D05B8F" w:rsidP="00607243">
      <w:pPr>
        <w:pStyle w:val="ae"/>
        <w:tabs>
          <w:tab w:val="left" w:pos="993"/>
        </w:tabs>
        <w:suppressAutoHyphens/>
        <w:spacing w:after="0" w:line="240" w:lineRule="auto"/>
        <w:ind w:left="426"/>
        <w:contextualSpacing/>
        <w:jc w:val="both"/>
        <w:rPr>
          <w:rStyle w:val="title1"/>
          <w:rFonts w:ascii="Times New Roman" w:hAnsi="Times New Roman"/>
          <w:bCs/>
          <w:sz w:val="24"/>
          <w:szCs w:val="24"/>
        </w:rPr>
      </w:pPr>
    </w:p>
    <w:p w:rsidR="00D05B8F" w:rsidRDefault="00D05B8F" w:rsidP="00607243">
      <w:pPr>
        <w:pStyle w:val="ae"/>
        <w:tabs>
          <w:tab w:val="left" w:pos="993"/>
        </w:tabs>
        <w:suppressAutoHyphens/>
        <w:spacing w:after="0" w:line="240" w:lineRule="auto"/>
        <w:ind w:left="426"/>
        <w:contextualSpacing/>
        <w:jc w:val="both"/>
        <w:rPr>
          <w:rStyle w:val="title1"/>
          <w:rFonts w:ascii="Times New Roman" w:hAnsi="Times New Roman"/>
          <w:bCs/>
          <w:sz w:val="24"/>
          <w:szCs w:val="24"/>
        </w:rPr>
      </w:pPr>
    </w:p>
    <w:p w:rsidR="00D05B8F" w:rsidRDefault="00D05B8F" w:rsidP="00D05B8F">
      <w:pPr>
        <w:spacing w:after="0" w:line="240" w:lineRule="auto"/>
        <w:jc w:val="both"/>
        <w:rPr>
          <w:rFonts w:ascii="Times New Roman" w:hAnsi="Times New Roman"/>
          <w:sz w:val="24"/>
          <w:szCs w:val="24"/>
        </w:rPr>
      </w:pPr>
      <w:r w:rsidRPr="00D05B8F">
        <w:rPr>
          <w:rFonts w:ascii="Times New Roman" w:hAnsi="Times New Roman"/>
          <w:b/>
          <w:sz w:val="24"/>
          <w:szCs w:val="24"/>
        </w:rPr>
        <w:t>ПЗ.</w:t>
      </w:r>
      <w:r w:rsidR="00EF1511">
        <w:rPr>
          <w:rFonts w:ascii="Times New Roman" w:hAnsi="Times New Roman"/>
          <w:b/>
          <w:sz w:val="24"/>
          <w:szCs w:val="24"/>
        </w:rPr>
        <w:t>32</w:t>
      </w:r>
      <w:r w:rsidRPr="00D05B8F">
        <w:rPr>
          <w:rFonts w:ascii="Times New Roman" w:hAnsi="Times New Roman"/>
          <w:b/>
          <w:sz w:val="24"/>
          <w:szCs w:val="24"/>
        </w:rPr>
        <w:t>.</w:t>
      </w:r>
      <w:r w:rsidRPr="00D05B8F">
        <w:rPr>
          <w:rFonts w:ascii="Times New Roman" w:hAnsi="Times New Roman"/>
          <w:sz w:val="24"/>
          <w:szCs w:val="24"/>
        </w:rPr>
        <w:t xml:space="preserve"> </w:t>
      </w:r>
      <w:r w:rsidR="00EF1511" w:rsidRPr="0018471E">
        <w:rPr>
          <w:rFonts w:ascii="Times New Roman" w:hAnsi="Times New Roman"/>
          <w:sz w:val="24"/>
          <w:szCs w:val="24"/>
        </w:rPr>
        <w:t>Педагогически обоснованный выбор и построение мизансцен в соответствии со сценической задачей, а также с учетом   возрастных, индивидуальных и личностных  особенностей обучающихся и группы детей (У4+ПО1)</w:t>
      </w:r>
    </w:p>
    <w:p w:rsidR="00EF1511" w:rsidRDefault="00EF1511" w:rsidP="00D05B8F">
      <w:pPr>
        <w:spacing w:after="0" w:line="240" w:lineRule="auto"/>
        <w:jc w:val="both"/>
        <w:rPr>
          <w:rFonts w:ascii="Times New Roman" w:hAnsi="Times New Roman"/>
          <w:sz w:val="24"/>
          <w:szCs w:val="24"/>
        </w:rPr>
      </w:pPr>
    </w:p>
    <w:p w:rsidR="00D05B8F" w:rsidRDefault="00D05B8F" w:rsidP="00D05B8F">
      <w:pPr>
        <w:spacing w:after="0" w:line="240" w:lineRule="auto"/>
        <w:jc w:val="both"/>
        <w:rPr>
          <w:rFonts w:ascii="Times New Roman" w:hAnsi="Times New Roman"/>
          <w:b/>
          <w:sz w:val="24"/>
          <w:szCs w:val="24"/>
        </w:rPr>
      </w:pPr>
      <w:r w:rsidRPr="002C1188">
        <w:rPr>
          <w:rFonts w:ascii="Times New Roman" w:hAnsi="Times New Roman"/>
          <w:b/>
          <w:sz w:val="24"/>
          <w:szCs w:val="24"/>
        </w:rPr>
        <w:t xml:space="preserve">Количество часов </w:t>
      </w:r>
      <w:r w:rsidRPr="002C1188">
        <w:rPr>
          <w:rFonts w:ascii="Times New Roman" w:hAnsi="Times New Roman"/>
          <w:sz w:val="24"/>
          <w:szCs w:val="24"/>
        </w:rPr>
        <w:t xml:space="preserve">– </w:t>
      </w:r>
      <w:r w:rsidR="00EF1511">
        <w:rPr>
          <w:rFonts w:ascii="Times New Roman" w:hAnsi="Times New Roman"/>
          <w:sz w:val="24"/>
          <w:szCs w:val="24"/>
        </w:rPr>
        <w:t xml:space="preserve">2 </w:t>
      </w:r>
      <w:r w:rsidRPr="002C1188">
        <w:rPr>
          <w:rFonts w:ascii="Times New Roman" w:hAnsi="Times New Roman"/>
          <w:sz w:val="24"/>
          <w:szCs w:val="24"/>
        </w:rPr>
        <w:t>час</w:t>
      </w:r>
      <w:r>
        <w:rPr>
          <w:rFonts w:ascii="Times New Roman" w:hAnsi="Times New Roman"/>
          <w:sz w:val="24"/>
          <w:szCs w:val="24"/>
        </w:rPr>
        <w:t>а</w:t>
      </w:r>
    </w:p>
    <w:p w:rsidR="00D05B8F" w:rsidRDefault="00D05B8F" w:rsidP="00D05B8F">
      <w:pPr>
        <w:spacing w:after="0" w:line="240" w:lineRule="auto"/>
        <w:jc w:val="both"/>
        <w:rPr>
          <w:rFonts w:ascii="Times New Roman" w:hAnsi="Times New Roman"/>
          <w:b/>
          <w:sz w:val="24"/>
          <w:szCs w:val="24"/>
        </w:rPr>
      </w:pPr>
    </w:p>
    <w:p w:rsidR="00D05B8F" w:rsidRPr="00213E3E" w:rsidRDefault="00D05B8F" w:rsidP="00D05B8F">
      <w:pPr>
        <w:spacing w:after="0" w:line="240" w:lineRule="auto"/>
        <w:jc w:val="both"/>
        <w:rPr>
          <w:rFonts w:ascii="Times New Roman" w:hAnsi="Times New Roman"/>
          <w:b/>
          <w:sz w:val="24"/>
          <w:szCs w:val="24"/>
        </w:rPr>
      </w:pPr>
      <w:r w:rsidRPr="00213E3E">
        <w:rPr>
          <w:rFonts w:ascii="Times New Roman" w:hAnsi="Times New Roman"/>
          <w:b/>
          <w:sz w:val="24"/>
          <w:szCs w:val="24"/>
        </w:rPr>
        <w:t>Задание №1.</w:t>
      </w:r>
    </w:p>
    <w:p w:rsidR="00D05B8F" w:rsidRPr="00607243" w:rsidRDefault="00EF1511" w:rsidP="00D05B8F">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color w:val="000000"/>
          <w:sz w:val="24"/>
          <w:szCs w:val="24"/>
          <w:lang w:eastAsia="ru-RU"/>
        </w:rPr>
        <w:t xml:space="preserve">Осуществите режиссерски и </w:t>
      </w:r>
      <w:r>
        <w:rPr>
          <w:rFonts w:ascii="Times New Roman" w:hAnsi="Times New Roman"/>
          <w:sz w:val="24"/>
          <w:szCs w:val="24"/>
        </w:rPr>
        <w:t>п</w:t>
      </w:r>
      <w:r w:rsidRPr="0018471E">
        <w:rPr>
          <w:rFonts w:ascii="Times New Roman" w:hAnsi="Times New Roman"/>
          <w:sz w:val="24"/>
          <w:szCs w:val="24"/>
        </w:rPr>
        <w:t>едагогически обоснованный выбор и построение мизансцен</w:t>
      </w:r>
      <w:r>
        <w:rPr>
          <w:rFonts w:ascii="Times New Roman" w:hAnsi="Times New Roman"/>
          <w:sz w:val="24"/>
          <w:szCs w:val="24"/>
        </w:rPr>
        <w:t xml:space="preserve"> вашего фрагмента спектакля</w:t>
      </w:r>
      <w:r w:rsidR="00D05B8F">
        <w:rPr>
          <w:rFonts w:ascii="Times New Roman" w:hAnsi="Times New Roman"/>
          <w:bCs/>
          <w:sz w:val="24"/>
          <w:szCs w:val="24"/>
        </w:rPr>
        <w:t>.</w:t>
      </w:r>
      <w:r>
        <w:rPr>
          <w:rFonts w:ascii="Times New Roman" w:hAnsi="Times New Roman"/>
          <w:bCs/>
          <w:sz w:val="24"/>
          <w:szCs w:val="24"/>
        </w:rPr>
        <w:t xml:space="preserve"> </w:t>
      </w:r>
    </w:p>
    <w:p w:rsidR="00D05B8F" w:rsidRDefault="00D05B8F" w:rsidP="00D05B8F">
      <w:pPr>
        <w:spacing w:after="0" w:line="240" w:lineRule="auto"/>
        <w:jc w:val="both"/>
        <w:rPr>
          <w:rFonts w:ascii="Times New Roman" w:hAnsi="Times New Roman"/>
          <w:iCs/>
          <w:sz w:val="24"/>
          <w:szCs w:val="24"/>
        </w:rPr>
      </w:pPr>
    </w:p>
    <w:p w:rsidR="00D05B8F" w:rsidRDefault="00D05B8F" w:rsidP="00D05B8F">
      <w:pPr>
        <w:spacing w:after="0" w:line="240" w:lineRule="auto"/>
        <w:jc w:val="both"/>
        <w:rPr>
          <w:rFonts w:ascii="Times New Roman" w:hAnsi="Times New Roman"/>
          <w:sz w:val="24"/>
          <w:szCs w:val="24"/>
        </w:rPr>
      </w:pPr>
      <w:r w:rsidRPr="00213E3E">
        <w:rPr>
          <w:rFonts w:ascii="Times New Roman" w:hAnsi="Times New Roman"/>
          <w:b/>
          <w:sz w:val="24"/>
          <w:szCs w:val="24"/>
        </w:rPr>
        <w:t>Рекомендации:</w:t>
      </w:r>
      <w:r w:rsidRPr="00213E3E">
        <w:rPr>
          <w:rFonts w:ascii="Times New Roman" w:hAnsi="Times New Roman"/>
          <w:sz w:val="24"/>
          <w:szCs w:val="24"/>
        </w:rPr>
        <w:t xml:space="preserve"> </w:t>
      </w:r>
    </w:p>
    <w:p w:rsidR="00EF1511" w:rsidRDefault="00EF1511" w:rsidP="00FF0037">
      <w:pPr>
        <w:pStyle w:val="ae"/>
        <w:widowControl w:val="0"/>
        <w:numPr>
          <w:ilvl w:val="0"/>
          <w:numId w:val="58"/>
        </w:numPr>
        <w:spacing w:after="0" w:line="240" w:lineRule="auto"/>
        <w:jc w:val="both"/>
        <w:rPr>
          <w:rFonts w:ascii="Times New Roman" w:hAnsi="Times New Roman"/>
          <w:color w:val="000000"/>
          <w:sz w:val="24"/>
          <w:szCs w:val="24"/>
          <w:lang w:eastAsia="ru-RU"/>
        </w:rPr>
      </w:pPr>
      <w:r w:rsidRPr="00EF1511">
        <w:rPr>
          <w:rFonts w:ascii="Times New Roman" w:hAnsi="Times New Roman"/>
          <w:color w:val="000000"/>
          <w:sz w:val="24"/>
          <w:szCs w:val="24"/>
          <w:lang w:eastAsia="ru-RU"/>
        </w:rPr>
        <w:t>Вспомните основные теоретические знания в области мизансценирования</w:t>
      </w:r>
      <w:r>
        <w:rPr>
          <w:rFonts w:ascii="Times New Roman" w:hAnsi="Times New Roman"/>
          <w:color w:val="000000"/>
          <w:sz w:val="24"/>
          <w:szCs w:val="24"/>
          <w:lang w:eastAsia="ru-RU"/>
        </w:rPr>
        <w:t>.</w:t>
      </w:r>
    </w:p>
    <w:p w:rsidR="00EF1511" w:rsidRPr="00EF1511" w:rsidRDefault="00EF1511" w:rsidP="00FF0037">
      <w:pPr>
        <w:pStyle w:val="ae"/>
        <w:widowControl w:val="0"/>
        <w:numPr>
          <w:ilvl w:val="0"/>
          <w:numId w:val="58"/>
        </w:numPr>
        <w:spacing w:after="0" w:line="240" w:lineRule="auto"/>
        <w:jc w:val="both"/>
        <w:rPr>
          <w:rFonts w:ascii="Times New Roman" w:hAnsi="Times New Roman"/>
          <w:color w:val="000000"/>
          <w:sz w:val="24"/>
          <w:szCs w:val="24"/>
          <w:lang w:eastAsia="ru-RU"/>
        </w:rPr>
      </w:pPr>
      <w:r>
        <w:rPr>
          <w:rFonts w:ascii="Times New Roman" w:hAnsi="Times New Roman"/>
          <w:color w:val="000000"/>
          <w:sz w:val="24"/>
          <w:szCs w:val="24"/>
          <w:lang w:eastAsia="ru-RU"/>
        </w:rPr>
        <w:t>Опредлите несколько основных мизансцен, характерных для драматического содержания той или иной части эпизода.</w:t>
      </w:r>
    </w:p>
    <w:p w:rsidR="00D05B8F" w:rsidRDefault="00EF1511" w:rsidP="00FF0037">
      <w:pPr>
        <w:pStyle w:val="ae"/>
        <w:widowControl w:val="0"/>
        <w:numPr>
          <w:ilvl w:val="0"/>
          <w:numId w:val="58"/>
        </w:numPr>
        <w:spacing w:after="0" w:line="240" w:lineRule="auto"/>
        <w:jc w:val="both"/>
        <w:rPr>
          <w:rFonts w:ascii="Times New Roman" w:hAnsi="Times New Roman"/>
          <w:color w:val="000000"/>
          <w:sz w:val="24"/>
          <w:szCs w:val="24"/>
          <w:lang w:eastAsia="ru-RU"/>
        </w:rPr>
      </w:pPr>
      <w:r>
        <w:rPr>
          <w:rFonts w:ascii="Times New Roman" w:hAnsi="Times New Roman"/>
          <w:color w:val="000000"/>
          <w:sz w:val="24"/>
          <w:szCs w:val="24"/>
          <w:lang w:eastAsia="ru-RU"/>
        </w:rPr>
        <w:t>Определите конкретные части эпизода нуждащиеся в смене мизансцен</w:t>
      </w:r>
      <w:r w:rsidR="00D05B8F" w:rsidRPr="00EF1511">
        <w:rPr>
          <w:rFonts w:ascii="Times New Roman" w:hAnsi="Times New Roman"/>
          <w:color w:val="000000"/>
          <w:sz w:val="24"/>
          <w:szCs w:val="24"/>
          <w:lang w:eastAsia="ru-RU"/>
        </w:rPr>
        <w:t>.</w:t>
      </w:r>
    </w:p>
    <w:p w:rsidR="00EF1511" w:rsidRDefault="00EF1511" w:rsidP="00FF0037">
      <w:pPr>
        <w:pStyle w:val="ae"/>
        <w:widowControl w:val="0"/>
        <w:numPr>
          <w:ilvl w:val="0"/>
          <w:numId w:val="58"/>
        </w:numPr>
        <w:spacing w:after="0" w:line="240" w:lineRule="auto"/>
        <w:jc w:val="both"/>
        <w:rPr>
          <w:rFonts w:ascii="Times New Roman" w:hAnsi="Times New Roman"/>
          <w:color w:val="000000"/>
          <w:sz w:val="24"/>
          <w:szCs w:val="24"/>
          <w:lang w:eastAsia="ru-RU"/>
        </w:rPr>
      </w:pPr>
      <w:r>
        <w:rPr>
          <w:rFonts w:ascii="Times New Roman" w:hAnsi="Times New Roman"/>
          <w:color w:val="000000"/>
          <w:sz w:val="24"/>
          <w:szCs w:val="24"/>
          <w:lang w:eastAsia="ru-RU"/>
        </w:rPr>
        <w:t>Зафиксируйте результаты своей деятельности по предложенной форме</w:t>
      </w:r>
    </w:p>
    <w:p w:rsidR="00EF1511" w:rsidRDefault="00EF1511" w:rsidP="00EF1511">
      <w:pPr>
        <w:pStyle w:val="ae"/>
        <w:spacing w:after="0"/>
        <w:ind w:left="0"/>
        <w:jc w:val="center"/>
        <w:rPr>
          <w:rFonts w:ascii="Times New Roman" w:hAnsi="Times New Roman"/>
          <w:color w:val="0D0D0D"/>
          <w:sz w:val="24"/>
          <w:szCs w:val="24"/>
        </w:rPr>
      </w:pPr>
    </w:p>
    <w:p w:rsidR="00EF1511" w:rsidRPr="00EF1511" w:rsidRDefault="00EF1511" w:rsidP="00EF1511">
      <w:pPr>
        <w:pStyle w:val="ae"/>
        <w:spacing w:after="0"/>
        <w:ind w:left="0"/>
        <w:jc w:val="center"/>
        <w:rPr>
          <w:rFonts w:ascii="Times New Roman" w:hAnsi="Times New Roman"/>
          <w:color w:val="0D0D0D"/>
          <w:sz w:val="24"/>
          <w:szCs w:val="24"/>
        </w:rPr>
      </w:pPr>
      <w:r w:rsidRPr="00EF1511">
        <w:rPr>
          <w:rFonts w:ascii="Times New Roman" w:hAnsi="Times New Roman"/>
          <w:color w:val="0D0D0D"/>
          <w:sz w:val="24"/>
          <w:szCs w:val="24"/>
        </w:rPr>
        <w:t>Главные мизансцены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02"/>
        <w:gridCol w:w="2449"/>
        <w:gridCol w:w="2410"/>
        <w:gridCol w:w="2410"/>
      </w:tblGrid>
      <w:tr w:rsidR="00EF1511" w:rsidRPr="00EF1511" w:rsidTr="00EF1511">
        <w:tc>
          <w:tcPr>
            <w:tcW w:w="2670" w:type="dxa"/>
          </w:tcPr>
          <w:p w:rsidR="00EF1511" w:rsidRPr="00EF1511" w:rsidRDefault="00EF1511" w:rsidP="00EF1511">
            <w:pPr>
              <w:spacing w:after="0"/>
              <w:jc w:val="center"/>
              <w:rPr>
                <w:rFonts w:ascii="Times New Roman" w:hAnsi="Times New Roman"/>
                <w:color w:val="0D0D0D"/>
                <w:sz w:val="24"/>
                <w:szCs w:val="24"/>
              </w:rPr>
            </w:pPr>
            <w:r w:rsidRPr="00EF1511">
              <w:rPr>
                <w:rFonts w:ascii="Times New Roman" w:hAnsi="Times New Roman"/>
                <w:color w:val="0D0D0D"/>
                <w:sz w:val="24"/>
                <w:szCs w:val="24"/>
              </w:rPr>
              <w:t>Эпизод</w:t>
            </w:r>
          </w:p>
        </w:tc>
        <w:tc>
          <w:tcPr>
            <w:tcW w:w="2670" w:type="dxa"/>
          </w:tcPr>
          <w:p w:rsidR="00EF1511" w:rsidRPr="00EF1511" w:rsidRDefault="00EF1511" w:rsidP="00EF1511">
            <w:pPr>
              <w:spacing w:after="0"/>
              <w:jc w:val="center"/>
              <w:rPr>
                <w:rFonts w:ascii="Times New Roman" w:hAnsi="Times New Roman"/>
                <w:color w:val="0D0D0D"/>
                <w:sz w:val="24"/>
                <w:szCs w:val="24"/>
              </w:rPr>
            </w:pPr>
            <w:r w:rsidRPr="00EF1511">
              <w:rPr>
                <w:rFonts w:ascii="Times New Roman" w:hAnsi="Times New Roman"/>
                <w:color w:val="0D0D0D"/>
                <w:sz w:val="24"/>
                <w:szCs w:val="24"/>
              </w:rPr>
              <w:t>Кол-во исполнителей</w:t>
            </w:r>
          </w:p>
        </w:tc>
        <w:tc>
          <w:tcPr>
            <w:tcW w:w="2671" w:type="dxa"/>
          </w:tcPr>
          <w:p w:rsidR="00EF1511" w:rsidRPr="00EF1511" w:rsidRDefault="00EF1511" w:rsidP="00EF1511">
            <w:pPr>
              <w:spacing w:after="0"/>
              <w:jc w:val="center"/>
              <w:rPr>
                <w:rFonts w:ascii="Times New Roman" w:hAnsi="Times New Roman"/>
                <w:color w:val="0D0D0D"/>
                <w:sz w:val="24"/>
                <w:szCs w:val="24"/>
              </w:rPr>
            </w:pPr>
            <w:r w:rsidRPr="00EF1511">
              <w:rPr>
                <w:rFonts w:ascii="Times New Roman" w:hAnsi="Times New Roman"/>
                <w:color w:val="0D0D0D"/>
                <w:sz w:val="24"/>
                <w:szCs w:val="24"/>
              </w:rPr>
              <w:t>Вид мизансцены</w:t>
            </w:r>
          </w:p>
        </w:tc>
        <w:tc>
          <w:tcPr>
            <w:tcW w:w="2671" w:type="dxa"/>
          </w:tcPr>
          <w:p w:rsidR="00EF1511" w:rsidRPr="00EF1511" w:rsidRDefault="00EF1511" w:rsidP="00EF1511">
            <w:pPr>
              <w:spacing w:after="0"/>
              <w:jc w:val="center"/>
              <w:rPr>
                <w:rFonts w:ascii="Times New Roman" w:hAnsi="Times New Roman"/>
                <w:color w:val="0D0D0D"/>
                <w:sz w:val="24"/>
                <w:szCs w:val="24"/>
              </w:rPr>
            </w:pPr>
            <w:r w:rsidRPr="00EF1511">
              <w:rPr>
                <w:rFonts w:ascii="Times New Roman" w:hAnsi="Times New Roman"/>
                <w:color w:val="0D0D0D"/>
                <w:sz w:val="24"/>
                <w:szCs w:val="24"/>
              </w:rPr>
              <w:t>Схема мизансцены</w:t>
            </w:r>
          </w:p>
        </w:tc>
      </w:tr>
      <w:tr w:rsidR="00EF1511" w:rsidRPr="00EF1511" w:rsidTr="00EF1511">
        <w:tc>
          <w:tcPr>
            <w:tcW w:w="2670" w:type="dxa"/>
          </w:tcPr>
          <w:p w:rsidR="00EF1511" w:rsidRPr="00EF1511" w:rsidRDefault="00EF1511" w:rsidP="00EF1511">
            <w:pPr>
              <w:spacing w:after="0"/>
              <w:jc w:val="center"/>
              <w:rPr>
                <w:rFonts w:ascii="Times New Roman" w:hAnsi="Times New Roman"/>
                <w:color w:val="0D0D0D"/>
                <w:sz w:val="24"/>
                <w:szCs w:val="24"/>
              </w:rPr>
            </w:pPr>
          </w:p>
        </w:tc>
        <w:tc>
          <w:tcPr>
            <w:tcW w:w="2670" w:type="dxa"/>
          </w:tcPr>
          <w:p w:rsidR="00EF1511" w:rsidRPr="00EF1511" w:rsidRDefault="00EF1511" w:rsidP="00EF1511">
            <w:pPr>
              <w:spacing w:after="0"/>
              <w:jc w:val="center"/>
              <w:rPr>
                <w:rFonts w:ascii="Times New Roman" w:hAnsi="Times New Roman"/>
                <w:color w:val="0D0D0D"/>
                <w:sz w:val="24"/>
                <w:szCs w:val="24"/>
              </w:rPr>
            </w:pPr>
          </w:p>
        </w:tc>
        <w:tc>
          <w:tcPr>
            <w:tcW w:w="2671" w:type="dxa"/>
          </w:tcPr>
          <w:p w:rsidR="00EF1511" w:rsidRPr="00EF1511" w:rsidRDefault="00EF1511" w:rsidP="00EF1511">
            <w:pPr>
              <w:spacing w:after="0"/>
              <w:jc w:val="center"/>
              <w:rPr>
                <w:rFonts w:ascii="Times New Roman" w:hAnsi="Times New Roman"/>
                <w:color w:val="0D0D0D"/>
                <w:sz w:val="24"/>
                <w:szCs w:val="24"/>
              </w:rPr>
            </w:pPr>
          </w:p>
        </w:tc>
        <w:tc>
          <w:tcPr>
            <w:tcW w:w="2671" w:type="dxa"/>
          </w:tcPr>
          <w:p w:rsidR="00EF1511" w:rsidRPr="00EF1511" w:rsidRDefault="00EF1511" w:rsidP="00EF1511">
            <w:pPr>
              <w:spacing w:after="0"/>
              <w:jc w:val="center"/>
              <w:rPr>
                <w:rFonts w:ascii="Times New Roman" w:hAnsi="Times New Roman"/>
                <w:color w:val="0D0D0D"/>
                <w:sz w:val="24"/>
                <w:szCs w:val="24"/>
              </w:rPr>
            </w:pPr>
          </w:p>
        </w:tc>
      </w:tr>
    </w:tbl>
    <w:p w:rsidR="00EF1511" w:rsidRPr="00EF1511" w:rsidRDefault="00EF1511" w:rsidP="00EF1511">
      <w:pPr>
        <w:widowControl w:val="0"/>
        <w:spacing w:after="0" w:line="240" w:lineRule="auto"/>
        <w:ind w:left="360"/>
        <w:jc w:val="both"/>
        <w:rPr>
          <w:rFonts w:ascii="Times New Roman" w:hAnsi="Times New Roman"/>
          <w:color w:val="000000"/>
          <w:sz w:val="24"/>
          <w:szCs w:val="24"/>
          <w:lang w:eastAsia="ru-RU"/>
        </w:rPr>
      </w:pPr>
    </w:p>
    <w:p w:rsidR="00D05B8F" w:rsidRPr="00911E56" w:rsidRDefault="00D05B8F" w:rsidP="00D05B8F">
      <w:pPr>
        <w:spacing w:after="0" w:line="240" w:lineRule="auto"/>
        <w:contextualSpacing/>
        <w:jc w:val="both"/>
        <w:rPr>
          <w:rFonts w:ascii="Times New Roman" w:hAnsi="Times New Roman"/>
          <w:b/>
          <w:sz w:val="24"/>
          <w:szCs w:val="24"/>
        </w:rPr>
      </w:pPr>
      <w:r w:rsidRPr="00213E3E">
        <w:rPr>
          <w:rFonts w:ascii="Times New Roman" w:hAnsi="Times New Roman"/>
          <w:b/>
          <w:sz w:val="24"/>
          <w:szCs w:val="24"/>
        </w:rPr>
        <w:lastRenderedPageBreak/>
        <w:t>Литература</w:t>
      </w:r>
      <w:r>
        <w:rPr>
          <w:rFonts w:ascii="Times New Roman" w:hAnsi="Times New Roman"/>
          <w:b/>
          <w:sz w:val="24"/>
          <w:szCs w:val="24"/>
        </w:rPr>
        <w:t xml:space="preserve"> и интернет ресурсы:</w:t>
      </w:r>
      <w:r w:rsidRPr="00213E3E">
        <w:rPr>
          <w:rFonts w:ascii="Times New Roman" w:hAnsi="Times New Roman"/>
          <w:sz w:val="24"/>
          <w:szCs w:val="24"/>
        </w:rPr>
        <w:t xml:space="preserve"> </w:t>
      </w:r>
    </w:p>
    <w:p w:rsidR="00EF1511" w:rsidRPr="00EF1511" w:rsidRDefault="00EF1511" w:rsidP="00FF0037">
      <w:pPr>
        <w:pStyle w:val="ae"/>
        <w:numPr>
          <w:ilvl w:val="0"/>
          <w:numId w:val="59"/>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jc w:val="both"/>
        <w:rPr>
          <w:rFonts w:ascii="Times New Roman" w:hAnsi="Times New Roman"/>
          <w:bCs/>
          <w:sz w:val="24"/>
          <w:szCs w:val="24"/>
        </w:rPr>
      </w:pPr>
      <w:r w:rsidRPr="00EF1511">
        <w:rPr>
          <w:rFonts w:ascii="Times New Roman" w:hAnsi="Times New Roman"/>
          <w:bCs/>
          <w:sz w:val="24"/>
          <w:szCs w:val="24"/>
        </w:rPr>
        <w:t>Опарина, Н. Школьный театр: Пьесы, инсценировки, режиссура [Текст]/Н.Опарина, М.: Народное образование. – 2014, 224 с.</w:t>
      </w:r>
    </w:p>
    <w:p w:rsidR="00EF1511" w:rsidRPr="00EF1511" w:rsidRDefault="00EF1511" w:rsidP="00FF0037">
      <w:pPr>
        <w:pStyle w:val="ae"/>
        <w:numPr>
          <w:ilvl w:val="0"/>
          <w:numId w:val="59"/>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jc w:val="both"/>
        <w:rPr>
          <w:rFonts w:ascii="Times New Roman" w:hAnsi="Times New Roman"/>
          <w:bCs/>
          <w:sz w:val="24"/>
          <w:szCs w:val="24"/>
        </w:rPr>
      </w:pPr>
      <w:r w:rsidRPr="00EF1511">
        <w:rPr>
          <w:rFonts w:ascii="Times New Roman" w:hAnsi="Times New Roman"/>
          <w:sz w:val="24"/>
          <w:szCs w:val="24"/>
        </w:rPr>
        <w:t>Пантелеева, М. А.</w:t>
      </w:r>
      <w:r w:rsidRPr="00EF1511">
        <w:rPr>
          <w:rStyle w:val="title1"/>
          <w:rFonts w:ascii="Times New Roman" w:hAnsi="Times New Roman"/>
          <w:bCs/>
          <w:sz w:val="24"/>
          <w:szCs w:val="24"/>
        </w:rPr>
        <w:t xml:space="preserve"> В лаборатории театрального педагога</w:t>
      </w:r>
      <w:r w:rsidRPr="00EF1511">
        <w:rPr>
          <w:rStyle w:val="name1"/>
          <w:rFonts w:ascii="Times New Roman" w:hAnsi="Times New Roman"/>
          <w:sz w:val="24"/>
          <w:szCs w:val="24"/>
        </w:rPr>
        <w:t xml:space="preserve"> </w:t>
      </w:r>
      <w:r w:rsidRPr="00EF1511">
        <w:rPr>
          <w:rStyle w:val="name1"/>
          <w:rFonts w:ascii="Times New Roman" w:hAnsi="Times New Roman"/>
          <w:b w:val="0"/>
          <w:sz w:val="24"/>
          <w:szCs w:val="24"/>
        </w:rPr>
        <w:t>[Текст]: учебное пособие – М.</w:t>
      </w:r>
      <w:r w:rsidRPr="00EF1511">
        <w:rPr>
          <w:rStyle w:val="name1"/>
          <w:rFonts w:ascii="Times New Roman" w:hAnsi="Times New Roman"/>
          <w:sz w:val="24"/>
          <w:szCs w:val="24"/>
        </w:rPr>
        <w:t xml:space="preserve">: </w:t>
      </w:r>
      <w:r w:rsidRPr="00EF1511">
        <w:rPr>
          <w:rFonts w:ascii="Times New Roman" w:hAnsi="Times New Roman"/>
          <w:sz w:val="24"/>
          <w:szCs w:val="24"/>
        </w:rPr>
        <w:t>Издательство Русскiй мiръ</w:t>
      </w:r>
      <w:r w:rsidRPr="00EF1511">
        <w:rPr>
          <w:rStyle w:val="name1"/>
          <w:rFonts w:ascii="Times New Roman" w:hAnsi="Times New Roman"/>
          <w:sz w:val="24"/>
          <w:szCs w:val="24"/>
        </w:rPr>
        <w:t xml:space="preserve">,  </w:t>
      </w:r>
      <w:r w:rsidRPr="00EF1511">
        <w:rPr>
          <w:rFonts w:ascii="Times New Roman" w:hAnsi="Times New Roman"/>
          <w:sz w:val="24"/>
          <w:szCs w:val="24"/>
        </w:rPr>
        <w:t>2014.- 408 с.</w:t>
      </w:r>
    </w:p>
    <w:p w:rsidR="00EF1511" w:rsidRPr="00EF1511" w:rsidRDefault="00EF1511" w:rsidP="00FF0037">
      <w:pPr>
        <w:pStyle w:val="ae"/>
        <w:numPr>
          <w:ilvl w:val="0"/>
          <w:numId w:val="59"/>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jc w:val="both"/>
        <w:rPr>
          <w:rFonts w:ascii="Times New Roman" w:hAnsi="Times New Roman"/>
          <w:bCs/>
          <w:sz w:val="24"/>
          <w:szCs w:val="24"/>
        </w:rPr>
      </w:pPr>
      <w:r w:rsidRPr="00EF1511">
        <w:rPr>
          <w:rFonts w:ascii="Times New Roman" w:hAnsi="Times New Roman"/>
          <w:color w:val="000000"/>
          <w:sz w:val="24"/>
          <w:szCs w:val="24"/>
        </w:rPr>
        <w:t xml:space="preserve">Театр, где играют дети [Текст]: Учеб-метод. пособие для руководителей детских театральных коллективов / Авт-сост. И.Б. Белюшкина, Ю.Н.Витковская, Н.В.Ермолаева и др; под ред. А.Б.Никитиной. – М.:Гуманит. изд. центр ВЛАДОС, 2014. – 288с. </w:t>
      </w:r>
    </w:p>
    <w:p w:rsidR="00D05B8F" w:rsidRDefault="00D05B8F" w:rsidP="00607243">
      <w:pPr>
        <w:pStyle w:val="ae"/>
        <w:tabs>
          <w:tab w:val="left" w:pos="993"/>
        </w:tabs>
        <w:suppressAutoHyphens/>
        <w:spacing w:after="0" w:line="240" w:lineRule="auto"/>
        <w:ind w:left="426"/>
        <w:contextualSpacing/>
        <w:jc w:val="both"/>
        <w:rPr>
          <w:rStyle w:val="title1"/>
          <w:rFonts w:ascii="Times New Roman" w:hAnsi="Times New Roman"/>
          <w:bCs/>
          <w:sz w:val="24"/>
          <w:szCs w:val="24"/>
        </w:rPr>
      </w:pPr>
    </w:p>
    <w:p w:rsidR="00EF1511" w:rsidRDefault="00EF1511" w:rsidP="00EF1511">
      <w:pPr>
        <w:spacing w:after="0" w:line="240" w:lineRule="auto"/>
        <w:jc w:val="both"/>
        <w:rPr>
          <w:rFonts w:ascii="Times New Roman" w:hAnsi="Times New Roman"/>
          <w:sz w:val="24"/>
          <w:szCs w:val="24"/>
        </w:rPr>
      </w:pPr>
      <w:r w:rsidRPr="00D05B8F">
        <w:rPr>
          <w:rFonts w:ascii="Times New Roman" w:hAnsi="Times New Roman"/>
          <w:b/>
          <w:sz w:val="24"/>
          <w:szCs w:val="24"/>
        </w:rPr>
        <w:t>ПЗ.</w:t>
      </w:r>
      <w:r>
        <w:rPr>
          <w:rFonts w:ascii="Times New Roman" w:hAnsi="Times New Roman"/>
          <w:b/>
          <w:sz w:val="24"/>
          <w:szCs w:val="24"/>
        </w:rPr>
        <w:t>33</w:t>
      </w:r>
      <w:r w:rsidRPr="00D05B8F">
        <w:rPr>
          <w:rFonts w:ascii="Times New Roman" w:hAnsi="Times New Roman"/>
          <w:b/>
          <w:sz w:val="24"/>
          <w:szCs w:val="24"/>
        </w:rPr>
        <w:t>.</w:t>
      </w:r>
      <w:r w:rsidRPr="00D05B8F">
        <w:rPr>
          <w:rFonts w:ascii="Times New Roman" w:hAnsi="Times New Roman"/>
          <w:sz w:val="24"/>
          <w:szCs w:val="24"/>
        </w:rPr>
        <w:t xml:space="preserve"> </w:t>
      </w:r>
      <w:r w:rsidRPr="0018471E">
        <w:rPr>
          <w:rFonts w:ascii="Times New Roman" w:hAnsi="Times New Roman"/>
          <w:sz w:val="24"/>
          <w:szCs w:val="24"/>
        </w:rPr>
        <w:t>Педагогически обоснованный выбор и создание темпа-ритма в соответствии со сценической задачей, а также с учетом   возрастных, индивидуальных и личностных  особенностей обучающихся и группы детей (У4+ПО1)</w:t>
      </w:r>
    </w:p>
    <w:p w:rsidR="00EF1511" w:rsidRDefault="00EF1511" w:rsidP="00EF1511">
      <w:pPr>
        <w:spacing w:after="0" w:line="240" w:lineRule="auto"/>
        <w:jc w:val="both"/>
        <w:rPr>
          <w:rFonts w:ascii="Times New Roman" w:hAnsi="Times New Roman"/>
          <w:sz w:val="24"/>
          <w:szCs w:val="24"/>
        </w:rPr>
      </w:pPr>
    </w:p>
    <w:p w:rsidR="00EF1511" w:rsidRDefault="00EF1511" w:rsidP="00EF1511">
      <w:pPr>
        <w:spacing w:after="0" w:line="240" w:lineRule="auto"/>
        <w:jc w:val="both"/>
        <w:rPr>
          <w:rFonts w:ascii="Times New Roman" w:hAnsi="Times New Roman"/>
          <w:b/>
          <w:sz w:val="24"/>
          <w:szCs w:val="24"/>
        </w:rPr>
      </w:pPr>
      <w:r w:rsidRPr="002C1188">
        <w:rPr>
          <w:rFonts w:ascii="Times New Roman" w:hAnsi="Times New Roman"/>
          <w:b/>
          <w:sz w:val="24"/>
          <w:szCs w:val="24"/>
        </w:rPr>
        <w:t xml:space="preserve">Количество часов </w:t>
      </w:r>
      <w:r w:rsidRPr="002C1188">
        <w:rPr>
          <w:rFonts w:ascii="Times New Roman" w:hAnsi="Times New Roman"/>
          <w:sz w:val="24"/>
          <w:szCs w:val="24"/>
        </w:rPr>
        <w:t xml:space="preserve">– </w:t>
      </w:r>
      <w:r>
        <w:rPr>
          <w:rFonts w:ascii="Times New Roman" w:hAnsi="Times New Roman"/>
          <w:sz w:val="24"/>
          <w:szCs w:val="24"/>
        </w:rPr>
        <w:t>2</w:t>
      </w:r>
      <w:r w:rsidRPr="002C1188">
        <w:rPr>
          <w:rFonts w:ascii="Times New Roman" w:hAnsi="Times New Roman"/>
          <w:sz w:val="24"/>
          <w:szCs w:val="24"/>
        </w:rPr>
        <w:t xml:space="preserve"> час</w:t>
      </w:r>
      <w:r>
        <w:rPr>
          <w:rFonts w:ascii="Times New Roman" w:hAnsi="Times New Roman"/>
          <w:sz w:val="24"/>
          <w:szCs w:val="24"/>
        </w:rPr>
        <w:t>а</w:t>
      </w:r>
    </w:p>
    <w:p w:rsidR="00EF1511" w:rsidRDefault="00EF1511" w:rsidP="00EF1511">
      <w:pPr>
        <w:spacing w:after="0" w:line="240" w:lineRule="auto"/>
        <w:jc w:val="both"/>
        <w:rPr>
          <w:rFonts w:ascii="Times New Roman" w:hAnsi="Times New Roman"/>
          <w:b/>
          <w:sz w:val="24"/>
          <w:szCs w:val="24"/>
        </w:rPr>
      </w:pPr>
    </w:p>
    <w:p w:rsidR="00EF1511" w:rsidRPr="00213E3E" w:rsidRDefault="00EF1511" w:rsidP="00EF1511">
      <w:pPr>
        <w:spacing w:after="0" w:line="240" w:lineRule="auto"/>
        <w:jc w:val="both"/>
        <w:rPr>
          <w:rFonts w:ascii="Times New Roman" w:hAnsi="Times New Roman"/>
          <w:b/>
          <w:sz w:val="24"/>
          <w:szCs w:val="24"/>
        </w:rPr>
      </w:pPr>
      <w:r w:rsidRPr="00213E3E">
        <w:rPr>
          <w:rFonts w:ascii="Times New Roman" w:hAnsi="Times New Roman"/>
          <w:b/>
          <w:sz w:val="24"/>
          <w:szCs w:val="24"/>
        </w:rPr>
        <w:t>Задание №1.</w:t>
      </w:r>
    </w:p>
    <w:p w:rsidR="00EF1511" w:rsidRDefault="00EF1511" w:rsidP="00EF1511">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color w:val="000000"/>
          <w:sz w:val="24"/>
          <w:szCs w:val="24"/>
          <w:lang w:eastAsia="ru-RU"/>
        </w:rPr>
        <w:t xml:space="preserve">Осуществите </w:t>
      </w:r>
      <w:r>
        <w:rPr>
          <w:rFonts w:ascii="Times New Roman" w:hAnsi="Times New Roman"/>
          <w:sz w:val="24"/>
          <w:szCs w:val="24"/>
        </w:rPr>
        <w:t>п</w:t>
      </w:r>
      <w:r w:rsidRPr="0018471E">
        <w:rPr>
          <w:rFonts w:ascii="Times New Roman" w:hAnsi="Times New Roman"/>
          <w:sz w:val="24"/>
          <w:szCs w:val="24"/>
        </w:rPr>
        <w:t>едагогически обоснованный выбор темпа-ритма в соответствии со сценической задачей, а также с учетом   возрастных, индивидуальных и личностных  особенностей обучающихся и группы детей</w:t>
      </w:r>
      <w:r>
        <w:rPr>
          <w:rFonts w:ascii="Times New Roman" w:hAnsi="Times New Roman"/>
          <w:sz w:val="24"/>
          <w:szCs w:val="24"/>
        </w:rPr>
        <w:t>. Осуществиет репетиционную работу над фрагментом спектакля.</w:t>
      </w:r>
    </w:p>
    <w:p w:rsidR="00EF1511" w:rsidRDefault="00EF1511" w:rsidP="00EF1511">
      <w:pPr>
        <w:widowControl w:val="0"/>
        <w:autoSpaceDE w:val="0"/>
        <w:autoSpaceDN w:val="0"/>
        <w:adjustRightInd w:val="0"/>
        <w:spacing w:after="0" w:line="240" w:lineRule="auto"/>
        <w:jc w:val="both"/>
        <w:rPr>
          <w:rFonts w:ascii="Times New Roman" w:hAnsi="Times New Roman"/>
          <w:iCs/>
          <w:sz w:val="24"/>
          <w:szCs w:val="24"/>
        </w:rPr>
      </w:pPr>
    </w:p>
    <w:p w:rsidR="00EF1511" w:rsidRDefault="00EF1511" w:rsidP="00EF1511">
      <w:pPr>
        <w:spacing w:after="0" w:line="240" w:lineRule="auto"/>
        <w:jc w:val="both"/>
        <w:rPr>
          <w:rFonts w:ascii="Times New Roman" w:hAnsi="Times New Roman"/>
          <w:sz w:val="24"/>
          <w:szCs w:val="24"/>
        </w:rPr>
      </w:pPr>
      <w:r w:rsidRPr="00213E3E">
        <w:rPr>
          <w:rFonts w:ascii="Times New Roman" w:hAnsi="Times New Roman"/>
          <w:b/>
          <w:sz w:val="24"/>
          <w:szCs w:val="24"/>
        </w:rPr>
        <w:t>Рекомендации:</w:t>
      </w:r>
      <w:r w:rsidRPr="00213E3E">
        <w:rPr>
          <w:rFonts w:ascii="Times New Roman" w:hAnsi="Times New Roman"/>
          <w:sz w:val="24"/>
          <w:szCs w:val="24"/>
        </w:rPr>
        <w:t xml:space="preserve"> </w:t>
      </w:r>
    </w:p>
    <w:p w:rsidR="00EF1511" w:rsidRDefault="008E252B" w:rsidP="00FF0037">
      <w:pPr>
        <w:pStyle w:val="ae"/>
        <w:widowControl w:val="0"/>
        <w:numPr>
          <w:ilvl w:val="0"/>
          <w:numId w:val="60"/>
        </w:numPr>
        <w:spacing w:after="0" w:line="240" w:lineRule="auto"/>
        <w:ind w:left="426"/>
        <w:jc w:val="both"/>
        <w:rPr>
          <w:rFonts w:ascii="Times New Roman" w:hAnsi="Times New Roman"/>
          <w:color w:val="000000"/>
          <w:sz w:val="24"/>
          <w:szCs w:val="24"/>
          <w:lang w:eastAsia="ru-RU"/>
        </w:rPr>
      </w:pPr>
      <w:r>
        <w:rPr>
          <w:rFonts w:ascii="Times New Roman" w:hAnsi="Times New Roman"/>
          <w:color w:val="000000"/>
          <w:sz w:val="24"/>
          <w:szCs w:val="24"/>
          <w:lang w:eastAsia="ru-RU"/>
        </w:rPr>
        <w:t>Осуществите просмотр (прогон) эпизода спектакля</w:t>
      </w:r>
      <w:r w:rsidR="00EF1511" w:rsidRPr="00EF1511">
        <w:rPr>
          <w:rFonts w:ascii="Times New Roman" w:hAnsi="Times New Roman"/>
          <w:color w:val="000000"/>
          <w:sz w:val="24"/>
          <w:szCs w:val="24"/>
          <w:lang w:eastAsia="ru-RU"/>
        </w:rPr>
        <w:t>.</w:t>
      </w:r>
    </w:p>
    <w:p w:rsidR="008E252B" w:rsidRDefault="008E252B" w:rsidP="00FF0037">
      <w:pPr>
        <w:pStyle w:val="ae"/>
        <w:widowControl w:val="0"/>
        <w:numPr>
          <w:ilvl w:val="0"/>
          <w:numId w:val="60"/>
        </w:numPr>
        <w:spacing w:after="0" w:line="240" w:lineRule="auto"/>
        <w:ind w:left="426"/>
        <w:jc w:val="both"/>
        <w:rPr>
          <w:rFonts w:ascii="Times New Roman" w:hAnsi="Times New Roman"/>
          <w:color w:val="000000"/>
          <w:sz w:val="24"/>
          <w:szCs w:val="24"/>
          <w:lang w:eastAsia="ru-RU"/>
        </w:rPr>
      </w:pPr>
      <w:r>
        <w:rPr>
          <w:rFonts w:ascii="Times New Roman" w:hAnsi="Times New Roman"/>
          <w:color w:val="000000"/>
          <w:sz w:val="24"/>
          <w:szCs w:val="24"/>
          <w:lang w:eastAsia="ru-RU"/>
        </w:rPr>
        <w:t>Просмотрите эпизод со стороны (с «дальнего ряда»), выделите моменты в эпизоде, которые на ваш взгляд излишне затянуты, ил напротив скомканы.</w:t>
      </w:r>
    </w:p>
    <w:p w:rsidR="008E252B" w:rsidRDefault="008E252B" w:rsidP="00FF0037">
      <w:pPr>
        <w:pStyle w:val="ae"/>
        <w:widowControl w:val="0"/>
        <w:numPr>
          <w:ilvl w:val="0"/>
          <w:numId w:val="60"/>
        </w:numPr>
        <w:spacing w:after="0" w:line="240" w:lineRule="auto"/>
        <w:ind w:left="426"/>
        <w:jc w:val="both"/>
        <w:rPr>
          <w:rFonts w:ascii="Times New Roman" w:hAnsi="Times New Roman"/>
          <w:color w:val="000000"/>
          <w:sz w:val="24"/>
          <w:szCs w:val="24"/>
          <w:lang w:eastAsia="ru-RU"/>
        </w:rPr>
      </w:pPr>
      <w:r>
        <w:rPr>
          <w:rFonts w:ascii="Times New Roman" w:hAnsi="Times New Roman"/>
          <w:color w:val="000000"/>
          <w:sz w:val="24"/>
          <w:szCs w:val="24"/>
          <w:lang w:eastAsia="ru-RU"/>
        </w:rPr>
        <w:t>Обратите внимание на место вашего эпизода в канве общего действия драматического произведения.</w:t>
      </w:r>
    </w:p>
    <w:p w:rsidR="008E252B" w:rsidRDefault="008E252B" w:rsidP="00FF0037">
      <w:pPr>
        <w:pStyle w:val="ae"/>
        <w:widowControl w:val="0"/>
        <w:numPr>
          <w:ilvl w:val="0"/>
          <w:numId w:val="60"/>
        </w:numPr>
        <w:spacing w:after="0" w:line="240" w:lineRule="auto"/>
        <w:ind w:left="426"/>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Предложите артисам сменить темпо-ритм того или иного эпизода. </w:t>
      </w:r>
    </w:p>
    <w:p w:rsidR="008E252B" w:rsidRDefault="008E252B" w:rsidP="00FF0037">
      <w:pPr>
        <w:pStyle w:val="ae"/>
        <w:widowControl w:val="0"/>
        <w:numPr>
          <w:ilvl w:val="0"/>
          <w:numId w:val="60"/>
        </w:numPr>
        <w:spacing w:after="0" w:line="240" w:lineRule="auto"/>
        <w:ind w:left="426"/>
        <w:jc w:val="both"/>
        <w:rPr>
          <w:rFonts w:ascii="Times New Roman" w:hAnsi="Times New Roman"/>
          <w:color w:val="000000"/>
          <w:sz w:val="24"/>
          <w:szCs w:val="24"/>
          <w:lang w:eastAsia="ru-RU"/>
        </w:rPr>
      </w:pPr>
      <w:r>
        <w:rPr>
          <w:rFonts w:ascii="Times New Roman" w:hAnsi="Times New Roman"/>
          <w:color w:val="000000"/>
          <w:sz w:val="24"/>
          <w:szCs w:val="24"/>
          <w:lang w:eastAsia="ru-RU"/>
        </w:rPr>
        <w:t>Сравните свои ощущения – как зрителя.</w:t>
      </w:r>
    </w:p>
    <w:p w:rsidR="008E252B" w:rsidRDefault="008E252B" w:rsidP="00FF0037">
      <w:pPr>
        <w:pStyle w:val="ae"/>
        <w:widowControl w:val="0"/>
        <w:numPr>
          <w:ilvl w:val="0"/>
          <w:numId w:val="60"/>
        </w:numPr>
        <w:spacing w:after="0" w:line="240" w:lineRule="auto"/>
        <w:ind w:left="426"/>
        <w:jc w:val="both"/>
        <w:rPr>
          <w:rFonts w:ascii="Times New Roman" w:hAnsi="Times New Roman"/>
          <w:color w:val="000000"/>
          <w:sz w:val="24"/>
          <w:szCs w:val="24"/>
          <w:lang w:eastAsia="ru-RU"/>
        </w:rPr>
      </w:pPr>
      <w:r>
        <w:rPr>
          <w:rFonts w:ascii="Times New Roman" w:hAnsi="Times New Roman"/>
          <w:color w:val="000000"/>
          <w:sz w:val="24"/>
          <w:szCs w:val="24"/>
          <w:lang w:eastAsia="ru-RU"/>
        </w:rPr>
        <w:t>Даже в случае если выбранный темп изначально останется в приоритете – в целом данная работа имеет сильный тренажный эффект в работе с исполнителями. Специально заданное условие в темпе эпизода позволит им не «замылить» исполнение, а оставить его живым.</w:t>
      </w:r>
    </w:p>
    <w:p w:rsidR="008E252B" w:rsidRDefault="008E252B" w:rsidP="00FF0037">
      <w:pPr>
        <w:pStyle w:val="ae"/>
        <w:widowControl w:val="0"/>
        <w:numPr>
          <w:ilvl w:val="0"/>
          <w:numId w:val="60"/>
        </w:numPr>
        <w:spacing w:after="0" w:line="240" w:lineRule="auto"/>
        <w:ind w:left="426"/>
        <w:jc w:val="both"/>
        <w:rPr>
          <w:rFonts w:ascii="Times New Roman" w:hAnsi="Times New Roman"/>
          <w:color w:val="000000"/>
          <w:sz w:val="24"/>
          <w:szCs w:val="24"/>
          <w:lang w:eastAsia="ru-RU"/>
        </w:rPr>
      </w:pPr>
      <w:r>
        <w:rPr>
          <w:rFonts w:ascii="Times New Roman" w:hAnsi="Times New Roman"/>
          <w:color w:val="000000"/>
          <w:sz w:val="24"/>
          <w:szCs w:val="24"/>
          <w:lang w:eastAsia="ru-RU"/>
        </w:rPr>
        <w:t>Аналогичнм способом вы можете предложить вашим актерам стать немыми на 50%. Т.е. например в диалоге двух герое, предложите одному из них полностью отказаться от речи и отвечать своему аппоненту исключительно пантомимически. Данный прием позволит найти грани и расширить спект актерских граней ваших обучающихся.</w:t>
      </w:r>
    </w:p>
    <w:p w:rsidR="008E252B" w:rsidRPr="00EF1511" w:rsidRDefault="008E252B" w:rsidP="008E252B">
      <w:pPr>
        <w:pStyle w:val="ae"/>
        <w:widowControl w:val="0"/>
        <w:spacing w:after="0" w:line="240" w:lineRule="auto"/>
        <w:ind w:left="426"/>
        <w:jc w:val="both"/>
        <w:rPr>
          <w:rFonts w:ascii="Times New Roman" w:hAnsi="Times New Roman"/>
          <w:color w:val="000000"/>
          <w:sz w:val="24"/>
          <w:szCs w:val="24"/>
          <w:lang w:eastAsia="ru-RU"/>
        </w:rPr>
      </w:pPr>
    </w:p>
    <w:p w:rsidR="00EF1511" w:rsidRPr="00911E56" w:rsidRDefault="00EF1511" w:rsidP="00EF1511">
      <w:pPr>
        <w:spacing w:after="0" w:line="240" w:lineRule="auto"/>
        <w:contextualSpacing/>
        <w:jc w:val="both"/>
        <w:rPr>
          <w:rFonts w:ascii="Times New Roman" w:hAnsi="Times New Roman"/>
          <w:b/>
          <w:sz w:val="24"/>
          <w:szCs w:val="24"/>
        </w:rPr>
      </w:pPr>
      <w:r w:rsidRPr="00213E3E">
        <w:rPr>
          <w:rFonts w:ascii="Times New Roman" w:hAnsi="Times New Roman"/>
          <w:b/>
          <w:sz w:val="24"/>
          <w:szCs w:val="24"/>
        </w:rPr>
        <w:t>Литература</w:t>
      </w:r>
      <w:r>
        <w:rPr>
          <w:rFonts w:ascii="Times New Roman" w:hAnsi="Times New Roman"/>
          <w:b/>
          <w:sz w:val="24"/>
          <w:szCs w:val="24"/>
        </w:rPr>
        <w:t xml:space="preserve"> и интернет ресурсы:</w:t>
      </w:r>
      <w:r w:rsidRPr="00213E3E">
        <w:rPr>
          <w:rFonts w:ascii="Times New Roman" w:hAnsi="Times New Roman"/>
          <w:sz w:val="24"/>
          <w:szCs w:val="24"/>
        </w:rPr>
        <w:t xml:space="preserve"> </w:t>
      </w:r>
    </w:p>
    <w:p w:rsidR="00EF1511" w:rsidRPr="008E252B" w:rsidRDefault="00EF1511" w:rsidP="00FF0037">
      <w:pPr>
        <w:pStyle w:val="ae"/>
        <w:numPr>
          <w:ilvl w:val="0"/>
          <w:numId w:val="61"/>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jc w:val="both"/>
        <w:rPr>
          <w:rFonts w:ascii="Times New Roman" w:hAnsi="Times New Roman"/>
          <w:bCs/>
          <w:sz w:val="24"/>
          <w:szCs w:val="24"/>
        </w:rPr>
      </w:pPr>
      <w:r w:rsidRPr="008E252B">
        <w:rPr>
          <w:rFonts w:ascii="Times New Roman" w:hAnsi="Times New Roman"/>
          <w:bCs/>
          <w:sz w:val="24"/>
          <w:szCs w:val="24"/>
        </w:rPr>
        <w:t>Опарина, Н. Школьный театр: Пьесы, инсценировки, режиссура [Текст]/Н.Опарина, М.: Народное образование. – 2014, 224 с.</w:t>
      </w:r>
    </w:p>
    <w:p w:rsidR="00EF1511" w:rsidRPr="008E252B" w:rsidRDefault="00EF1511" w:rsidP="00FF0037">
      <w:pPr>
        <w:pStyle w:val="ae"/>
        <w:numPr>
          <w:ilvl w:val="0"/>
          <w:numId w:val="61"/>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jc w:val="both"/>
        <w:rPr>
          <w:rFonts w:ascii="Times New Roman" w:hAnsi="Times New Roman"/>
          <w:bCs/>
          <w:sz w:val="24"/>
          <w:szCs w:val="24"/>
        </w:rPr>
      </w:pPr>
      <w:r w:rsidRPr="008E252B">
        <w:rPr>
          <w:rFonts w:ascii="Times New Roman" w:hAnsi="Times New Roman"/>
          <w:sz w:val="24"/>
          <w:szCs w:val="24"/>
        </w:rPr>
        <w:t>Пантелеева, М. А.</w:t>
      </w:r>
      <w:r w:rsidRPr="008E252B">
        <w:rPr>
          <w:rStyle w:val="title1"/>
          <w:rFonts w:ascii="Times New Roman" w:hAnsi="Times New Roman"/>
          <w:bCs/>
          <w:sz w:val="24"/>
          <w:szCs w:val="24"/>
        </w:rPr>
        <w:t xml:space="preserve"> В лаборатории театрального педагога</w:t>
      </w:r>
      <w:r w:rsidRPr="008E252B">
        <w:rPr>
          <w:rStyle w:val="name1"/>
          <w:rFonts w:ascii="Times New Roman" w:hAnsi="Times New Roman"/>
          <w:sz w:val="24"/>
          <w:szCs w:val="24"/>
        </w:rPr>
        <w:t xml:space="preserve"> </w:t>
      </w:r>
      <w:r w:rsidRPr="008E252B">
        <w:rPr>
          <w:rStyle w:val="name1"/>
          <w:rFonts w:ascii="Times New Roman" w:hAnsi="Times New Roman"/>
          <w:b w:val="0"/>
          <w:sz w:val="24"/>
          <w:szCs w:val="24"/>
        </w:rPr>
        <w:t>[Текст]: учебное пособие – М.</w:t>
      </w:r>
      <w:r w:rsidRPr="008E252B">
        <w:rPr>
          <w:rStyle w:val="name1"/>
          <w:rFonts w:ascii="Times New Roman" w:hAnsi="Times New Roman"/>
          <w:sz w:val="24"/>
          <w:szCs w:val="24"/>
        </w:rPr>
        <w:t xml:space="preserve">: </w:t>
      </w:r>
      <w:r w:rsidRPr="008E252B">
        <w:rPr>
          <w:rFonts w:ascii="Times New Roman" w:hAnsi="Times New Roman"/>
          <w:sz w:val="24"/>
          <w:szCs w:val="24"/>
        </w:rPr>
        <w:t>Издательство Русскiй мiръ</w:t>
      </w:r>
      <w:r w:rsidRPr="008E252B">
        <w:rPr>
          <w:rStyle w:val="name1"/>
          <w:rFonts w:ascii="Times New Roman" w:hAnsi="Times New Roman"/>
          <w:sz w:val="24"/>
          <w:szCs w:val="24"/>
        </w:rPr>
        <w:t xml:space="preserve">,  </w:t>
      </w:r>
      <w:r w:rsidRPr="008E252B">
        <w:rPr>
          <w:rFonts w:ascii="Times New Roman" w:hAnsi="Times New Roman"/>
          <w:sz w:val="24"/>
          <w:szCs w:val="24"/>
        </w:rPr>
        <w:t>2014.- 408 с.</w:t>
      </w:r>
    </w:p>
    <w:p w:rsidR="00EF1511" w:rsidRPr="008E252B" w:rsidRDefault="00EF1511" w:rsidP="00FF0037">
      <w:pPr>
        <w:pStyle w:val="ae"/>
        <w:numPr>
          <w:ilvl w:val="0"/>
          <w:numId w:val="61"/>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jc w:val="both"/>
        <w:rPr>
          <w:rFonts w:ascii="Times New Roman" w:hAnsi="Times New Roman"/>
          <w:bCs/>
          <w:sz w:val="24"/>
          <w:szCs w:val="24"/>
        </w:rPr>
      </w:pPr>
      <w:r w:rsidRPr="008E252B">
        <w:rPr>
          <w:rFonts w:ascii="Times New Roman" w:hAnsi="Times New Roman"/>
          <w:color w:val="000000"/>
          <w:sz w:val="24"/>
          <w:szCs w:val="24"/>
        </w:rPr>
        <w:t xml:space="preserve">Театр, где играют дети [Текст]: Учеб-метод. пособие для руководителей детских театральных коллективов / Авт-сост. И.Б. Белюшкина, Ю.Н.Витковская, Н.В.Ермолаева и др; под ред. А.Б.Никитиной. – М.:Гуманит. изд. центр ВЛАДОС, 2014. – 288с. </w:t>
      </w:r>
    </w:p>
    <w:p w:rsidR="00EF1511" w:rsidRDefault="00EF1511" w:rsidP="00607243">
      <w:pPr>
        <w:pStyle w:val="ae"/>
        <w:tabs>
          <w:tab w:val="left" w:pos="993"/>
        </w:tabs>
        <w:suppressAutoHyphens/>
        <w:spacing w:after="0" w:line="240" w:lineRule="auto"/>
        <w:ind w:left="426"/>
        <w:contextualSpacing/>
        <w:jc w:val="both"/>
        <w:rPr>
          <w:rStyle w:val="title1"/>
          <w:rFonts w:ascii="Times New Roman" w:hAnsi="Times New Roman"/>
          <w:bCs/>
          <w:sz w:val="24"/>
          <w:szCs w:val="24"/>
        </w:rPr>
      </w:pPr>
    </w:p>
    <w:p w:rsidR="00EF1511" w:rsidRDefault="00EF1511" w:rsidP="00607243">
      <w:pPr>
        <w:pStyle w:val="ae"/>
        <w:tabs>
          <w:tab w:val="left" w:pos="993"/>
        </w:tabs>
        <w:suppressAutoHyphens/>
        <w:spacing w:after="0" w:line="240" w:lineRule="auto"/>
        <w:ind w:left="426"/>
        <w:contextualSpacing/>
        <w:jc w:val="both"/>
        <w:rPr>
          <w:rStyle w:val="title1"/>
          <w:rFonts w:ascii="Times New Roman" w:hAnsi="Times New Roman"/>
          <w:bCs/>
          <w:sz w:val="24"/>
          <w:szCs w:val="24"/>
        </w:rPr>
      </w:pPr>
    </w:p>
    <w:p w:rsidR="00EF1511" w:rsidRDefault="00EF1511" w:rsidP="00EF1511">
      <w:pPr>
        <w:spacing w:after="0" w:line="240" w:lineRule="auto"/>
        <w:jc w:val="both"/>
        <w:rPr>
          <w:rFonts w:ascii="Times New Roman" w:hAnsi="Times New Roman"/>
          <w:sz w:val="24"/>
          <w:szCs w:val="24"/>
        </w:rPr>
      </w:pPr>
      <w:r w:rsidRPr="00D05B8F">
        <w:rPr>
          <w:rFonts w:ascii="Times New Roman" w:hAnsi="Times New Roman"/>
          <w:b/>
          <w:sz w:val="24"/>
          <w:szCs w:val="24"/>
        </w:rPr>
        <w:lastRenderedPageBreak/>
        <w:t>ПЗ.</w:t>
      </w:r>
      <w:r>
        <w:rPr>
          <w:rFonts w:ascii="Times New Roman" w:hAnsi="Times New Roman"/>
          <w:b/>
          <w:sz w:val="24"/>
          <w:szCs w:val="24"/>
        </w:rPr>
        <w:t>3</w:t>
      </w:r>
      <w:r w:rsidR="008E252B">
        <w:rPr>
          <w:rFonts w:ascii="Times New Roman" w:hAnsi="Times New Roman"/>
          <w:b/>
          <w:sz w:val="24"/>
          <w:szCs w:val="24"/>
        </w:rPr>
        <w:t>4</w:t>
      </w:r>
      <w:r w:rsidRPr="00D05B8F">
        <w:rPr>
          <w:rFonts w:ascii="Times New Roman" w:hAnsi="Times New Roman"/>
          <w:b/>
          <w:sz w:val="24"/>
          <w:szCs w:val="24"/>
        </w:rPr>
        <w:t>.</w:t>
      </w:r>
      <w:r w:rsidRPr="00D05B8F">
        <w:rPr>
          <w:rFonts w:ascii="Times New Roman" w:hAnsi="Times New Roman"/>
          <w:sz w:val="24"/>
          <w:szCs w:val="24"/>
        </w:rPr>
        <w:t xml:space="preserve"> </w:t>
      </w:r>
      <w:r w:rsidR="008E252B" w:rsidRPr="0018471E">
        <w:rPr>
          <w:rFonts w:ascii="Times New Roman" w:hAnsi="Times New Roman"/>
          <w:sz w:val="24"/>
          <w:szCs w:val="24"/>
        </w:rPr>
        <w:t>Педагогически обоснованный выбор и создание атмосферы в соответствии со сценической задачей, местом действия, а также с учетом   возрастных, индивидуальных и личностных  особенностей обучающихся и группы детей (У4+ПО1)</w:t>
      </w:r>
    </w:p>
    <w:p w:rsidR="00EF1511" w:rsidRDefault="00EF1511" w:rsidP="00EF1511">
      <w:pPr>
        <w:spacing w:after="0" w:line="240" w:lineRule="auto"/>
        <w:jc w:val="both"/>
        <w:rPr>
          <w:rFonts w:ascii="Times New Roman" w:hAnsi="Times New Roman"/>
          <w:sz w:val="24"/>
          <w:szCs w:val="24"/>
        </w:rPr>
      </w:pPr>
    </w:p>
    <w:p w:rsidR="00EF1511" w:rsidRDefault="00EF1511" w:rsidP="00EF1511">
      <w:pPr>
        <w:spacing w:after="0" w:line="240" w:lineRule="auto"/>
        <w:jc w:val="both"/>
        <w:rPr>
          <w:rFonts w:ascii="Times New Roman" w:hAnsi="Times New Roman"/>
          <w:b/>
          <w:sz w:val="24"/>
          <w:szCs w:val="24"/>
        </w:rPr>
      </w:pPr>
      <w:r w:rsidRPr="002C1188">
        <w:rPr>
          <w:rFonts w:ascii="Times New Roman" w:hAnsi="Times New Roman"/>
          <w:b/>
          <w:sz w:val="24"/>
          <w:szCs w:val="24"/>
        </w:rPr>
        <w:t xml:space="preserve">Количество часов </w:t>
      </w:r>
      <w:r w:rsidRPr="002C1188">
        <w:rPr>
          <w:rFonts w:ascii="Times New Roman" w:hAnsi="Times New Roman"/>
          <w:sz w:val="24"/>
          <w:szCs w:val="24"/>
        </w:rPr>
        <w:t>–</w:t>
      </w:r>
      <w:r w:rsidR="008E252B">
        <w:rPr>
          <w:rFonts w:ascii="Times New Roman" w:hAnsi="Times New Roman"/>
          <w:sz w:val="24"/>
          <w:szCs w:val="24"/>
        </w:rPr>
        <w:t xml:space="preserve"> 2</w:t>
      </w:r>
      <w:r w:rsidRPr="002C1188">
        <w:rPr>
          <w:rFonts w:ascii="Times New Roman" w:hAnsi="Times New Roman"/>
          <w:sz w:val="24"/>
          <w:szCs w:val="24"/>
        </w:rPr>
        <w:t xml:space="preserve"> час</w:t>
      </w:r>
      <w:r>
        <w:rPr>
          <w:rFonts w:ascii="Times New Roman" w:hAnsi="Times New Roman"/>
          <w:sz w:val="24"/>
          <w:szCs w:val="24"/>
        </w:rPr>
        <w:t>а</w:t>
      </w:r>
    </w:p>
    <w:p w:rsidR="00EF1511" w:rsidRDefault="00EF1511" w:rsidP="00EF1511">
      <w:pPr>
        <w:spacing w:after="0" w:line="240" w:lineRule="auto"/>
        <w:jc w:val="both"/>
        <w:rPr>
          <w:rFonts w:ascii="Times New Roman" w:hAnsi="Times New Roman"/>
          <w:b/>
          <w:sz w:val="24"/>
          <w:szCs w:val="24"/>
        </w:rPr>
      </w:pPr>
    </w:p>
    <w:p w:rsidR="00EF1511" w:rsidRPr="00213E3E" w:rsidRDefault="00EF1511" w:rsidP="00EF1511">
      <w:pPr>
        <w:spacing w:after="0" w:line="240" w:lineRule="auto"/>
        <w:jc w:val="both"/>
        <w:rPr>
          <w:rFonts w:ascii="Times New Roman" w:hAnsi="Times New Roman"/>
          <w:b/>
          <w:sz w:val="24"/>
          <w:szCs w:val="24"/>
        </w:rPr>
      </w:pPr>
      <w:r w:rsidRPr="00213E3E">
        <w:rPr>
          <w:rFonts w:ascii="Times New Roman" w:hAnsi="Times New Roman"/>
          <w:b/>
          <w:sz w:val="24"/>
          <w:szCs w:val="24"/>
        </w:rPr>
        <w:t>Задание №1.</w:t>
      </w:r>
    </w:p>
    <w:p w:rsidR="00EF1511" w:rsidRPr="00607243" w:rsidRDefault="00EF1511" w:rsidP="00EF1511">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color w:val="000000"/>
          <w:sz w:val="24"/>
          <w:szCs w:val="24"/>
          <w:lang w:eastAsia="ru-RU"/>
        </w:rPr>
        <w:t xml:space="preserve">Осуществите </w:t>
      </w:r>
      <w:r w:rsidR="008E252B">
        <w:rPr>
          <w:rFonts w:ascii="Times New Roman" w:hAnsi="Times New Roman"/>
          <w:color w:val="000000"/>
          <w:sz w:val="24"/>
          <w:szCs w:val="24"/>
          <w:lang w:eastAsia="ru-RU"/>
        </w:rPr>
        <w:t xml:space="preserve">репетиционную работу, продумав </w:t>
      </w:r>
      <w:r w:rsidR="008E252B" w:rsidRPr="0018471E">
        <w:rPr>
          <w:rFonts w:ascii="Times New Roman" w:hAnsi="Times New Roman"/>
          <w:sz w:val="24"/>
          <w:szCs w:val="24"/>
        </w:rPr>
        <w:t>обоснованный выбор и создание атмосферы в соответствии со сценической задачей, местом действия, а также с учетом   возрастных, индивидуальных и личностных  особенностей обучающихся и группы детей</w:t>
      </w:r>
      <w:r>
        <w:rPr>
          <w:rFonts w:ascii="Times New Roman" w:hAnsi="Times New Roman"/>
          <w:bCs/>
          <w:sz w:val="24"/>
          <w:szCs w:val="24"/>
        </w:rPr>
        <w:t xml:space="preserve">. </w:t>
      </w:r>
    </w:p>
    <w:p w:rsidR="00EF1511" w:rsidRDefault="00EF1511" w:rsidP="00EF1511">
      <w:pPr>
        <w:spacing w:after="0" w:line="240" w:lineRule="auto"/>
        <w:jc w:val="both"/>
        <w:rPr>
          <w:rFonts w:ascii="Times New Roman" w:hAnsi="Times New Roman"/>
          <w:iCs/>
          <w:sz w:val="24"/>
          <w:szCs w:val="24"/>
        </w:rPr>
      </w:pPr>
    </w:p>
    <w:p w:rsidR="00EF1511" w:rsidRDefault="00EF1511" w:rsidP="00EF1511">
      <w:pPr>
        <w:spacing w:after="0" w:line="240" w:lineRule="auto"/>
        <w:jc w:val="both"/>
        <w:rPr>
          <w:rFonts w:ascii="Times New Roman" w:hAnsi="Times New Roman"/>
          <w:sz w:val="24"/>
          <w:szCs w:val="24"/>
        </w:rPr>
      </w:pPr>
      <w:r w:rsidRPr="00213E3E">
        <w:rPr>
          <w:rFonts w:ascii="Times New Roman" w:hAnsi="Times New Roman"/>
          <w:b/>
          <w:sz w:val="24"/>
          <w:szCs w:val="24"/>
        </w:rPr>
        <w:t>Рекомендации:</w:t>
      </w:r>
      <w:r w:rsidRPr="00213E3E">
        <w:rPr>
          <w:rFonts w:ascii="Times New Roman" w:hAnsi="Times New Roman"/>
          <w:sz w:val="24"/>
          <w:szCs w:val="24"/>
        </w:rPr>
        <w:t xml:space="preserve"> </w:t>
      </w:r>
    </w:p>
    <w:p w:rsidR="008E252B" w:rsidRPr="008E252B" w:rsidRDefault="008E252B" w:rsidP="00FF0037">
      <w:pPr>
        <w:pStyle w:val="ae"/>
        <w:widowControl w:val="0"/>
        <w:numPr>
          <w:ilvl w:val="0"/>
          <w:numId w:val="62"/>
        </w:numPr>
        <w:spacing w:after="0" w:line="240" w:lineRule="auto"/>
        <w:ind w:left="426"/>
        <w:jc w:val="both"/>
        <w:rPr>
          <w:rFonts w:ascii="Times New Roman" w:hAnsi="Times New Roman"/>
          <w:color w:val="000000"/>
          <w:sz w:val="24"/>
          <w:szCs w:val="24"/>
          <w:lang w:eastAsia="ru-RU"/>
        </w:rPr>
      </w:pPr>
      <w:r w:rsidRPr="008E252B">
        <w:rPr>
          <w:rFonts w:ascii="Times New Roman" w:hAnsi="Times New Roman"/>
          <w:color w:val="000000"/>
          <w:sz w:val="24"/>
          <w:szCs w:val="24"/>
          <w:lang w:eastAsia="ru-RU"/>
        </w:rPr>
        <w:t>Основными средствами выразительности помимо игры актера, на суцене могут выступить свет, звук, декорации, костюмы</w:t>
      </w:r>
    </w:p>
    <w:p w:rsidR="008E252B" w:rsidRPr="008E252B" w:rsidRDefault="008E252B" w:rsidP="00FF0037">
      <w:pPr>
        <w:pStyle w:val="ae"/>
        <w:widowControl w:val="0"/>
        <w:numPr>
          <w:ilvl w:val="0"/>
          <w:numId w:val="62"/>
        </w:numPr>
        <w:spacing w:after="0" w:line="240" w:lineRule="auto"/>
        <w:ind w:left="426"/>
        <w:jc w:val="both"/>
        <w:rPr>
          <w:rFonts w:ascii="Times New Roman" w:hAnsi="Times New Roman"/>
          <w:color w:val="000000"/>
          <w:sz w:val="24"/>
          <w:szCs w:val="24"/>
          <w:lang w:eastAsia="ru-RU"/>
        </w:rPr>
      </w:pPr>
      <w:r w:rsidRPr="008E252B">
        <w:rPr>
          <w:rFonts w:ascii="Times New Roman" w:hAnsi="Times New Roman"/>
          <w:color w:val="000000"/>
          <w:sz w:val="24"/>
          <w:szCs w:val="24"/>
          <w:lang w:eastAsia="ru-RU"/>
        </w:rPr>
        <w:t>Продумайте внесение элементов оформления сценической площадки, музыкального оформления для создания атмосферы той эпохи, времени, настроения в которой происходит действие спектакля.</w:t>
      </w:r>
    </w:p>
    <w:p w:rsidR="008E252B" w:rsidRPr="008E252B" w:rsidRDefault="008E252B" w:rsidP="00FF0037">
      <w:pPr>
        <w:pStyle w:val="ae"/>
        <w:widowControl w:val="0"/>
        <w:numPr>
          <w:ilvl w:val="0"/>
          <w:numId w:val="62"/>
        </w:numPr>
        <w:spacing w:after="0" w:line="240" w:lineRule="auto"/>
        <w:ind w:left="426"/>
        <w:jc w:val="both"/>
        <w:rPr>
          <w:rFonts w:ascii="Times New Roman" w:hAnsi="Times New Roman"/>
          <w:color w:val="000000"/>
          <w:sz w:val="24"/>
          <w:szCs w:val="24"/>
          <w:lang w:eastAsia="ru-RU"/>
        </w:rPr>
      </w:pPr>
      <w:r w:rsidRPr="008E252B">
        <w:rPr>
          <w:rFonts w:ascii="Times New Roman" w:hAnsi="Times New Roman"/>
          <w:color w:val="000000"/>
          <w:sz w:val="24"/>
          <w:szCs w:val="24"/>
          <w:lang w:eastAsia="ru-RU"/>
        </w:rPr>
        <w:t>Обсудите данные введения с вашими актерами</w:t>
      </w:r>
    </w:p>
    <w:p w:rsidR="008E252B" w:rsidRPr="008E252B" w:rsidRDefault="008E252B" w:rsidP="00FF0037">
      <w:pPr>
        <w:pStyle w:val="ae"/>
        <w:widowControl w:val="0"/>
        <w:numPr>
          <w:ilvl w:val="0"/>
          <w:numId w:val="62"/>
        </w:numPr>
        <w:spacing w:after="0" w:line="240" w:lineRule="auto"/>
        <w:ind w:left="426"/>
        <w:jc w:val="both"/>
        <w:rPr>
          <w:rFonts w:ascii="Times New Roman" w:hAnsi="Times New Roman"/>
          <w:color w:val="000000"/>
          <w:sz w:val="24"/>
          <w:szCs w:val="24"/>
          <w:lang w:eastAsia="ru-RU"/>
        </w:rPr>
      </w:pPr>
      <w:r w:rsidRPr="008E252B">
        <w:rPr>
          <w:rFonts w:ascii="Times New Roman" w:hAnsi="Times New Roman"/>
          <w:color w:val="000000"/>
          <w:sz w:val="24"/>
          <w:szCs w:val="24"/>
          <w:lang w:eastAsia="ru-RU"/>
        </w:rPr>
        <w:t>Прийдите к разумному творческому компромиссу.</w:t>
      </w:r>
    </w:p>
    <w:p w:rsidR="00EF1511" w:rsidRPr="008E252B" w:rsidRDefault="008E252B" w:rsidP="00FF0037">
      <w:pPr>
        <w:pStyle w:val="ae"/>
        <w:widowControl w:val="0"/>
        <w:numPr>
          <w:ilvl w:val="0"/>
          <w:numId w:val="62"/>
        </w:numPr>
        <w:spacing w:after="0" w:line="240" w:lineRule="auto"/>
        <w:ind w:left="426"/>
        <w:jc w:val="both"/>
        <w:rPr>
          <w:rFonts w:ascii="Times New Roman" w:hAnsi="Times New Roman"/>
          <w:color w:val="000000"/>
          <w:sz w:val="24"/>
          <w:szCs w:val="24"/>
          <w:lang w:eastAsia="ru-RU"/>
        </w:rPr>
      </w:pPr>
      <w:r w:rsidRPr="008E252B">
        <w:rPr>
          <w:rFonts w:ascii="Times New Roman" w:hAnsi="Times New Roman"/>
          <w:color w:val="000000"/>
          <w:sz w:val="24"/>
          <w:szCs w:val="24"/>
          <w:lang w:eastAsia="ru-RU"/>
        </w:rPr>
        <w:t>Сравните свои внутренния ощущения</w:t>
      </w:r>
      <w:r w:rsidR="00EF1511" w:rsidRPr="008E252B">
        <w:rPr>
          <w:rFonts w:ascii="Times New Roman" w:hAnsi="Times New Roman"/>
          <w:color w:val="000000"/>
          <w:sz w:val="24"/>
          <w:szCs w:val="24"/>
          <w:lang w:eastAsia="ru-RU"/>
        </w:rPr>
        <w:t>.</w:t>
      </w:r>
    </w:p>
    <w:p w:rsidR="008E252B" w:rsidRDefault="008E252B" w:rsidP="00EF1511">
      <w:pPr>
        <w:spacing w:after="0" w:line="240" w:lineRule="auto"/>
        <w:contextualSpacing/>
        <w:jc w:val="both"/>
        <w:rPr>
          <w:rFonts w:ascii="Times New Roman" w:hAnsi="Times New Roman"/>
          <w:b/>
          <w:sz w:val="24"/>
          <w:szCs w:val="24"/>
        </w:rPr>
      </w:pPr>
    </w:p>
    <w:p w:rsidR="00EF1511" w:rsidRPr="00911E56" w:rsidRDefault="00EF1511" w:rsidP="00EF1511">
      <w:pPr>
        <w:spacing w:after="0" w:line="240" w:lineRule="auto"/>
        <w:contextualSpacing/>
        <w:jc w:val="both"/>
        <w:rPr>
          <w:rFonts w:ascii="Times New Roman" w:hAnsi="Times New Roman"/>
          <w:b/>
          <w:sz w:val="24"/>
          <w:szCs w:val="24"/>
        </w:rPr>
      </w:pPr>
      <w:r w:rsidRPr="00213E3E">
        <w:rPr>
          <w:rFonts w:ascii="Times New Roman" w:hAnsi="Times New Roman"/>
          <w:b/>
          <w:sz w:val="24"/>
          <w:szCs w:val="24"/>
        </w:rPr>
        <w:t>Литература</w:t>
      </w:r>
      <w:r>
        <w:rPr>
          <w:rFonts w:ascii="Times New Roman" w:hAnsi="Times New Roman"/>
          <w:b/>
          <w:sz w:val="24"/>
          <w:szCs w:val="24"/>
        </w:rPr>
        <w:t xml:space="preserve"> и интернет ресурсы:</w:t>
      </w:r>
      <w:r w:rsidRPr="00213E3E">
        <w:rPr>
          <w:rFonts w:ascii="Times New Roman" w:hAnsi="Times New Roman"/>
          <w:sz w:val="24"/>
          <w:szCs w:val="24"/>
        </w:rPr>
        <w:t xml:space="preserve"> </w:t>
      </w:r>
    </w:p>
    <w:p w:rsidR="00EF1511" w:rsidRPr="008E252B" w:rsidRDefault="00EF1511" w:rsidP="00FF0037">
      <w:pPr>
        <w:pStyle w:val="ae"/>
        <w:numPr>
          <w:ilvl w:val="0"/>
          <w:numId w:val="63"/>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jc w:val="both"/>
        <w:rPr>
          <w:rFonts w:ascii="Times New Roman" w:hAnsi="Times New Roman"/>
          <w:bCs/>
          <w:sz w:val="24"/>
          <w:szCs w:val="24"/>
        </w:rPr>
      </w:pPr>
      <w:r w:rsidRPr="008E252B">
        <w:rPr>
          <w:rFonts w:ascii="Times New Roman" w:hAnsi="Times New Roman"/>
          <w:bCs/>
          <w:sz w:val="24"/>
          <w:szCs w:val="24"/>
        </w:rPr>
        <w:t>Опарина, Н. Школьный театр: Пьесы, инсценировки, режиссура [Текст]/Н.Опарина, М.: Народное образование. – 2014, 224 с.</w:t>
      </w:r>
    </w:p>
    <w:p w:rsidR="00EF1511" w:rsidRPr="008E252B" w:rsidRDefault="00EF1511" w:rsidP="00FF0037">
      <w:pPr>
        <w:pStyle w:val="ae"/>
        <w:numPr>
          <w:ilvl w:val="0"/>
          <w:numId w:val="63"/>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jc w:val="both"/>
        <w:rPr>
          <w:rFonts w:ascii="Times New Roman" w:hAnsi="Times New Roman"/>
          <w:bCs/>
          <w:sz w:val="24"/>
          <w:szCs w:val="24"/>
        </w:rPr>
      </w:pPr>
      <w:r w:rsidRPr="008E252B">
        <w:rPr>
          <w:rFonts w:ascii="Times New Roman" w:hAnsi="Times New Roman"/>
          <w:sz w:val="24"/>
          <w:szCs w:val="24"/>
        </w:rPr>
        <w:t>Пантелеева, М. А.</w:t>
      </w:r>
      <w:r w:rsidRPr="008E252B">
        <w:rPr>
          <w:rStyle w:val="title1"/>
          <w:rFonts w:ascii="Times New Roman" w:hAnsi="Times New Roman"/>
          <w:bCs/>
          <w:sz w:val="24"/>
          <w:szCs w:val="24"/>
        </w:rPr>
        <w:t xml:space="preserve"> В лаборатории театрального педагога</w:t>
      </w:r>
      <w:r w:rsidRPr="008E252B">
        <w:rPr>
          <w:rStyle w:val="name1"/>
          <w:rFonts w:ascii="Times New Roman" w:hAnsi="Times New Roman"/>
          <w:sz w:val="24"/>
          <w:szCs w:val="24"/>
        </w:rPr>
        <w:t xml:space="preserve"> </w:t>
      </w:r>
      <w:r w:rsidRPr="008E252B">
        <w:rPr>
          <w:rStyle w:val="name1"/>
          <w:rFonts w:ascii="Times New Roman" w:hAnsi="Times New Roman"/>
          <w:b w:val="0"/>
          <w:sz w:val="24"/>
          <w:szCs w:val="24"/>
        </w:rPr>
        <w:t>[Текст]: учебное пособие – М.</w:t>
      </w:r>
      <w:r w:rsidRPr="008E252B">
        <w:rPr>
          <w:rStyle w:val="name1"/>
          <w:rFonts w:ascii="Times New Roman" w:hAnsi="Times New Roman"/>
          <w:sz w:val="24"/>
          <w:szCs w:val="24"/>
        </w:rPr>
        <w:t xml:space="preserve">: </w:t>
      </w:r>
      <w:r w:rsidRPr="008E252B">
        <w:rPr>
          <w:rFonts w:ascii="Times New Roman" w:hAnsi="Times New Roman"/>
          <w:sz w:val="24"/>
          <w:szCs w:val="24"/>
        </w:rPr>
        <w:t>Издательство Русскiй мiръ</w:t>
      </w:r>
      <w:r w:rsidRPr="008E252B">
        <w:rPr>
          <w:rStyle w:val="name1"/>
          <w:rFonts w:ascii="Times New Roman" w:hAnsi="Times New Roman"/>
          <w:sz w:val="24"/>
          <w:szCs w:val="24"/>
        </w:rPr>
        <w:t xml:space="preserve">,  </w:t>
      </w:r>
      <w:r w:rsidRPr="008E252B">
        <w:rPr>
          <w:rFonts w:ascii="Times New Roman" w:hAnsi="Times New Roman"/>
          <w:sz w:val="24"/>
          <w:szCs w:val="24"/>
        </w:rPr>
        <w:t>2014.- 408 с.</w:t>
      </w:r>
    </w:p>
    <w:p w:rsidR="00EF1511" w:rsidRPr="008E252B" w:rsidRDefault="00EF1511" w:rsidP="00FF0037">
      <w:pPr>
        <w:pStyle w:val="ae"/>
        <w:numPr>
          <w:ilvl w:val="0"/>
          <w:numId w:val="63"/>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jc w:val="both"/>
        <w:rPr>
          <w:rFonts w:ascii="Times New Roman" w:hAnsi="Times New Roman"/>
          <w:bCs/>
          <w:sz w:val="24"/>
          <w:szCs w:val="24"/>
        </w:rPr>
      </w:pPr>
      <w:r w:rsidRPr="008E252B">
        <w:rPr>
          <w:rFonts w:ascii="Times New Roman" w:hAnsi="Times New Roman"/>
          <w:color w:val="000000"/>
          <w:sz w:val="24"/>
          <w:szCs w:val="24"/>
        </w:rPr>
        <w:t xml:space="preserve">Театр, где играют дети [Текст]: Учеб-метод. пособие для руководителей детских театральных коллективов / Авт-сост. И.Б. Белюшкина, Ю.Н.Витковская, Н.В.Ермолаева и др; под ред. А.Б.Никитиной. – М.:Гуманит. изд. центр ВЛАДОС, 2014. – 288с. </w:t>
      </w:r>
    </w:p>
    <w:p w:rsidR="00EF1511" w:rsidRDefault="00EF1511" w:rsidP="00607243">
      <w:pPr>
        <w:pStyle w:val="ae"/>
        <w:tabs>
          <w:tab w:val="left" w:pos="993"/>
        </w:tabs>
        <w:suppressAutoHyphens/>
        <w:spacing w:after="0" w:line="240" w:lineRule="auto"/>
        <w:ind w:left="426"/>
        <w:contextualSpacing/>
        <w:jc w:val="both"/>
        <w:rPr>
          <w:rStyle w:val="title1"/>
          <w:rFonts w:ascii="Times New Roman" w:hAnsi="Times New Roman"/>
          <w:bCs/>
          <w:sz w:val="24"/>
          <w:szCs w:val="24"/>
        </w:rPr>
      </w:pPr>
    </w:p>
    <w:p w:rsidR="008E252B" w:rsidRDefault="008E252B" w:rsidP="00607243">
      <w:pPr>
        <w:pStyle w:val="ae"/>
        <w:tabs>
          <w:tab w:val="left" w:pos="993"/>
        </w:tabs>
        <w:suppressAutoHyphens/>
        <w:spacing w:after="0" w:line="240" w:lineRule="auto"/>
        <w:ind w:left="426"/>
        <w:contextualSpacing/>
        <w:jc w:val="both"/>
        <w:rPr>
          <w:rStyle w:val="title1"/>
          <w:rFonts w:ascii="Times New Roman" w:hAnsi="Times New Roman"/>
          <w:bCs/>
          <w:sz w:val="24"/>
          <w:szCs w:val="24"/>
        </w:rPr>
      </w:pPr>
    </w:p>
    <w:p w:rsidR="008E252B" w:rsidRDefault="008E252B" w:rsidP="008E252B">
      <w:pPr>
        <w:spacing w:after="0" w:line="240" w:lineRule="auto"/>
        <w:jc w:val="both"/>
        <w:rPr>
          <w:rFonts w:ascii="Times New Roman" w:hAnsi="Times New Roman"/>
          <w:sz w:val="24"/>
          <w:szCs w:val="24"/>
        </w:rPr>
      </w:pPr>
      <w:r w:rsidRPr="00D05B8F">
        <w:rPr>
          <w:rFonts w:ascii="Times New Roman" w:hAnsi="Times New Roman"/>
          <w:b/>
          <w:sz w:val="24"/>
          <w:szCs w:val="24"/>
        </w:rPr>
        <w:t>ПЗ.</w:t>
      </w:r>
      <w:r>
        <w:rPr>
          <w:rFonts w:ascii="Times New Roman" w:hAnsi="Times New Roman"/>
          <w:b/>
          <w:sz w:val="24"/>
          <w:szCs w:val="24"/>
        </w:rPr>
        <w:t>35</w:t>
      </w:r>
      <w:r w:rsidRPr="00D05B8F">
        <w:rPr>
          <w:rFonts w:ascii="Times New Roman" w:hAnsi="Times New Roman"/>
          <w:b/>
          <w:sz w:val="24"/>
          <w:szCs w:val="24"/>
        </w:rPr>
        <w:t>.</w:t>
      </w:r>
      <w:r w:rsidRPr="00D05B8F">
        <w:rPr>
          <w:rFonts w:ascii="Times New Roman" w:hAnsi="Times New Roman"/>
          <w:sz w:val="24"/>
          <w:szCs w:val="24"/>
        </w:rPr>
        <w:t xml:space="preserve"> </w:t>
      </w:r>
      <w:r w:rsidRPr="000B48CF">
        <w:rPr>
          <w:rFonts w:ascii="Times New Roman" w:hAnsi="Times New Roman"/>
          <w:sz w:val="24"/>
          <w:szCs w:val="24"/>
        </w:rPr>
        <w:t>Использование  технических средств (свет, звук)  в области сценической деятельности (У13+ПО1)</w:t>
      </w:r>
    </w:p>
    <w:p w:rsidR="008E252B" w:rsidRDefault="008E252B" w:rsidP="008E252B">
      <w:pPr>
        <w:spacing w:after="0" w:line="240" w:lineRule="auto"/>
        <w:jc w:val="both"/>
        <w:rPr>
          <w:rFonts w:ascii="Times New Roman" w:hAnsi="Times New Roman"/>
          <w:sz w:val="24"/>
          <w:szCs w:val="24"/>
        </w:rPr>
      </w:pPr>
    </w:p>
    <w:p w:rsidR="008E252B" w:rsidRDefault="008E252B" w:rsidP="008E252B">
      <w:pPr>
        <w:spacing w:after="0" w:line="240" w:lineRule="auto"/>
        <w:jc w:val="both"/>
        <w:rPr>
          <w:rFonts w:ascii="Times New Roman" w:hAnsi="Times New Roman"/>
          <w:b/>
          <w:sz w:val="24"/>
          <w:szCs w:val="24"/>
        </w:rPr>
      </w:pPr>
      <w:r w:rsidRPr="002C1188">
        <w:rPr>
          <w:rFonts w:ascii="Times New Roman" w:hAnsi="Times New Roman"/>
          <w:b/>
          <w:sz w:val="24"/>
          <w:szCs w:val="24"/>
        </w:rPr>
        <w:t xml:space="preserve">Количество часов </w:t>
      </w:r>
      <w:r w:rsidRPr="002C1188">
        <w:rPr>
          <w:rFonts w:ascii="Times New Roman" w:hAnsi="Times New Roman"/>
          <w:sz w:val="24"/>
          <w:szCs w:val="24"/>
        </w:rPr>
        <w:t>–</w:t>
      </w:r>
      <w:r>
        <w:rPr>
          <w:rFonts w:ascii="Times New Roman" w:hAnsi="Times New Roman"/>
          <w:sz w:val="24"/>
          <w:szCs w:val="24"/>
        </w:rPr>
        <w:t xml:space="preserve"> 2</w:t>
      </w:r>
      <w:r w:rsidRPr="002C1188">
        <w:rPr>
          <w:rFonts w:ascii="Times New Roman" w:hAnsi="Times New Roman"/>
          <w:sz w:val="24"/>
          <w:szCs w:val="24"/>
        </w:rPr>
        <w:t xml:space="preserve"> час</w:t>
      </w:r>
      <w:r>
        <w:rPr>
          <w:rFonts w:ascii="Times New Roman" w:hAnsi="Times New Roman"/>
          <w:sz w:val="24"/>
          <w:szCs w:val="24"/>
        </w:rPr>
        <w:t>а</w:t>
      </w:r>
    </w:p>
    <w:p w:rsidR="008E252B" w:rsidRDefault="008E252B" w:rsidP="008E252B">
      <w:pPr>
        <w:spacing w:after="0" w:line="240" w:lineRule="auto"/>
        <w:jc w:val="both"/>
        <w:rPr>
          <w:rFonts w:ascii="Times New Roman" w:hAnsi="Times New Roman"/>
          <w:b/>
          <w:sz w:val="24"/>
          <w:szCs w:val="24"/>
        </w:rPr>
      </w:pPr>
    </w:p>
    <w:p w:rsidR="008E252B" w:rsidRPr="00213E3E" w:rsidRDefault="008E252B" w:rsidP="008E252B">
      <w:pPr>
        <w:spacing w:after="0" w:line="240" w:lineRule="auto"/>
        <w:jc w:val="both"/>
        <w:rPr>
          <w:rFonts w:ascii="Times New Roman" w:hAnsi="Times New Roman"/>
          <w:b/>
          <w:sz w:val="24"/>
          <w:szCs w:val="24"/>
        </w:rPr>
      </w:pPr>
      <w:r w:rsidRPr="00213E3E">
        <w:rPr>
          <w:rFonts w:ascii="Times New Roman" w:hAnsi="Times New Roman"/>
          <w:b/>
          <w:sz w:val="24"/>
          <w:szCs w:val="24"/>
        </w:rPr>
        <w:t>Задание №1.</w:t>
      </w:r>
    </w:p>
    <w:p w:rsidR="008E252B" w:rsidRPr="00607243" w:rsidRDefault="008E252B" w:rsidP="008E252B">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color w:val="000000"/>
          <w:sz w:val="24"/>
          <w:szCs w:val="24"/>
          <w:lang w:eastAsia="ru-RU"/>
        </w:rPr>
        <w:t>Разарботайте световоую и музыкальную партитуру, Осуществите репетиционную работу со звуко и свето режиссером</w:t>
      </w:r>
      <w:r>
        <w:rPr>
          <w:rFonts w:ascii="Times New Roman" w:hAnsi="Times New Roman"/>
          <w:bCs/>
          <w:sz w:val="24"/>
          <w:szCs w:val="24"/>
        </w:rPr>
        <w:t xml:space="preserve">. </w:t>
      </w:r>
    </w:p>
    <w:p w:rsidR="008E252B" w:rsidRDefault="008E252B" w:rsidP="008E252B">
      <w:pPr>
        <w:spacing w:after="0" w:line="240" w:lineRule="auto"/>
        <w:jc w:val="both"/>
        <w:rPr>
          <w:rFonts w:ascii="Times New Roman" w:hAnsi="Times New Roman"/>
          <w:iCs/>
          <w:sz w:val="24"/>
          <w:szCs w:val="24"/>
        </w:rPr>
      </w:pPr>
    </w:p>
    <w:p w:rsidR="008E252B" w:rsidRDefault="008E252B" w:rsidP="008E252B">
      <w:pPr>
        <w:spacing w:after="0" w:line="240" w:lineRule="auto"/>
        <w:jc w:val="both"/>
        <w:rPr>
          <w:rFonts w:ascii="Times New Roman" w:hAnsi="Times New Roman"/>
          <w:sz w:val="24"/>
          <w:szCs w:val="24"/>
        </w:rPr>
      </w:pPr>
      <w:r w:rsidRPr="00213E3E">
        <w:rPr>
          <w:rFonts w:ascii="Times New Roman" w:hAnsi="Times New Roman"/>
          <w:b/>
          <w:sz w:val="24"/>
          <w:szCs w:val="24"/>
        </w:rPr>
        <w:t>Рекомендации:</w:t>
      </w:r>
      <w:r w:rsidRPr="00213E3E">
        <w:rPr>
          <w:rFonts w:ascii="Times New Roman" w:hAnsi="Times New Roman"/>
          <w:sz w:val="24"/>
          <w:szCs w:val="24"/>
        </w:rPr>
        <w:t xml:space="preserve"> </w:t>
      </w:r>
    </w:p>
    <w:p w:rsidR="00EF07E3" w:rsidRPr="00EF07E3" w:rsidRDefault="00EF07E3" w:rsidP="00FF0037">
      <w:pPr>
        <w:pStyle w:val="ae"/>
        <w:numPr>
          <w:ilvl w:val="0"/>
          <w:numId w:val="64"/>
        </w:numPr>
        <w:spacing w:after="0" w:line="240" w:lineRule="auto"/>
        <w:ind w:left="284"/>
        <w:jc w:val="both"/>
        <w:rPr>
          <w:rFonts w:ascii="Times New Roman" w:eastAsia="Times New Roman" w:hAnsi="Times New Roman"/>
          <w:sz w:val="24"/>
          <w:szCs w:val="24"/>
          <w:lang w:eastAsia="ru-RU"/>
        </w:rPr>
      </w:pPr>
      <w:r w:rsidRPr="00EF07E3">
        <w:rPr>
          <w:rFonts w:ascii="Times New Roman" w:hAnsi="Times New Roman"/>
          <w:sz w:val="24"/>
          <w:szCs w:val="24"/>
        </w:rPr>
        <w:t xml:space="preserve">Демонстрация </w:t>
      </w:r>
      <w:r>
        <w:rPr>
          <w:rFonts w:ascii="Times New Roman" w:hAnsi="Times New Roman"/>
          <w:sz w:val="24"/>
          <w:szCs w:val="24"/>
        </w:rPr>
        <w:t xml:space="preserve">спектакля </w:t>
      </w:r>
      <w:r w:rsidRPr="00EF07E3">
        <w:rPr>
          <w:rFonts w:ascii="Times New Roman" w:hAnsi="Times New Roman"/>
          <w:sz w:val="24"/>
          <w:szCs w:val="24"/>
        </w:rPr>
        <w:t>требует взаимодействия целого ряда специалистов. В том числе звукоржиссера и светорежиссера. Для организации данной работы необходимо иметь два документа: свет</w:t>
      </w:r>
      <w:r>
        <w:rPr>
          <w:rFonts w:ascii="Times New Roman" w:hAnsi="Times New Roman"/>
          <w:sz w:val="24"/>
          <w:szCs w:val="24"/>
        </w:rPr>
        <w:t>овую и звуковую партитуру спектакля (фрагмента), возможно объединение в один документ.</w:t>
      </w:r>
    </w:p>
    <w:p w:rsidR="00EF07E3" w:rsidRPr="00EF07E3" w:rsidRDefault="00EF07E3" w:rsidP="00FF0037">
      <w:pPr>
        <w:pStyle w:val="ae"/>
        <w:numPr>
          <w:ilvl w:val="0"/>
          <w:numId w:val="64"/>
        </w:numPr>
        <w:spacing w:after="0" w:line="240" w:lineRule="auto"/>
        <w:ind w:left="284"/>
        <w:jc w:val="both"/>
        <w:rPr>
          <w:rFonts w:ascii="Times New Roman" w:eastAsia="Times New Roman" w:hAnsi="Times New Roman"/>
          <w:sz w:val="24"/>
          <w:szCs w:val="24"/>
          <w:lang w:eastAsia="ru-RU"/>
        </w:rPr>
      </w:pPr>
      <w:r w:rsidRPr="00EF07E3">
        <w:rPr>
          <w:rFonts w:ascii="Times New Roman" w:hAnsi="Times New Roman"/>
          <w:sz w:val="24"/>
          <w:szCs w:val="24"/>
        </w:rPr>
        <w:t xml:space="preserve">Изучите предложенную схему световой и звуковой партитуры. Заполните ее. </w:t>
      </w:r>
    </w:p>
    <w:p w:rsidR="00EF07E3" w:rsidRPr="00EF07E3" w:rsidRDefault="00EF07E3" w:rsidP="00EF07E3">
      <w:pPr>
        <w:pStyle w:val="ae"/>
        <w:spacing w:after="0" w:line="240" w:lineRule="auto"/>
        <w:ind w:left="720"/>
        <w:rPr>
          <w:rFonts w:ascii="Times New Roman" w:hAnsi="Times New Roman"/>
          <w:b/>
          <w:sz w:val="24"/>
          <w:szCs w:val="24"/>
        </w:rPr>
      </w:pPr>
    </w:p>
    <w:p w:rsidR="00EF07E3" w:rsidRPr="00EF07E3" w:rsidRDefault="00EF07E3" w:rsidP="00EF07E3">
      <w:pPr>
        <w:spacing w:after="0" w:line="240" w:lineRule="auto"/>
        <w:jc w:val="center"/>
        <w:rPr>
          <w:rFonts w:ascii="Times New Roman" w:hAnsi="Times New Roman"/>
          <w:color w:val="0D0D0D"/>
          <w:sz w:val="24"/>
          <w:szCs w:val="24"/>
        </w:rPr>
      </w:pPr>
      <w:r w:rsidRPr="00EF07E3">
        <w:rPr>
          <w:rFonts w:ascii="Times New Roman" w:hAnsi="Times New Roman"/>
          <w:color w:val="0D0D0D"/>
          <w:sz w:val="24"/>
          <w:szCs w:val="24"/>
        </w:rPr>
        <w:t>Светозвуковая партитура.</w:t>
      </w:r>
    </w:p>
    <w:p w:rsidR="00EF07E3" w:rsidRPr="00EF07E3" w:rsidRDefault="00EF07E3" w:rsidP="00EF07E3">
      <w:pPr>
        <w:spacing w:after="0" w:line="240" w:lineRule="auto"/>
        <w:ind w:firstLine="709"/>
        <w:rPr>
          <w:rFonts w:ascii="Times New Roman" w:hAnsi="Times New Roman"/>
          <w:color w:val="0D0D0D"/>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33"/>
        <w:gridCol w:w="1440"/>
        <w:gridCol w:w="1115"/>
        <w:gridCol w:w="904"/>
        <w:gridCol w:w="884"/>
        <w:gridCol w:w="1175"/>
        <w:gridCol w:w="904"/>
        <w:gridCol w:w="884"/>
        <w:gridCol w:w="760"/>
        <w:gridCol w:w="1048"/>
      </w:tblGrid>
      <w:tr w:rsidR="00EF07E3" w:rsidRPr="00EF07E3" w:rsidTr="00AB5B12">
        <w:tc>
          <w:tcPr>
            <w:tcW w:w="0" w:type="auto"/>
          </w:tcPr>
          <w:p w:rsidR="00EF07E3" w:rsidRPr="00EF07E3" w:rsidRDefault="00EF07E3" w:rsidP="00EF07E3">
            <w:pPr>
              <w:spacing w:after="0" w:line="240" w:lineRule="auto"/>
              <w:jc w:val="center"/>
              <w:rPr>
                <w:rFonts w:ascii="Times New Roman" w:hAnsi="Times New Roman"/>
                <w:color w:val="0D0D0D"/>
                <w:sz w:val="24"/>
                <w:szCs w:val="24"/>
              </w:rPr>
            </w:pPr>
          </w:p>
          <w:p w:rsidR="00EF07E3" w:rsidRPr="00EF07E3" w:rsidRDefault="00EF07E3" w:rsidP="00EF07E3">
            <w:pPr>
              <w:spacing w:after="0" w:line="240" w:lineRule="auto"/>
              <w:jc w:val="center"/>
              <w:rPr>
                <w:rFonts w:ascii="Times New Roman" w:hAnsi="Times New Roman"/>
                <w:color w:val="0D0D0D"/>
                <w:sz w:val="24"/>
                <w:szCs w:val="24"/>
              </w:rPr>
            </w:pPr>
            <w:r w:rsidRPr="00EF07E3">
              <w:rPr>
                <w:rFonts w:ascii="Times New Roman" w:hAnsi="Times New Roman"/>
                <w:color w:val="0D0D0D"/>
                <w:sz w:val="24"/>
                <w:szCs w:val="24"/>
              </w:rPr>
              <w:t>№</w:t>
            </w:r>
          </w:p>
          <w:p w:rsidR="00EF07E3" w:rsidRPr="00EF07E3" w:rsidRDefault="00EF07E3" w:rsidP="00EF07E3">
            <w:pPr>
              <w:spacing w:after="0" w:line="240" w:lineRule="auto"/>
              <w:jc w:val="center"/>
              <w:rPr>
                <w:rFonts w:ascii="Times New Roman" w:hAnsi="Times New Roman"/>
                <w:color w:val="0D0D0D"/>
                <w:sz w:val="24"/>
                <w:szCs w:val="24"/>
              </w:rPr>
            </w:pPr>
            <w:r w:rsidRPr="00EF07E3">
              <w:rPr>
                <w:rFonts w:ascii="Times New Roman" w:hAnsi="Times New Roman"/>
                <w:color w:val="0D0D0D"/>
                <w:sz w:val="24"/>
                <w:szCs w:val="24"/>
              </w:rPr>
              <w:t>П/п</w:t>
            </w:r>
          </w:p>
        </w:tc>
        <w:tc>
          <w:tcPr>
            <w:tcW w:w="0" w:type="auto"/>
          </w:tcPr>
          <w:p w:rsidR="00EF07E3" w:rsidRPr="00EF07E3" w:rsidRDefault="00EF07E3" w:rsidP="00EF07E3">
            <w:pPr>
              <w:spacing w:after="0" w:line="240" w:lineRule="auto"/>
              <w:jc w:val="center"/>
              <w:rPr>
                <w:rFonts w:ascii="Times New Roman" w:hAnsi="Times New Roman"/>
                <w:color w:val="0D0D0D"/>
                <w:sz w:val="24"/>
                <w:szCs w:val="24"/>
              </w:rPr>
            </w:pPr>
          </w:p>
          <w:p w:rsidR="00EF07E3" w:rsidRPr="00EF07E3" w:rsidRDefault="00EF07E3" w:rsidP="00EF07E3">
            <w:pPr>
              <w:spacing w:after="0" w:line="240" w:lineRule="auto"/>
              <w:jc w:val="center"/>
              <w:rPr>
                <w:rFonts w:ascii="Times New Roman" w:hAnsi="Times New Roman"/>
                <w:color w:val="0D0D0D"/>
                <w:sz w:val="24"/>
                <w:szCs w:val="24"/>
              </w:rPr>
            </w:pPr>
            <w:r w:rsidRPr="00EF07E3">
              <w:rPr>
                <w:rFonts w:ascii="Times New Roman" w:hAnsi="Times New Roman"/>
                <w:color w:val="0D0D0D"/>
                <w:sz w:val="24"/>
                <w:szCs w:val="24"/>
              </w:rPr>
              <w:t>Название</w:t>
            </w:r>
          </w:p>
          <w:p w:rsidR="00EF07E3" w:rsidRPr="00EF07E3" w:rsidRDefault="00EF07E3" w:rsidP="00EF07E3">
            <w:pPr>
              <w:spacing w:after="0" w:line="240" w:lineRule="auto"/>
              <w:jc w:val="center"/>
              <w:rPr>
                <w:rFonts w:ascii="Times New Roman" w:hAnsi="Times New Roman"/>
                <w:color w:val="0D0D0D"/>
                <w:sz w:val="24"/>
                <w:szCs w:val="24"/>
              </w:rPr>
            </w:pPr>
            <w:r w:rsidRPr="00EF07E3">
              <w:rPr>
                <w:rFonts w:ascii="Times New Roman" w:hAnsi="Times New Roman"/>
                <w:color w:val="0D0D0D"/>
                <w:sz w:val="24"/>
                <w:szCs w:val="24"/>
              </w:rPr>
              <w:t>Фрагмента</w:t>
            </w:r>
          </w:p>
        </w:tc>
        <w:tc>
          <w:tcPr>
            <w:tcW w:w="0" w:type="auto"/>
          </w:tcPr>
          <w:p w:rsidR="00EF07E3" w:rsidRPr="00EF07E3" w:rsidRDefault="00EF07E3" w:rsidP="00EF07E3">
            <w:pPr>
              <w:spacing w:after="0" w:line="240" w:lineRule="auto"/>
              <w:jc w:val="center"/>
              <w:rPr>
                <w:rFonts w:ascii="Times New Roman" w:hAnsi="Times New Roman"/>
                <w:color w:val="0D0D0D"/>
                <w:sz w:val="24"/>
                <w:szCs w:val="24"/>
              </w:rPr>
            </w:pPr>
          </w:p>
          <w:p w:rsidR="00EF07E3" w:rsidRPr="00EF07E3" w:rsidRDefault="00EF07E3" w:rsidP="00EF07E3">
            <w:pPr>
              <w:spacing w:after="0" w:line="240" w:lineRule="auto"/>
              <w:jc w:val="center"/>
              <w:rPr>
                <w:rFonts w:ascii="Times New Roman" w:hAnsi="Times New Roman"/>
                <w:color w:val="0D0D0D"/>
                <w:sz w:val="24"/>
                <w:szCs w:val="24"/>
              </w:rPr>
            </w:pPr>
            <w:r w:rsidRPr="00EF07E3">
              <w:rPr>
                <w:rFonts w:ascii="Times New Roman" w:hAnsi="Times New Roman"/>
                <w:color w:val="0D0D0D"/>
                <w:sz w:val="24"/>
                <w:szCs w:val="24"/>
              </w:rPr>
              <w:t>Музыка</w:t>
            </w:r>
          </w:p>
        </w:tc>
        <w:tc>
          <w:tcPr>
            <w:tcW w:w="0" w:type="auto"/>
          </w:tcPr>
          <w:p w:rsidR="00EF07E3" w:rsidRPr="00EF07E3" w:rsidRDefault="00EF07E3" w:rsidP="00EF07E3">
            <w:pPr>
              <w:spacing w:after="0" w:line="240" w:lineRule="auto"/>
              <w:jc w:val="center"/>
              <w:rPr>
                <w:rFonts w:ascii="Times New Roman" w:hAnsi="Times New Roman"/>
                <w:color w:val="0D0D0D"/>
                <w:sz w:val="24"/>
                <w:szCs w:val="24"/>
              </w:rPr>
            </w:pPr>
            <w:r w:rsidRPr="00EF07E3">
              <w:rPr>
                <w:rFonts w:ascii="Times New Roman" w:hAnsi="Times New Roman"/>
                <w:color w:val="0D0D0D"/>
                <w:sz w:val="24"/>
                <w:szCs w:val="24"/>
              </w:rPr>
              <w:t>Фраза</w:t>
            </w:r>
          </w:p>
          <w:p w:rsidR="00EF07E3" w:rsidRPr="00EF07E3" w:rsidRDefault="00EF07E3" w:rsidP="00EF07E3">
            <w:pPr>
              <w:spacing w:after="0" w:line="240" w:lineRule="auto"/>
              <w:jc w:val="center"/>
              <w:rPr>
                <w:rFonts w:ascii="Times New Roman" w:hAnsi="Times New Roman"/>
                <w:color w:val="0D0D0D"/>
                <w:sz w:val="24"/>
                <w:szCs w:val="24"/>
              </w:rPr>
            </w:pPr>
            <w:r w:rsidRPr="00EF07E3">
              <w:rPr>
                <w:rFonts w:ascii="Times New Roman" w:hAnsi="Times New Roman"/>
                <w:color w:val="0D0D0D"/>
                <w:sz w:val="24"/>
                <w:szCs w:val="24"/>
              </w:rPr>
              <w:t>На</w:t>
            </w:r>
          </w:p>
          <w:p w:rsidR="00EF07E3" w:rsidRPr="00EF07E3" w:rsidRDefault="00EF07E3" w:rsidP="00EF07E3">
            <w:pPr>
              <w:spacing w:after="0" w:line="240" w:lineRule="auto"/>
              <w:jc w:val="center"/>
              <w:rPr>
                <w:rFonts w:ascii="Times New Roman" w:hAnsi="Times New Roman"/>
                <w:color w:val="0D0D0D"/>
                <w:sz w:val="24"/>
                <w:szCs w:val="24"/>
              </w:rPr>
            </w:pPr>
            <w:r w:rsidRPr="00EF07E3">
              <w:rPr>
                <w:rFonts w:ascii="Times New Roman" w:hAnsi="Times New Roman"/>
                <w:color w:val="0D0D0D"/>
                <w:sz w:val="24"/>
                <w:szCs w:val="24"/>
              </w:rPr>
              <w:t>Вкл</w:t>
            </w:r>
          </w:p>
        </w:tc>
        <w:tc>
          <w:tcPr>
            <w:tcW w:w="0" w:type="auto"/>
          </w:tcPr>
          <w:p w:rsidR="00EF07E3" w:rsidRPr="00EF07E3" w:rsidRDefault="00EF07E3" w:rsidP="00EF07E3">
            <w:pPr>
              <w:spacing w:after="0" w:line="240" w:lineRule="auto"/>
              <w:jc w:val="center"/>
              <w:rPr>
                <w:rFonts w:ascii="Times New Roman" w:hAnsi="Times New Roman"/>
                <w:color w:val="0D0D0D"/>
                <w:sz w:val="24"/>
                <w:szCs w:val="24"/>
              </w:rPr>
            </w:pPr>
          </w:p>
          <w:p w:rsidR="00EF07E3" w:rsidRPr="00EF07E3" w:rsidRDefault="00EF07E3" w:rsidP="00EF07E3">
            <w:pPr>
              <w:spacing w:after="0" w:line="240" w:lineRule="auto"/>
              <w:jc w:val="center"/>
              <w:rPr>
                <w:rFonts w:ascii="Times New Roman" w:hAnsi="Times New Roman"/>
                <w:color w:val="0D0D0D"/>
                <w:sz w:val="24"/>
                <w:szCs w:val="24"/>
              </w:rPr>
            </w:pPr>
            <w:r w:rsidRPr="00EF07E3">
              <w:rPr>
                <w:rFonts w:ascii="Times New Roman" w:hAnsi="Times New Roman"/>
                <w:color w:val="0D0D0D"/>
                <w:sz w:val="24"/>
                <w:szCs w:val="24"/>
              </w:rPr>
              <w:t>Хар-р</w:t>
            </w:r>
          </w:p>
          <w:p w:rsidR="00EF07E3" w:rsidRPr="00EF07E3" w:rsidRDefault="00EF07E3" w:rsidP="00EF07E3">
            <w:pPr>
              <w:spacing w:after="0" w:line="240" w:lineRule="auto"/>
              <w:jc w:val="center"/>
              <w:rPr>
                <w:rFonts w:ascii="Times New Roman" w:hAnsi="Times New Roman"/>
                <w:color w:val="0D0D0D"/>
                <w:sz w:val="24"/>
                <w:szCs w:val="24"/>
              </w:rPr>
            </w:pPr>
            <w:r w:rsidRPr="00EF07E3">
              <w:rPr>
                <w:rFonts w:ascii="Times New Roman" w:hAnsi="Times New Roman"/>
                <w:color w:val="0D0D0D"/>
                <w:sz w:val="24"/>
                <w:szCs w:val="24"/>
              </w:rPr>
              <w:t>Вкл</w:t>
            </w:r>
          </w:p>
        </w:tc>
        <w:tc>
          <w:tcPr>
            <w:tcW w:w="0" w:type="auto"/>
          </w:tcPr>
          <w:p w:rsidR="00EF07E3" w:rsidRPr="00EF07E3" w:rsidRDefault="00EF07E3" w:rsidP="00EF07E3">
            <w:pPr>
              <w:spacing w:after="0" w:line="240" w:lineRule="auto"/>
              <w:jc w:val="center"/>
              <w:rPr>
                <w:rFonts w:ascii="Times New Roman" w:hAnsi="Times New Roman"/>
                <w:color w:val="0D0D0D"/>
                <w:sz w:val="24"/>
                <w:szCs w:val="24"/>
              </w:rPr>
            </w:pPr>
          </w:p>
          <w:p w:rsidR="00EF07E3" w:rsidRPr="00EF07E3" w:rsidRDefault="00EF07E3" w:rsidP="00EF07E3">
            <w:pPr>
              <w:spacing w:after="0" w:line="240" w:lineRule="auto"/>
              <w:jc w:val="center"/>
              <w:rPr>
                <w:rFonts w:ascii="Times New Roman" w:hAnsi="Times New Roman"/>
                <w:color w:val="0D0D0D"/>
                <w:sz w:val="24"/>
                <w:szCs w:val="24"/>
              </w:rPr>
            </w:pPr>
            <w:r w:rsidRPr="00EF07E3">
              <w:rPr>
                <w:rFonts w:ascii="Times New Roman" w:hAnsi="Times New Roman"/>
                <w:color w:val="0D0D0D"/>
                <w:sz w:val="24"/>
                <w:szCs w:val="24"/>
              </w:rPr>
              <w:t>Уровень</w:t>
            </w:r>
          </w:p>
          <w:p w:rsidR="00EF07E3" w:rsidRPr="00EF07E3" w:rsidRDefault="00EF07E3" w:rsidP="00EF07E3">
            <w:pPr>
              <w:spacing w:after="0" w:line="240" w:lineRule="auto"/>
              <w:jc w:val="center"/>
              <w:rPr>
                <w:rFonts w:ascii="Times New Roman" w:hAnsi="Times New Roman"/>
                <w:color w:val="0D0D0D"/>
                <w:sz w:val="24"/>
                <w:szCs w:val="24"/>
              </w:rPr>
            </w:pPr>
            <w:r w:rsidRPr="00EF07E3">
              <w:rPr>
                <w:rFonts w:ascii="Times New Roman" w:hAnsi="Times New Roman"/>
                <w:color w:val="0D0D0D"/>
                <w:sz w:val="24"/>
                <w:szCs w:val="24"/>
              </w:rPr>
              <w:t>Звука</w:t>
            </w:r>
          </w:p>
        </w:tc>
        <w:tc>
          <w:tcPr>
            <w:tcW w:w="0" w:type="auto"/>
          </w:tcPr>
          <w:p w:rsidR="00EF07E3" w:rsidRPr="00EF07E3" w:rsidRDefault="00EF07E3" w:rsidP="00EF07E3">
            <w:pPr>
              <w:spacing w:after="0" w:line="240" w:lineRule="auto"/>
              <w:jc w:val="center"/>
              <w:rPr>
                <w:rFonts w:ascii="Times New Roman" w:hAnsi="Times New Roman"/>
                <w:color w:val="0D0D0D"/>
                <w:sz w:val="24"/>
                <w:szCs w:val="24"/>
              </w:rPr>
            </w:pPr>
            <w:r w:rsidRPr="00EF07E3">
              <w:rPr>
                <w:rFonts w:ascii="Times New Roman" w:hAnsi="Times New Roman"/>
                <w:color w:val="0D0D0D"/>
                <w:sz w:val="24"/>
                <w:szCs w:val="24"/>
              </w:rPr>
              <w:t>Фраза</w:t>
            </w:r>
          </w:p>
          <w:p w:rsidR="00EF07E3" w:rsidRPr="00EF07E3" w:rsidRDefault="00EF07E3" w:rsidP="00EF07E3">
            <w:pPr>
              <w:spacing w:after="0" w:line="240" w:lineRule="auto"/>
              <w:jc w:val="center"/>
              <w:rPr>
                <w:rFonts w:ascii="Times New Roman" w:hAnsi="Times New Roman"/>
                <w:color w:val="0D0D0D"/>
                <w:sz w:val="24"/>
                <w:szCs w:val="24"/>
              </w:rPr>
            </w:pPr>
            <w:r w:rsidRPr="00EF07E3">
              <w:rPr>
                <w:rFonts w:ascii="Times New Roman" w:hAnsi="Times New Roman"/>
                <w:color w:val="0D0D0D"/>
                <w:sz w:val="24"/>
                <w:szCs w:val="24"/>
              </w:rPr>
              <w:t>На</w:t>
            </w:r>
          </w:p>
          <w:p w:rsidR="00EF07E3" w:rsidRPr="00EF07E3" w:rsidRDefault="00EF07E3" w:rsidP="00EF07E3">
            <w:pPr>
              <w:spacing w:after="0" w:line="240" w:lineRule="auto"/>
              <w:jc w:val="center"/>
              <w:rPr>
                <w:rFonts w:ascii="Times New Roman" w:hAnsi="Times New Roman"/>
                <w:color w:val="0D0D0D"/>
                <w:sz w:val="24"/>
                <w:szCs w:val="24"/>
              </w:rPr>
            </w:pPr>
            <w:r w:rsidRPr="00EF07E3">
              <w:rPr>
                <w:rFonts w:ascii="Times New Roman" w:hAnsi="Times New Roman"/>
                <w:color w:val="0D0D0D"/>
                <w:sz w:val="24"/>
                <w:szCs w:val="24"/>
              </w:rPr>
              <w:t>Выкл</w:t>
            </w:r>
          </w:p>
        </w:tc>
        <w:tc>
          <w:tcPr>
            <w:tcW w:w="0" w:type="auto"/>
          </w:tcPr>
          <w:p w:rsidR="00EF07E3" w:rsidRPr="00EF07E3" w:rsidRDefault="00EF07E3" w:rsidP="00EF07E3">
            <w:pPr>
              <w:spacing w:after="0" w:line="240" w:lineRule="auto"/>
              <w:jc w:val="center"/>
              <w:rPr>
                <w:rFonts w:ascii="Times New Roman" w:hAnsi="Times New Roman"/>
                <w:color w:val="0D0D0D"/>
                <w:sz w:val="24"/>
                <w:szCs w:val="24"/>
              </w:rPr>
            </w:pPr>
          </w:p>
          <w:p w:rsidR="00EF07E3" w:rsidRPr="00EF07E3" w:rsidRDefault="00EF07E3" w:rsidP="00EF07E3">
            <w:pPr>
              <w:spacing w:after="0" w:line="240" w:lineRule="auto"/>
              <w:jc w:val="center"/>
              <w:rPr>
                <w:rFonts w:ascii="Times New Roman" w:hAnsi="Times New Roman"/>
                <w:color w:val="0D0D0D"/>
                <w:sz w:val="24"/>
                <w:szCs w:val="24"/>
              </w:rPr>
            </w:pPr>
            <w:r w:rsidRPr="00EF07E3">
              <w:rPr>
                <w:rFonts w:ascii="Times New Roman" w:hAnsi="Times New Roman"/>
                <w:color w:val="0D0D0D"/>
                <w:sz w:val="24"/>
                <w:szCs w:val="24"/>
              </w:rPr>
              <w:t>Хар-р</w:t>
            </w:r>
          </w:p>
          <w:p w:rsidR="00EF07E3" w:rsidRPr="00EF07E3" w:rsidRDefault="00EF07E3" w:rsidP="00EF07E3">
            <w:pPr>
              <w:spacing w:after="0" w:line="240" w:lineRule="auto"/>
              <w:jc w:val="center"/>
              <w:rPr>
                <w:rFonts w:ascii="Times New Roman" w:hAnsi="Times New Roman"/>
                <w:color w:val="0D0D0D"/>
                <w:sz w:val="24"/>
                <w:szCs w:val="24"/>
              </w:rPr>
            </w:pPr>
            <w:r w:rsidRPr="00EF07E3">
              <w:rPr>
                <w:rFonts w:ascii="Times New Roman" w:hAnsi="Times New Roman"/>
                <w:color w:val="0D0D0D"/>
                <w:sz w:val="24"/>
                <w:szCs w:val="24"/>
              </w:rPr>
              <w:t>Выкл</w:t>
            </w:r>
          </w:p>
        </w:tc>
        <w:tc>
          <w:tcPr>
            <w:tcW w:w="0" w:type="auto"/>
          </w:tcPr>
          <w:p w:rsidR="00EF07E3" w:rsidRPr="00EF07E3" w:rsidRDefault="00EF07E3" w:rsidP="00EF07E3">
            <w:pPr>
              <w:spacing w:after="0" w:line="240" w:lineRule="auto"/>
              <w:jc w:val="center"/>
              <w:rPr>
                <w:rFonts w:ascii="Times New Roman" w:hAnsi="Times New Roman"/>
                <w:color w:val="0D0D0D"/>
                <w:sz w:val="24"/>
                <w:szCs w:val="24"/>
              </w:rPr>
            </w:pPr>
          </w:p>
          <w:p w:rsidR="00EF07E3" w:rsidRPr="00EF07E3" w:rsidRDefault="00EF07E3" w:rsidP="00EF07E3">
            <w:pPr>
              <w:spacing w:after="0" w:line="240" w:lineRule="auto"/>
              <w:jc w:val="center"/>
              <w:rPr>
                <w:rFonts w:ascii="Times New Roman" w:hAnsi="Times New Roman"/>
                <w:color w:val="0D0D0D"/>
                <w:sz w:val="24"/>
                <w:szCs w:val="24"/>
              </w:rPr>
            </w:pPr>
            <w:r w:rsidRPr="00EF07E3">
              <w:rPr>
                <w:rFonts w:ascii="Times New Roman" w:hAnsi="Times New Roman"/>
                <w:color w:val="0D0D0D"/>
                <w:sz w:val="24"/>
                <w:szCs w:val="24"/>
              </w:rPr>
              <w:t>Свет</w:t>
            </w:r>
          </w:p>
        </w:tc>
        <w:tc>
          <w:tcPr>
            <w:tcW w:w="1048" w:type="dxa"/>
          </w:tcPr>
          <w:p w:rsidR="00EF07E3" w:rsidRPr="00EF07E3" w:rsidRDefault="00EF07E3" w:rsidP="00EF07E3">
            <w:pPr>
              <w:spacing w:after="0" w:line="240" w:lineRule="auto"/>
              <w:jc w:val="center"/>
              <w:rPr>
                <w:rFonts w:ascii="Times New Roman" w:hAnsi="Times New Roman"/>
                <w:color w:val="0D0D0D"/>
                <w:sz w:val="24"/>
                <w:szCs w:val="24"/>
              </w:rPr>
            </w:pPr>
          </w:p>
          <w:p w:rsidR="00EF07E3" w:rsidRPr="00EF07E3" w:rsidRDefault="00EF07E3" w:rsidP="00EF07E3">
            <w:pPr>
              <w:spacing w:after="0" w:line="240" w:lineRule="auto"/>
              <w:jc w:val="center"/>
              <w:rPr>
                <w:rFonts w:ascii="Times New Roman" w:hAnsi="Times New Roman"/>
                <w:color w:val="0D0D0D"/>
                <w:sz w:val="24"/>
                <w:szCs w:val="24"/>
              </w:rPr>
            </w:pPr>
            <w:r w:rsidRPr="00EF07E3">
              <w:rPr>
                <w:rFonts w:ascii="Times New Roman" w:hAnsi="Times New Roman"/>
                <w:color w:val="0D0D0D"/>
                <w:sz w:val="24"/>
                <w:szCs w:val="24"/>
              </w:rPr>
              <w:t>Прим</w:t>
            </w:r>
          </w:p>
        </w:tc>
      </w:tr>
      <w:tr w:rsidR="00EF07E3" w:rsidRPr="00EF07E3" w:rsidTr="00AB5B12">
        <w:trPr>
          <w:trHeight w:val="365"/>
        </w:trPr>
        <w:tc>
          <w:tcPr>
            <w:tcW w:w="0" w:type="auto"/>
          </w:tcPr>
          <w:p w:rsidR="00EF07E3" w:rsidRPr="00EF07E3" w:rsidRDefault="00EF07E3" w:rsidP="00EF07E3">
            <w:pPr>
              <w:spacing w:after="0" w:line="240" w:lineRule="auto"/>
              <w:ind w:firstLine="709"/>
              <w:jc w:val="center"/>
              <w:rPr>
                <w:rFonts w:ascii="Times New Roman" w:hAnsi="Times New Roman"/>
                <w:color w:val="0D0D0D"/>
                <w:sz w:val="24"/>
                <w:szCs w:val="24"/>
              </w:rPr>
            </w:pPr>
          </w:p>
        </w:tc>
        <w:tc>
          <w:tcPr>
            <w:tcW w:w="0" w:type="auto"/>
          </w:tcPr>
          <w:p w:rsidR="00EF07E3" w:rsidRPr="00EF07E3" w:rsidRDefault="00EF07E3" w:rsidP="00EF07E3">
            <w:pPr>
              <w:spacing w:after="0" w:line="240" w:lineRule="auto"/>
              <w:ind w:firstLine="709"/>
              <w:jc w:val="center"/>
              <w:rPr>
                <w:rFonts w:ascii="Times New Roman" w:hAnsi="Times New Roman"/>
                <w:color w:val="0D0D0D"/>
                <w:sz w:val="24"/>
                <w:szCs w:val="24"/>
              </w:rPr>
            </w:pPr>
          </w:p>
        </w:tc>
        <w:tc>
          <w:tcPr>
            <w:tcW w:w="0" w:type="auto"/>
          </w:tcPr>
          <w:p w:rsidR="00EF07E3" w:rsidRPr="00EF07E3" w:rsidRDefault="00EF07E3" w:rsidP="00EF07E3">
            <w:pPr>
              <w:spacing w:after="0" w:line="240" w:lineRule="auto"/>
              <w:ind w:firstLine="709"/>
              <w:jc w:val="center"/>
              <w:rPr>
                <w:rFonts w:ascii="Times New Roman" w:hAnsi="Times New Roman"/>
                <w:color w:val="0D0D0D"/>
                <w:sz w:val="24"/>
                <w:szCs w:val="24"/>
              </w:rPr>
            </w:pPr>
          </w:p>
        </w:tc>
        <w:tc>
          <w:tcPr>
            <w:tcW w:w="0" w:type="auto"/>
          </w:tcPr>
          <w:p w:rsidR="00EF07E3" w:rsidRPr="00EF07E3" w:rsidRDefault="00EF07E3" w:rsidP="00EF07E3">
            <w:pPr>
              <w:spacing w:after="0" w:line="240" w:lineRule="auto"/>
              <w:ind w:firstLine="709"/>
              <w:jc w:val="center"/>
              <w:rPr>
                <w:rFonts w:ascii="Times New Roman" w:hAnsi="Times New Roman"/>
                <w:color w:val="0D0D0D"/>
                <w:sz w:val="24"/>
                <w:szCs w:val="24"/>
              </w:rPr>
            </w:pPr>
          </w:p>
        </w:tc>
        <w:tc>
          <w:tcPr>
            <w:tcW w:w="0" w:type="auto"/>
          </w:tcPr>
          <w:p w:rsidR="00EF07E3" w:rsidRPr="00EF07E3" w:rsidRDefault="00EF07E3" w:rsidP="00EF07E3">
            <w:pPr>
              <w:spacing w:after="0" w:line="240" w:lineRule="auto"/>
              <w:ind w:firstLine="709"/>
              <w:jc w:val="center"/>
              <w:rPr>
                <w:rFonts w:ascii="Times New Roman" w:hAnsi="Times New Roman"/>
                <w:color w:val="0D0D0D"/>
                <w:sz w:val="24"/>
                <w:szCs w:val="24"/>
              </w:rPr>
            </w:pPr>
          </w:p>
        </w:tc>
        <w:tc>
          <w:tcPr>
            <w:tcW w:w="0" w:type="auto"/>
          </w:tcPr>
          <w:p w:rsidR="00EF07E3" w:rsidRPr="00EF07E3" w:rsidRDefault="00EF07E3" w:rsidP="00EF07E3">
            <w:pPr>
              <w:spacing w:after="0" w:line="240" w:lineRule="auto"/>
              <w:ind w:firstLine="709"/>
              <w:jc w:val="center"/>
              <w:rPr>
                <w:rFonts w:ascii="Times New Roman" w:hAnsi="Times New Roman"/>
                <w:color w:val="0D0D0D"/>
                <w:sz w:val="24"/>
                <w:szCs w:val="24"/>
              </w:rPr>
            </w:pPr>
          </w:p>
        </w:tc>
        <w:tc>
          <w:tcPr>
            <w:tcW w:w="0" w:type="auto"/>
          </w:tcPr>
          <w:p w:rsidR="00EF07E3" w:rsidRPr="00EF07E3" w:rsidRDefault="00EF07E3" w:rsidP="00EF07E3">
            <w:pPr>
              <w:spacing w:after="0" w:line="240" w:lineRule="auto"/>
              <w:ind w:firstLine="709"/>
              <w:jc w:val="center"/>
              <w:rPr>
                <w:rFonts w:ascii="Times New Roman" w:hAnsi="Times New Roman"/>
                <w:color w:val="0D0D0D"/>
                <w:sz w:val="24"/>
                <w:szCs w:val="24"/>
              </w:rPr>
            </w:pPr>
          </w:p>
        </w:tc>
        <w:tc>
          <w:tcPr>
            <w:tcW w:w="0" w:type="auto"/>
          </w:tcPr>
          <w:p w:rsidR="00EF07E3" w:rsidRPr="00EF07E3" w:rsidRDefault="00EF07E3" w:rsidP="00EF07E3">
            <w:pPr>
              <w:spacing w:after="0" w:line="240" w:lineRule="auto"/>
              <w:ind w:firstLine="709"/>
              <w:jc w:val="center"/>
              <w:rPr>
                <w:rFonts w:ascii="Times New Roman" w:hAnsi="Times New Roman"/>
                <w:color w:val="0D0D0D"/>
                <w:sz w:val="24"/>
                <w:szCs w:val="24"/>
              </w:rPr>
            </w:pPr>
          </w:p>
        </w:tc>
        <w:tc>
          <w:tcPr>
            <w:tcW w:w="0" w:type="auto"/>
          </w:tcPr>
          <w:p w:rsidR="00EF07E3" w:rsidRPr="00EF07E3" w:rsidRDefault="00EF07E3" w:rsidP="00EF07E3">
            <w:pPr>
              <w:spacing w:after="0" w:line="240" w:lineRule="auto"/>
              <w:ind w:firstLine="709"/>
              <w:jc w:val="center"/>
              <w:rPr>
                <w:rFonts w:ascii="Times New Roman" w:hAnsi="Times New Roman"/>
                <w:color w:val="0D0D0D"/>
                <w:sz w:val="24"/>
                <w:szCs w:val="24"/>
              </w:rPr>
            </w:pPr>
          </w:p>
        </w:tc>
        <w:tc>
          <w:tcPr>
            <w:tcW w:w="1048" w:type="dxa"/>
          </w:tcPr>
          <w:p w:rsidR="00EF07E3" w:rsidRPr="00EF07E3" w:rsidRDefault="00EF07E3" w:rsidP="00EF07E3">
            <w:pPr>
              <w:spacing w:after="0" w:line="240" w:lineRule="auto"/>
              <w:ind w:firstLine="709"/>
              <w:jc w:val="center"/>
              <w:rPr>
                <w:rFonts w:ascii="Times New Roman" w:hAnsi="Times New Roman"/>
                <w:color w:val="0D0D0D"/>
                <w:sz w:val="24"/>
                <w:szCs w:val="24"/>
              </w:rPr>
            </w:pPr>
          </w:p>
        </w:tc>
      </w:tr>
    </w:tbl>
    <w:p w:rsidR="00EF07E3" w:rsidRPr="00C7121C" w:rsidRDefault="00EF07E3" w:rsidP="00EF07E3">
      <w:pPr>
        <w:pStyle w:val="ae"/>
        <w:spacing w:after="0" w:line="240" w:lineRule="auto"/>
        <w:ind w:left="426"/>
        <w:jc w:val="both"/>
        <w:rPr>
          <w:rFonts w:ascii="Times New Roman" w:eastAsia="Times New Roman" w:hAnsi="Times New Roman"/>
          <w:sz w:val="24"/>
          <w:szCs w:val="24"/>
          <w:lang w:eastAsia="ru-RU"/>
        </w:rPr>
      </w:pPr>
    </w:p>
    <w:p w:rsidR="008E252B" w:rsidRDefault="008E252B" w:rsidP="008E252B">
      <w:pPr>
        <w:spacing w:after="0" w:line="240" w:lineRule="auto"/>
        <w:contextualSpacing/>
        <w:jc w:val="both"/>
        <w:rPr>
          <w:rFonts w:ascii="Times New Roman" w:hAnsi="Times New Roman"/>
          <w:b/>
          <w:sz w:val="24"/>
          <w:szCs w:val="24"/>
        </w:rPr>
      </w:pPr>
    </w:p>
    <w:p w:rsidR="008E252B" w:rsidRPr="00911E56" w:rsidRDefault="008E252B" w:rsidP="008E252B">
      <w:pPr>
        <w:spacing w:after="0" w:line="240" w:lineRule="auto"/>
        <w:contextualSpacing/>
        <w:jc w:val="both"/>
        <w:rPr>
          <w:rFonts w:ascii="Times New Roman" w:hAnsi="Times New Roman"/>
          <w:b/>
          <w:sz w:val="24"/>
          <w:szCs w:val="24"/>
        </w:rPr>
      </w:pPr>
      <w:r w:rsidRPr="00213E3E">
        <w:rPr>
          <w:rFonts w:ascii="Times New Roman" w:hAnsi="Times New Roman"/>
          <w:b/>
          <w:sz w:val="24"/>
          <w:szCs w:val="24"/>
        </w:rPr>
        <w:t>Литература</w:t>
      </w:r>
      <w:r>
        <w:rPr>
          <w:rFonts w:ascii="Times New Roman" w:hAnsi="Times New Roman"/>
          <w:b/>
          <w:sz w:val="24"/>
          <w:szCs w:val="24"/>
        </w:rPr>
        <w:t xml:space="preserve"> и интернет ресурсы:</w:t>
      </w:r>
      <w:r w:rsidRPr="00213E3E">
        <w:rPr>
          <w:rFonts w:ascii="Times New Roman" w:hAnsi="Times New Roman"/>
          <w:sz w:val="24"/>
          <w:szCs w:val="24"/>
        </w:rPr>
        <w:t xml:space="preserve"> </w:t>
      </w:r>
    </w:p>
    <w:p w:rsidR="008E252B" w:rsidRPr="00EF07E3" w:rsidRDefault="008E252B" w:rsidP="00FF0037">
      <w:pPr>
        <w:pStyle w:val="ae"/>
        <w:numPr>
          <w:ilvl w:val="0"/>
          <w:numId w:val="65"/>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jc w:val="both"/>
        <w:rPr>
          <w:rFonts w:ascii="Times New Roman" w:hAnsi="Times New Roman"/>
          <w:bCs/>
          <w:sz w:val="24"/>
          <w:szCs w:val="24"/>
        </w:rPr>
      </w:pPr>
      <w:r w:rsidRPr="00EF07E3">
        <w:rPr>
          <w:rFonts w:ascii="Times New Roman" w:hAnsi="Times New Roman"/>
          <w:bCs/>
          <w:sz w:val="24"/>
          <w:szCs w:val="24"/>
        </w:rPr>
        <w:t>Опарина, Н. Школьный театр: Пьесы, инсценировки, режиссура [Текст]/Н.Опарина, М.: Народное образование. – 2014, 224 с.</w:t>
      </w:r>
    </w:p>
    <w:p w:rsidR="008E252B" w:rsidRPr="00EF07E3" w:rsidRDefault="008E252B" w:rsidP="00FF0037">
      <w:pPr>
        <w:pStyle w:val="ae"/>
        <w:numPr>
          <w:ilvl w:val="0"/>
          <w:numId w:val="65"/>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jc w:val="both"/>
        <w:rPr>
          <w:rFonts w:ascii="Times New Roman" w:hAnsi="Times New Roman"/>
          <w:bCs/>
          <w:sz w:val="24"/>
          <w:szCs w:val="24"/>
        </w:rPr>
      </w:pPr>
      <w:r w:rsidRPr="00EF07E3">
        <w:rPr>
          <w:rFonts w:ascii="Times New Roman" w:hAnsi="Times New Roman"/>
          <w:sz w:val="24"/>
          <w:szCs w:val="24"/>
        </w:rPr>
        <w:t>Пантелеева, М. А.</w:t>
      </w:r>
      <w:r w:rsidRPr="00EF07E3">
        <w:rPr>
          <w:rStyle w:val="title1"/>
          <w:rFonts w:ascii="Times New Roman" w:hAnsi="Times New Roman"/>
          <w:bCs/>
          <w:sz w:val="24"/>
          <w:szCs w:val="24"/>
        </w:rPr>
        <w:t xml:space="preserve"> В лаборатории театрального педагога</w:t>
      </w:r>
      <w:r w:rsidRPr="00EF07E3">
        <w:rPr>
          <w:rStyle w:val="name1"/>
          <w:rFonts w:ascii="Times New Roman" w:hAnsi="Times New Roman"/>
          <w:sz w:val="24"/>
          <w:szCs w:val="24"/>
        </w:rPr>
        <w:t xml:space="preserve"> </w:t>
      </w:r>
      <w:r w:rsidRPr="00EF07E3">
        <w:rPr>
          <w:rStyle w:val="name1"/>
          <w:rFonts w:ascii="Times New Roman" w:hAnsi="Times New Roman"/>
          <w:b w:val="0"/>
          <w:sz w:val="24"/>
          <w:szCs w:val="24"/>
        </w:rPr>
        <w:t>[Текст]: учебное пособие – М.</w:t>
      </w:r>
      <w:r w:rsidRPr="00EF07E3">
        <w:rPr>
          <w:rStyle w:val="name1"/>
          <w:rFonts w:ascii="Times New Roman" w:hAnsi="Times New Roman"/>
          <w:sz w:val="24"/>
          <w:szCs w:val="24"/>
        </w:rPr>
        <w:t xml:space="preserve">: </w:t>
      </w:r>
      <w:r w:rsidRPr="00EF07E3">
        <w:rPr>
          <w:rFonts w:ascii="Times New Roman" w:hAnsi="Times New Roman"/>
          <w:sz w:val="24"/>
          <w:szCs w:val="24"/>
        </w:rPr>
        <w:t>Издательство Русскiй мiръ</w:t>
      </w:r>
      <w:r w:rsidRPr="00EF07E3">
        <w:rPr>
          <w:rStyle w:val="name1"/>
          <w:rFonts w:ascii="Times New Roman" w:hAnsi="Times New Roman"/>
          <w:sz w:val="24"/>
          <w:szCs w:val="24"/>
        </w:rPr>
        <w:t xml:space="preserve">,  </w:t>
      </w:r>
      <w:r w:rsidRPr="00EF07E3">
        <w:rPr>
          <w:rFonts w:ascii="Times New Roman" w:hAnsi="Times New Roman"/>
          <w:sz w:val="24"/>
          <w:szCs w:val="24"/>
        </w:rPr>
        <w:t>2014.- 408 с.</w:t>
      </w:r>
    </w:p>
    <w:p w:rsidR="008E252B" w:rsidRPr="00EF07E3" w:rsidRDefault="008E252B" w:rsidP="00FF0037">
      <w:pPr>
        <w:pStyle w:val="ae"/>
        <w:numPr>
          <w:ilvl w:val="0"/>
          <w:numId w:val="65"/>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jc w:val="both"/>
        <w:rPr>
          <w:rFonts w:ascii="Times New Roman" w:hAnsi="Times New Roman"/>
          <w:bCs/>
          <w:sz w:val="24"/>
          <w:szCs w:val="24"/>
        </w:rPr>
      </w:pPr>
      <w:r w:rsidRPr="00EF07E3">
        <w:rPr>
          <w:rFonts w:ascii="Times New Roman" w:hAnsi="Times New Roman"/>
          <w:color w:val="000000"/>
          <w:sz w:val="24"/>
          <w:szCs w:val="24"/>
        </w:rPr>
        <w:t xml:space="preserve">Театр, где играют дети [Текст]: Учеб-метод. пособие для руководителей детских театральных коллективов / Авт-сост. И.Б. Белюшкина, Ю.Н.Витковская, Н.В.Ермолаева и др; под ред. А.Б.Никитиной. – М.:Гуманит. изд. центр ВЛАДОС, 2014. – 288с. </w:t>
      </w:r>
    </w:p>
    <w:p w:rsidR="008E252B" w:rsidRDefault="008E252B" w:rsidP="00607243">
      <w:pPr>
        <w:pStyle w:val="ae"/>
        <w:tabs>
          <w:tab w:val="left" w:pos="993"/>
        </w:tabs>
        <w:suppressAutoHyphens/>
        <w:spacing w:after="0" w:line="240" w:lineRule="auto"/>
        <w:ind w:left="426"/>
        <w:contextualSpacing/>
        <w:jc w:val="both"/>
        <w:rPr>
          <w:rStyle w:val="title1"/>
          <w:rFonts w:ascii="Times New Roman" w:hAnsi="Times New Roman"/>
          <w:bCs/>
          <w:sz w:val="24"/>
          <w:szCs w:val="24"/>
        </w:rPr>
      </w:pPr>
    </w:p>
    <w:p w:rsidR="00C25883" w:rsidRDefault="00C25883" w:rsidP="00607243">
      <w:pPr>
        <w:pStyle w:val="ae"/>
        <w:tabs>
          <w:tab w:val="left" w:pos="993"/>
        </w:tabs>
        <w:suppressAutoHyphens/>
        <w:spacing w:after="0" w:line="240" w:lineRule="auto"/>
        <w:ind w:left="426"/>
        <w:contextualSpacing/>
        <w:jc w:val="both"/>
        <w:rPr>
          <w:rStyle w:val="title1"/>
          <w:rFonts w:ascii="Times New Roman" w:hAnsi="Times New Roman"/>
          <w:bCs/>
          <w:sz w:val="24"/>
          <w:szCs w:val="24"/>
        </w:rPr>
      </w:pPr>
    </w:p>
    <w:p w:rsidR="00C25883" w:rsidRDefault="00C25883" w:rsidP="005D4EDC">
      <w:pPr>
        <w:pStyle w:val="ae"/>
        <w:tabs>
          <w:tab w:val="left" w:pos="993"/>
        </w:tabs>
        <w:suppressAutoHyphens/>
        <w:spacing w:after="0" w:line="240" w:lineRule="auto"/>
        <w:ind w:left="426"/>
        <w:contextualSpacing/>
        <w:jc w:val="center"/>
        <w:rPr>
          <w:rFonts w:ascii="Times New Roman" w:hAnsi="Times New Roman"/>
          <w:b/>
          <w:bCs/>
          <w:sz w:val="24"/>
          <w:szCs w:val="24"/>
        </w:rPr>
      </w:pPr>
      <w:r w:rsidRPr="0018471E">
        <w:rPr>
          <w:rFonts w:ascii="Times New Roman" w:hAnsi="Times New Roman"/>
          <w:b/>
          <w:bCs/>
          <w:sz w:val="24"/>
          <w:szCs w:val="24"/>
        </w:rPr>
        <w:t>Тема 2.6. Изучение основ режиссуры учебного спектакля</w:t>
      </w:r>
    </w:p>
    <w:p w:rsidR="005D4EDC" w:rsidRDefault="005D4EDC" w:rsidP="00607243">
      <w:pPr>
        <w:pStyle w:val="ae"/>
        <w:tabs>
          <w:tab w:val="left" w:pos="993"/>
        </w:tabs>
        <w:suppressAutoHyphens/>
        <w:spacing w:after="0" w:line="240" w:lineRule="auto"/>
        <w:ind w:left="426"/>
        <w:contextualSpacing/>
        <w:jc w:val="both"/>
        <w:rPr>
          <w:rFonts w:ascii="Times New Roman" w:hAnsi="Times New Roman"/>
          <w:b/>
          <w:bCs/>
          <w:sz w:val="24"/>
          <w:szCs w:val="24"/>
        </w:rPr>
      </w:pPr>
    </w:p>
    <w:p w:rsidR="005D4EDC" w:rsidRDefault="005D4EDC" w:rsidP="005D4EDC">
      <w:pPr>
        <w:spacing w:after="0" w:line="240" w:lineRule="auto"/>
        <w:jc w:val="both"/>
        <w:rPr>
          <w:rFonts w:ascii="Times New Roman" w:hAnsi="Times New Roman"/>
          <w:sz w:val="24"/>
          <w:szCs w:val="24"/>
        </w:rPr>
      </w:pPr>
      <w:r w:rsidRPr="00D05B8F">
        <w:rPr>
          <w:rFonts w:ascii="Times New Roman" w:hAnsi="Times New Roman"/>
          <w:b/>
          <w:sz w:val="24"/>
          <w:szCs w:val="24"/>
        </w:rPr>
        <w:t>ПЗ.</w:t>
      </w:r>
      <w:r>
        <w:rPr>
          <w:rFonts w:ascii="Times New Roman" w:hAnsi="Times New Roman"/>
          <w:b/>
          <w:sz w:val="24"/>
          <w:szCs w:val="24"/>
        </w:rPr>
        <w:t>36</w:t>
      </w:r>
      <w:r w:rsidRPr="00D05B8F">
        <w:rPr>
          <w:rFonts w:ascii="Times New Roman" w:hAnsi="Times New Roman"/>
          <w:b/>
          <w:sz w:val="24"/>
          <w:szCs w:val="24"/>
        </w:rPr>
        <w:t>.</w:t>
      </w:r>
      <w:r w:rsidRPr="00D05B8F">
        <w:rPr>
          <w:rFonts w:ascii="Times New Roman" w:hAnsi="Times New Roman"/>
          <w:sz w:val="24"/>
          <w:szCs w:val="24"/>
        </w:rPr>
        <w:t xml:space="preserve"> </w:t>
      </w:r>
      <w:r w:rsidRPr="000B48CF">
        <w:rPr>
          <w:rFonts w:ascii="Times New Roman" w:hAnsi="Times New Roman"/>
          <w:bCs/>
          <w:sz w:val="24"/>
          <w:szCs w:val="24"/>
        </w:rPr>
        <w:t>Педагогически обоснованный выбор форм реализации деятельности по постановке учебного спектакля в работе с одновозрастным или разновозрастным объединением детей (У4+ПО2)</w:t>
      </w:r>
    </w:p>
    <w:p w:rsidR="005D4EDC" w:rsidRDefault="005D4EDC" w:rsidP="005D4EDC">
      <w:pPr>
        <w:spacing w:after="0" w:line="240" w:lineRule="auto"/>
        <w:jc w:val="both"/>
        <w:rPr>
          <w:rFonts w:ascii="Times New Roman" w:hAnsi="Times New Roman"/>
          <w:sz w:val="24"/>
          <w:szCs w:val="24"/>
        </w:rPr>
      </w:pPr>
    </w:p>
    <w:p w:rsidR="005D4EDC" w:rsidRDefault="005D4EDC" w:rsidP="005D4EDC">
      <w:pPr>
        <w:spacing w:after="0" w:line="240" w:lineRule="auto"/>
        <w:jc w:val="both"/>
        <w:rPr>
          <w:rFonts w:ascii="Times New Roman" w:hAnsi="Times New Roman"/>
          <w:b/>
          <w:sz w:val="24"/>
          <w:szCs w:val="24"/>
        </w:rPr>
      </w:pPr>
      <w:r w:rsidRPr="002C1188">
        <w:rPr>
          <w:rFonts w:ascii="Times New Roman" w:hAnsi="Times New Roman"/>
          <w:b/>
          <w:sz w:val="24"/>
          <w:szCs w:val="24"/>
        </w:rPr>
        <w:t xml:space="preserve">Количество часов </w:t>
      </w:r>
      <w:r w:rsidRPr="002C1188">
        <w:rPr>
          <w:rFonts w:ascii="Times New Roman" w:hAnsi="Times New Roman"/>
          <w:sz w:val="24"/>
          <w:szCs w:val="24"/>
        </w:rPr>
        <w:t>–</w:t>
      </w:r>
      <w:r>
        <w:rPr>
          <w:rFonts w:ascii="Times New Roman" w:hAnsi="Times New Roman"/>
          <w:sz w:val="24"/>
          <w:szCs w:val="24"/>
        </w:rPr>
        <w:t xml:space="preserve"> 2</w:t>
      </w:r>
      <w:r w:rsidRPr="002C1188">
        <w:rPr>
          <w:rFonts w:ascii="Times New Roman" w:hAnsi="Times New Roman"/>
          <w:sz w:val="24"/>
          <w:szCs w:val="24"/>
        </w:rPr>
        <w:t xml:space="preserve"> час</w:t>
      </w:r>
      <w:r>
        <w:rPr>
          <w:rFonts w:ascii="Times New Roman" w:hAnsi="Times New Roman"/>
          <w:sz w:val="24"/>
          <w:szCs w:val="24"/>
        </w:rPr>
        <w:t>а</w:t>
      </w:r>
    </w:p>
    <w:p w:rsidR="005D4EDC" w:rsidRDefault="005D4EDC" w:rsidP="005D4EDC">
      <w:pPr>
        <w:spacing w:after="0" w:line="240" w:lineRule="auto"/>
        <w:jc w:val="both"/>
        <w:rPr>
          <w:rFonts w:ascii="Times New Roman" w:hAnsi="Times New Roman"/>
          <w:b/>
          <w:sz w:val="24"/>
          <w:szCs w:val="24"/>
        </w:rPr>
      </w:pPr>
    </w:p>
    <w:p w:rsidR="005D4EDC" w:rsidRPr="00213E3E" w:rsidRDefault="005D4EDC" w:rsidP="005D4EDC">
      <w:pPr>
        <w:spacing w:after="0" w:line="240" w:lineRule="auto"/>
        <w:jc w:val="both"/>
        <w:rPr>
          <w:rFonts w:ascii="Times New Roman" w:hAnsi="Times New Roman"/>
          <w:b/>
          <w:sz w:val="24"/>
          <w:szCs w:val="24"/>
        </w:rPr>
      </w:pPr>
      <w:r w:rsidRPr="00213E3E">
        <w:rPr>
          <w:rFonts w:ascii="Times New Roman" w:hAnsi="Times New Roman"/>
          <w:b/>
          <w:sz w:val="24"/>
          <w:szCs w:val="24"/>
        </w:rPr>
        <w:t>Задание №1.</w:t>
      </w:r>
    </w:p>
    <w:p w:rsidR="005D4EDC" w:rsidRPr="00607243" w:rsidRDefault="005D4EDC" w:rsidP="005D4EDC">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color w:val="000000"/>
          <w:sz w:val="24"/>
          <w:szCs w:val="24"/>
          <w:lang w:eastAsia="ru-RU"/>
        </w:rPr>
        <w:t xml:space="preserve">Осуществите </w:t>
      </w:r>
      <w:r w:rsidRPr="000B48CF">
        <w:rPr>
          <w:rFonts w:ascii="Times New Roman" w:hAnsi="Times New Roman"/>
          <w:bCs/>
          <w:sz w:val="24"/>
          <w:szCs w:val="24"/>
        </w:rPr>
        <w:t xml:space="preserve">выбор форм реализации деятельности по постановке учебного спектакля в работе с одновозрастным или разновозрастным объединением детей </w:t>
      </w:r>
    </w:p>
    <w:p w:rsidR="005D4EDC" w:rsidRDefault="005D4EDC" w:rsidP="005D4EDC">
      <w:pPr>
        <w:spacing w:after="0" w:line="240" w:lineRule="auto"/>
        <w:jc w:val="both"/>
        <w:rPr>
          <w:rFonts w:ascii="Times New Roman" w:hAnsi="Times New Roman"/>
          <w:iCs/>
          <w:sz w:val="24"/>
          <w:szCs w:val="24"/>
        </w:rPr>
      </w:pPr>
    </w:p>
    <w:p w:rsidR="005D4EDC" w:rsidRDefault="005D4EDC" w:rsidP="005D4EDC">
      <w:pPr>
        <w:spacing w:after="0" w:line="240" w:lineRule="auto"/>
        <w:jc w:val="both"/>
        <w:rPr>
          <w:rFonts w:ascii="Times New Roman" w:hAnsi="Times New Roman"/>
          <w:sz w:val="24"/>
          <w:szCs w:val="24"/>
        </w:rPr>
      </w:pPr>
      <w:r w:rsidRPr="00213E3E">
        <w:rPr>
          <w:rFonts w:ascii="Times New Roman" w:hAnsi="Times New Roman"/>
          <w:b/>
          <w:sz w:val="24"/>
          <w:szCs w:val="24"/>
        </w:rPr>
        <w:t>Рекомендации:</w:t>
      </w:r>
      <w:r w:rsidRPr="00213E3E">
        <w:rPr>
          <w:rFonts w:ascii="Times New Roman" w:hAnsi="Times New Roman"/>
          <w:sz w:val="24"/>
          <w:szCs w:val="24"/>
        </w:rPr>
        <w:t xml:space="preserve"> </w:t>
      </w:r>
    </w:p>
    <w:p w:rsidR="005D4EDC" w:rsidRPr="00AB5B12" w:rsidRDefault="00AC6EEC" w:rsidP="00FF0037">
      <w:pPr>
        <w:pStyle w:val="ae"/>
        <w:numPr>
          <w:ilvl w:val="0"/>
          <w:numId w:val="66"/>
        </w:numPr>
        <w:spacing w:after="0" w:line="240" w:lineRule="auto"/>
        <w:ind w:left="426"/>
        <w:jc w:val="both"/>
        <w:rPr>
          <w:rFonts w:ascii="Times New Roman" w:eastAsia="Times New Roman" w:hAnsi="Times New Roman"/>
          <w:sz w:val="24"/>
          <w:szCs w:val="24"/>
          <w:lang w:eastAsia="ru-RU"/>
        </w:rPr>
      </w:pPr>
      <w:r w:rsidRPr="00AB5B12">
        <w:rPr>
          <w:rFonts w:ascii="Times New Roman" w:hAnsi="Times New Roman"/>
          <w:sz w:val="24"/>
          <w:szCs w:val="24"/>
        </w:rPr>
        <w:t xml:space="preserve">Определите основные формы реализации деятельности </w:t>
      </w:r>
      <w:r w:rsidRPr="00AB5B12">
        <w:rPr>
          <w:rFonts w:ascii="Times New Roman" w:hAnsi="Times New Roman"/>
          <w:bCs/>
          <w:sz w:val="24"/>
          <w:szCs w:val="24"/>
        </w:rPr>
        <w:t>по постановке учебного спектакля в работе с одновозрастным или разновозрастным объединением детей</w:t>
      </w:r>
      <w:r w:rsidR="005D4EDC" w:rsidRPr="00AB5B12">
        <w:rPr>
          <w:rFonts w:ascii="Times New Roman" w:hAnsi="Times New Roman"/>
          <w:sz w:val="24"/>
          <w:szCs w:val="24"/>
        </w:rPr>
        <w:t>.</w:t>
      </w:r>
    </w:p>
    <w:p w:rsidR="00AC6EEC" w:rsidRPr="00AB5B12" w:rsidRDefault="00AC6EEC" w:rsidP="00FF0037">
      <w:pPr>
        <w:pStyle w:val="ae"/>
        <w:numPr>
          <w:ilvl w:val="0"/>
          <w:numId w:val="66"/>
        </w:numPr>
        <w:spacing w:after="0" w:line="240" w:lineRule="auto"/>
        <w:ind w:left="426"/>
        <w:jc w:val="both"/>
        <w:rPr>
          <w:rFonts w:ascii="Times New Roman" w:eastAsia="Times New Roman" w:hAnsi="Times New Roman"/>
          <w:sz w:val="24"/>
          <w:szCs w:val="24"/>
          <w:lang w:eastAsia="ru-RU"/>
        </w:rPr>
      </w:pPr>
      <w:r w:rsidRPr="00AB5B12">
        <w:rPr>
          <w:rFonts w:ascii="Times New Roman" w:hAnsi="Times New Roman"/>
          <w:sz w:val="24"/>
          <w:szCs w:val="24"/>
        </w:rPr>
        <w:t xml:space="preserve">Спланируйте данную работу в процессе постановки </w:t>
      </w:r>
      <w:r w:rsidR="00AB5B12" w:rsidRPr="00AB5B12">
        <w:rPr>
          <w:rFonts w:ascii="Times New Roman" w:hAnsi="Times New Roman"/>
          <w:sz w:val="24"/>
          <w:szCs w:val="24"/>
        </w:rPr>
        <w:t>спектакля (фрагмента)</w:t>
      </w:r>
    </w:p>
    <w:p w:rsidR="00AB5B12" w:rsidRPr="00AB5B12" w:rsidRDefault="00AB5B12" w:rsidP="00FF0037">
      <w:pPr>
        <w:pStyle w:val="ae"/>
        <w:numPr>
          <w:ilvl w:val="0"/>
          <w:numId w:val="66"/>
        </w:numPr>
        <w:spacing w:after="0" w:line="240" w:lineRule="auto"/>
        <w:ind w:left="426"/>
        <w:jc w:val="both"/>
        <w:rPr>
          <w:rFonts w:ascii="Times New Roman" w:eastAsia="Times New Roman" w:hAnsi="Times New Roman"/>
          <w:sz w:val="24"/>
          <w:szCs w:val="24"/>
          <w:lang w:eastAsia="ru-RU"/>
        </w:rPr>
      </w:pPr>
      <w:r w:rsidRPr="00AB5B12">
        <w:rPr>
          <w:rFonts w:ascii="Times New Roman" w:eastAsia="Times New Roman" w:hAnsi="Times New Roman"/>
          <w:sz w:val="24"/>
          <w:szCs w:val="24"/>
          <w:lang w:eastAsia="ru-RU"/>
        </w:rPr>
        <w:t>Оформите планирование в записках режиссера</w:t>
      </w:r>
    </w:p>
    <w:p w:rsidR="005D4EDC" w:rsidRPr="00EF07E3" w:rsidRDefault="005D4EDC" w:rsidP="005D4EDC">
      <w:pPr>
        <w:spacing w:after="0" w:line="240" w:lineRule="auto"/>
        <w:contextualSpacing/>
        <w:jc w:val="both"/>
        <w:rPr>
          <w:rFonts w:ascii="Times New Roman" w:hAnsi="Times New Roman"/>
          <w:b/>
          <w:sz w:val="24"/>
          <w:szCs w:val="24"/>
        </w:rPr>
      </w:pPr>
    </w:p>
    <w:p w:rsidR="005D4EDC" w:rsidRPr="00911E56" w:rsidRDefault="005D4EDC" w:rsidP="005D4EDC">
      <w:pPr>
        <w:spacing w:after="0" w:line="240" w:lineRule="auto"/>
        <w:contextualSpacing/>
        <w:jc w:val="both"/>
        <w:rPr>
          <w:rFonts w:ascii="Times New Roman" w:hAnsi="Times New Roman"/>
          <w:b/>
          <w:sz w:val="24"/>
          <w:szCs w:val="24"/>
        </w:rPr>
      </w:pPr>
      <w:r w:rsidRPr="00213E3E">
        <w:rPr>
          <w:rFonts w:ascii="Times New Roman" w:hAnsi="Times New Roman"/>
          <w:b/>
          <w:sz w:val="24"/>
          <w:szCs w:val="24"/>
        </w:rPr>
        <w:t>Литература</w:t>
      </w:r>
      <w:r>
        <w:rPr>
          <w:rFonts w:ascii="Times New Roman" w:hAnsi="Times New Roman"/>
          <w:b/>
          <w:sz w:val="24"/>
          <w:szCs w:val="24"/>
        </w:rPr>
        <w:t xml:space="preserve"> и интернет ресурсы:</w:t>
      </w:r>
      <w:r w:rsidRPr="00213E3E">
        <w:rPr>
          <w:rFonts w:ascii="Times New Roman" w:hAnsi="Times New Roman"/>
          <w:sz w:val="24"/>
          <w:szCs w:val="24"/>
        </w:rPr>
        <w:t xml:space="preserve"> </w:t>
      </w:r>
    </w:p>
    <w:p w:rsidR="005D4EDC" w:rsidRPr="00AB5B12" w:rsidRDefault="005D4EDC" w:rsidP="00FF0037">
      <w:pPr>
        <w:pStyle w:val="ae"/>
        <w:numPr>
          <w:ilvl w:val="0"/>
          <w:numId w:val="67"/>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jc w:val="both"/>
        <w:rPr>
          <w:rFonts w:ascii="Times New Roman" w:hAnsi="Times New Roman"/>
          <w:bCs/>
          <w:sz w:val="24"/>
          <w:szCs w:val="24"/>
        </w:rPr>
      </w:pPr>
      <w:r w:rsidRPr="00AB5B12">
        <w:rPr>
          <w:rFonts w:ascii="Times New Roman" w:hAnsi="Times New Roman"/>
          <w:bCs/>
          <w:sz w:val="24"/>
          <w:szCs w:val="24"/>
        </w:rPr>
        <w:t>Опарина, Н. Школьный театр: Пьесы, инсценировки, режиссура [Текст]/Н.Опарина, М.: Народное образование. – 2014, 224 с.</w:t>
      </w:r>
    </w:p>
    <w:p w:rsidR="005D4EDC" w:rsidRPr="00AB5B12" w:rsidRDefault="005D4EDC" w:rsidP="00FF0037">
      <w:pPr>
        <w:pStyle w:val="ae"/>
        <w:numPr>
          <w:ilvl w:val="0"/>
          <w:numId w:val="67"/>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jc w:val="both"/>
        <w:rPr>
          <w:rFonts w:ascii="Times New Roman" w:hAnsi="Times New Roman"/>
          <w:bCs/>
          <w:sz w:val="24"/>
          <w:szCs w:val="24"/>
        </w:rPr>
      </w:pPr>
      <w:r w:rsidRPr="00AB5B12">
        <w:rPr>
          <w:rFonts w:ascii="Times New Roman" w:hAnsi="Times New Roman"/>
          <w:sz w:val="24"/>
          <w:szCs w:val="24"/>
        </w:rPr>
        <w:t>Пантелеева, М. А.</w:t>
      </w:r>
      <w:r w:rsidRPr="00AB5B12">
        <w:rPr>
          <w:rStyle w:val="title1"/>
          <w:rFonts w:ascii="Times New Roman" w:hAnsi="Times New Roman"/>
          <w:bCs/>
          <w:sz w:val="24"/>
          <w:szCs w:val="24"/>
        </w:rPr>
        <w:t xml:space="preserve"> В лаборатории театрального педагога</w:t>
      </w:r>
      <w:r w:rsidRPr="00AB5B12">
        <w:rPr>
          <w:rStyle w:val="name1"/>
          <w:rFonts w:ascii="Times New Roman" w:hAnsi="Times New Roman"/>
          <w:sz w:val="24"/>
          <w:szCs w:val="24"/>
        </w:rPr>
        <w:t xml:space="preserve"> </w:t>
      </w:r>
      <w:r w:rsidRPr="00AB5B12">
        <w:rPr>
          <w:rStyle w:val="name1"/>
          <w:rFonts w:ascii="Times New Roman" w:hAnsi="Times New Roman"/>
          <w:b w:val="0"/>
          <w:sz w:val="24"/>
          <w:szCs w:val="24"/>
        </w:rPr>
        <w:t>[Текст]: учебное пособие – М.</w:t>
      </w:r>
      <w:r w:rsidRPr="00AB5B12">
        <w:rPr>
          <w:rStyle w:val="name1"/>
          <w:rFonts w:ascii="Times New Roman" w:hAnsi="Times New Roman"/>
          <w:sz w:val="24"/>
          <w:szCs w:val="24"/>
        </w:rPr>
        <w:t xml:space="preserve">: </w:t>
      </w:r>
      <w:r w:rsidRPr="00AB5B12">
        <w:rPr>
          <w:rFonts w:ascii="Times New Roman" w:hAnsi="Times New Roman"/>
          <w:sz w:val="24"/>
          <w:szCs w:val="24"/>
        </w:rPr>
        <w:t>Издательство Русскiй мiръ</w:t>
      </w:r>
      <w:r w:rsidRPr="00AB5B12">
        <w:rPr>
          <w:rStyle w:val="name1"/>
          <w:rFonts w:ascii="Times New Roman" w:hAnsi="Times New Roman"/>
          <w:sz w:val="24"/>
          <w:szCs w:val="24"/>
        </w:rPr>
        <w:t xml:space="preserve">,  </w:t>
      </w:r>
      <w:r w:rsidRPr="00AB5B12">
        <w:rPr>
          <w:rFonts w:ascii="Times New Roman" w:hAnsi="Times New Roman"/>
          <w:sz w:val="24"/>
          <w:szCs w:val="24"/>
        </w:rPr>
        <w:t>2014.- 408 с.</w:t>
      </w:r>
    </w:p>
    <w:p w:rsidR="005D4EDC" w:rsidRPr="00AB5B12" w:rsidRDefault="005D4EDC" w:rsidP="00FF0037">
      <w:pPr>
        <w:pStyle w:val="ae"/>
        <w:numPr>
          <w:ilvl w:val="0"/>
          <w:numId w:val="67"/>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jc w:val="both"/>
        <w:rPr>
          <w:rFonts w:ascii="Times New Roman" w:hAnsi="Times New Roman"/>
          <w:bCs/>
          <w:sz w:val="24"/>
          <w:szCs w:val="24"/>
        </w:rPr>
      </w:pPr>
      <w:r w:rsidRPr="00AB5B12">
        <w:rPr>
          <w:rFonts w:ascii="Times New Roman" w:hAnsi="Times New Roman"/>
          <w:color w:val="000000"/>
          <w:sz w:val="24"/>
          <w:szCs w:val="24"/>
        </w:rPr>
        <w:t xml:space="preserve">Театр, где играют дети [Текст]: Учеб-метод. пособие для руководителей детских театральных коллективов / Авт-сост. И.Б. Белюшкина, Ю.Н.Витковская, Н.В.Ермолаева и др; под ред. А.Б.Никитиной. – М.:Гуманит. изд. центр ВЛАДОС, 2014. – 288с. </w:t>
      </w:r>
    </w:p>
    <w:p w:rsidR="005D4EDC" w:rsidRDefault="005D4EDC" w:rsidP="00607243">
      <w:pPr>
        <w:pStyle w:val="ae"/>
        <w:tabs>
          <w:tab w:val="left" w:pos="993"/>
        </w:tabs>
        <w:suppressAutoHyphens/>
        <w:spacing w:after="0" w:line="240" w:lineRule="auto"/>
        <w:ind w:left="426"/>
        <w:contextualSpacing/>
        <w:jc w:val="both"/>
        <w:rPr>
          <w:rStyle w:val="title1"/>
          <w:rFonts w:ascii="Times New Roman" w:hAnsi="Times New Roman"/>
          <w:bCs/>
          <w:sz w:val="24"/>
          <w:szCs w:val="24"/>
        </w:rPr>
      </w:pPr>
    </w:p>
    <w:p w:rsidR="00AB5B12" w:rsidRDefault="00AB5B12" w:rsidP="00AB5B12">
      <w:pPr>
        <w:spacing w:after="0" w:line="240" w:lineRule="auto"/>
        <w:jc w:val="both"/>
        <w:rPr>
          <w:rFonts w:ascii="Times New Roman" w:hAnsi="Times New Roman"/>
          <w:sz w:val="24"/>
          <w:szCs w:val="24"/>
        </w:rPr>
      </w:pPr>
      <w:r w:rsidRPr="00AB5B12">
        <w:rPr>
          <w:rFonts w:ascii="Times New Roman" w:hAnsi="Times New Roman"/>
          <w:b/>
          <w:sz w:val="24"/>
          <w:szCs w:val="24"/>
        </w:rPr>
        <w:t>ПЗ.37.</w:t>
      </w:r>
      <w:r w:rsidRPr="00AB5B12">
        <w:rPr>
          <w:rFonts w:ascii="Times New Roman" w:hAnsi="Times New Roman"/>
          <w:sz w:val="24"/>
          <w:szCs w:val="24"/>
        </w:rPr>
        <w:t xml:space="preserve"> Жанровое разнообразие драматического объединения как способ демонстрации деятельности в области сценической деятельности (по выбору студентов) (У5+ПО1)</w:t>
      </w:r>
    </w:p>
    <w:p w:rsidR="00AB5B12" w:rsidRDefault="00AB5B12" w:rsidP="00AB5B12">
      <w:pPr>
        <w:spacing w:after="0" w:line="240" w:lineRule="auto"/>
        <w:jc w:val="both"/>
        <w:rPr>
          <w:rFonts w:ascii="Times New Roman" w:hAnsi="Times New Roman"/>
          <w:sz w:val="24"/>
          <w:szCs w:val="24"/>
        </w:rPr>
      </w:pPr>
    </w:p>
    <w:p w:rsidR="00AB5B12" w:rsidRDefault="00AB5B12" w:rsidP="00AB5B12">
      <w:pPr>
        <w:spacing w:after="0" w:line="240" w:lineRule="auto"/>
        <w:jc w:val="both"/>
        <w:rPr>
          <w:rFonts w:ascii="Times New Roman" w:hAnsi="Times New Roman"/>
          <w:b/>
          <w:sz w:val="24"/>
          <w:szCs w:val="24"/>
        </w:rPr>
      </w:pPr>
      <w:r w:rsidRPr="002C1188">
        <w:rPr>
          <w:rFonts w:ascii="Times New Roman" w:hAnsi="Times New Roman"/>
          <w:b/>
          <w:sz w:val="24"/>
          <w:szCs w:val="24"/>
        </w:rPr>
        <w:t xml:space="preserve">Количество часов </w:t>
      </w:r>
      <w:r w:rsidRPr="002C1188">
        <w:rPr>
          <w:rFonts w:ascii="Times New Roman" w:hAnsi="Times New Roman"/>
          <w:sz w:val="24"/>
          <w:szCs w:val="24"/>
        </w:rPr>
        <w:t>–</w:t>
      </w:r>
      <w:r>
        <w:rPr>
          <w:rFonts w:ascii="Times New Roman" w:hAnsi="Times New Roman"/>
          <w:sz w:val="24"/>
          <w:szCs w:val="24"/>
        </w:rPr>
        <w:t xml:space="preserve"> 2</w:t>
      </w:r>
      <w:r w:rsidRPr="002C1188">
        <w:rPr>
          <w:rFonts w:ascii="Times New Roman" w:hAnsi="Times New Roman"/>
          <w:sz w:val="24"/>
          <w:szCs w:val="24"/>
        </w:rPr>
        <w:t xml:space="preserve"> час</w:t>
      </w:r>
      <w:r>
        <w:rPr>
          <w:rFonts w:ascii="Times New Roman" w:hAnsi="Times New Roman"/>
          <w:sz w:val="24"/>
          <w:szCs w:val="24"/>
        </w:rPr>
        <w:t>а</w:t>
      </w:r>
    </w:p>
    <w:p w:rsidR="00AB5B12" w:rsidRDefault="00AB5B12" w:rsidP="00AB5B12">
      <w:pPr>
        <w:spacing w:after="0" w:line="240" w:lineRule="auto"/>
        <w:jc w:val="both"/>
        <w:rPr>
          <w:rFonts w:ascii="Times New Roman" w:hAnsi="Times New Roman"/>
          <w:b/>
          <w:sz w:val="24"/>
          <w:szCs w:val="24"/>
        </w:rPr>
      </w:pPr>
    </w:p>
    <w:p w:rsidR="00AB5B12" w:rsidRPr="00213E3E" w:rsidRDefault="00AB5B12" w:rsidP="00AB5B12">
      <w:pPr>
        <w:spacing w:after="0" w:line="240" w:lineRule="auto"/>
        <w:jc w:val="both"/>
        <w:rPr>
          <w:rFonts w:ascii="Times New Roman" w:hAnsi="Times New Roman"/>
          <w:b/>
          <w:sz w:val="24"/>
          <w:szCs w:val="24"/>
        </w:rPr>
      </w:pPr>
      <w:r w:rsidRPr="00213E3E">
        <w:rPr>
          <w:rFonts w:ascii="Times New Roman" w:hAnsi="Times New Roman"/>
          <w:b/>
          <w:sz w:val="24"/>
          <w:szCs w:val="24"/>
        </w:rPr>
        <w:lastRenderedPageBreak/>
        <w:t>Задание №1.</w:t>
      </w:r>
    </w:p>
    <w:p w:rsidR="00AB5B12" w:rsidRPr="00607243" w:rsidRDefault="00AB5B12" w:rsidP="00AB5B12">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color w:val="000000"/>
          <w:sz w:val="24"/>
          <w:szCs w:val="24"/>
          <w:lang w:eastAsia="ru-RU"/>
        </w:rPr>
        <w:t xml:space="preserve">Ипользуя </w:t>
      </w:r>
      <w:r w:rsidRPr="00AB5B12">
        <w:rPr>
          <w:rFonts w:ascii="Times New Roman" w:hAnsi="Times New Roman"/>
          <w:sz w:val="24"/>
          <w:szCs w:val="24"/>
        </w:rPr>
        <w:t xml:space="preserve">жанровое разнообразие драматического объединения как способ демонстрации деятельности в области сценической деятельности </w:t>
      </w:r>
      <w:r>
        <w:rPr>
          <w:rFonts w:ascii="Times New Roman" w:hAnsi="Times New Roman"/>
          <w:sz w:val="24"/>
          <w:szCs w:val="24"/>
        </w:rPr>
        <w:t>осуществите поиск идей сценического решения спектакля (фрагмента)</w:t>
      </w:r>
    </w:p>
    <w:p w:rsidR="00AB5B12" w:rsidRDefault="00AB5B12" w:rsidP="00AB5B12">
      <w:pPr>
        <w:spacing w:after="0" w:line="240" w:lineRule="auto"/>
        <w:jc w:val="both"/>
        <w:rPr>
          <w:rFonts w:ascii="Times New Roman" w:hAnsi="Times New Roman"/>
          <w:iCs/>
          <w:sz w:val="24"/>
          <w:szCs w:val="24"/>
        </w:rPr>
      </w:pPr>
    </w:p>
    <w:p w:rsidR="00AB5B12" w:rsidRDefault="00AB5B12" w:rsidP="00AB5B12">
      <w:pPr>
        <w:spacing w:after="0" w:line="240" w:lineRule="auto"/>
        <w:jc w:val="both"/>
        <w:rPr>
          <w:rFonts w:ascii="Times New Roman" w:hAnsi="Times New Roman"/>
          <w:sz w:val="24"/>
          <w:szCs w:val="24"/>
        </w:rPr>
      </w:pPr>
      <w:r w:rsidRPr="00213E3E">
        <w:rPr>
          <w:rFonts w:ascii="Times New Roman" w:hAnsi="Times New Roman"/>
          <w:b/>
          <w:sz w:val="24"/>
          <w:szCs w:val="24"/>
        </w:rPr>
        <w:t>Рекомендации:</w:t>
      </w:r>
      <w:r w:rsidRPr="00213E3E">
        <w:rPr>
          <w:rFonts w:ascii="Times New Roman" w:hAnsi="Times New Roman"/>
          <w:sz w:val="24"/>
          <w:szCs w:val="24"/>
        </w:rPr>
        <w:t xml:space="preserve"> </w:t>
      </w:r>
    </w:p>
    <w:p w:rsidR="00AB5B12" w:rsidRPr="004D1978" w:rsidRDefault="00AB5B12" w:rsidP="00FF0037">
      <w:pPr>
        <w:pStyle w:val="ae"/>
        <w:numPr>
          <w:ilvl w:val="0"/>
          <w:numId w:val="69"/>
        </w:numPr>
        <w:spacing w:after="0" w:line="240" w:lineRule="auto"/>
        <w:ind w:left="426"/>
        <w:jc w:val="both"/>
        <w:rPr>
          <w:rFonts w:ascii="Times New Roman" w:eastAsia="Times New Roman" w:hAnsi="Times New Roman"/>
          <w:sz w:val="24"/>
          <w:szCs w:val="24"/>
          <w:lang w:eastAsia="ru-RU"/>
        </w:rPr>
      </w:pPr>
      <w:r w:rsidRPr="004D1978">
        <w:rPr>
          <w:rFonts w:ascii="Times New Roman" w:hAnsi="Times New Roman"/>
          <w:sz w:val="24"/>
          <w:szCs w:val="24"/>
        </w:rPr>
        <w:t>Определите жанр драмматического объединения</w:t>
      </w:r>
    </w:p>
    <w:p w:rsidR="00AB5B12" w:rsidRPr="004D1978" w:rsidRDefault="00AB5B12" w:rsidP="00FF0037">
      <w:pPr>
        <w:pStyle w:val="ae"/>
        <w:numPr>
          <w:ilvl w:val="0"/>
          <w:numId w:val="69"/>
        </w:numPr>
        <w:spacing w:after="0" w:line="240" w:lineRule="auto"/>
        <w:ind w:left="426"/>
        <w:jc w:val="both"/>
        <w:rPr>
          <w:rFonts w:ascii="Times New Roman" w:eastAsia="Times New Roman" w:hAnsi="Times New Roman"/>
          <w:sz w:val="24"/>
          <w:szCs w:val="24"/>
          <w:lang w:eastAsia="ru-RU"/>
        </w:rPr>
      </w:pPr>
      <w:r w:rsidRPr="004D1978">
        <w:rPr>
          <w:rFonts w:ascii="Times New Roman" w:hAnsi="Times New Roman"/>
          <w:sz w:val="24"/>
          <w:szCs w:val="24"/>
        </w:rPr>
        <w:t>Адаптируйте фрагмент будующей постановки в данном жанре</w:t>
      </w:r>
    </w:p>
    <w:p w:rsidR="00AB5B12" w:rsidRPr="004D1978" w:rsidRDefault="00AB5B12" w:rsidP="00FF0037">
      <w:pPr>
        <w:pStyle w:val="ae"/>
        <w:numPr>
          <w:ilvl w:val="0"/>
          <w:numId w:val="69"/>
        </w:numPr>
        <w:spacing w:after="0" w:line="240" w:lineRule="auto"/>
        <w:ind w:left="426"/>
        <w:jc w:val="both"/>
        <w:rPr>
          <w:rFonts w:ascii="Times New Roman" w:eastAsia="Times New Roman" w:hAnsi="Times New Roman"/>
          <w:sz w:val="24"/>
          <w:szCs w:val="24"/>
          <w:lang w:eastAsia="ru-RU"/>
        </w:rPr>
      </w:pPr>
      <w:r w:rsidRPr="004D1978">
        <w:rPr>
          <w:rFonts w:ascii="Times New Roman" w:hAnsi="Times New Roman"/>
          <w:sz w:val="24"/>
          <w:szCs w:val="24"/>
        </w:rPr>
        <w:t>«Прорисуйте» всю историю.</w:t>
      </w:r>
    </w:p>
    <w:p w:rsidR="00AB5B12" w:rsidRPr="004D1978" w:rsidRDefault="00AB5B12" w:rsidP="00FF0037">
      <w:pPr>
        <w:pStyle w:val="ae"/>
        <w:numPr>
          <w:ilvl w:val="0"/>
          <w:numId w:val="69"/>
        </w:numPr>
        <w:spacing w:after="0" w:line="240" w:lineRule="auto"/>
        <w:ind w:left="426"/>
        <w:jc w:val="both"/>
        <w:rPr>
          <w:rFonts w:ascii="Times New Roman" w:eastAsia="Times New Roman" w:hAnsi="Times New Roman"/>
          <w:sz w:val="24"/>
          <w:szCs w:val="24"/>
          <w:lang w:eastAsia="ru-RU"/>
        </w:rPr>
      </w:pPr>
      <w:r w:rsidRPr="004D1978">
        <w:rPr>
          <w:rFonts w:ascii="Times New Roman" w:hAnsi="Times New Roman"/>
          <w:sz w:val="24"/>
          <w:szCs w:val="24"/>
        </w:rPr>
        <w:t>Взвесьте все «за» и «против», попробуйте еще несколько дополнительны</w:t>
      </w:r>
      <w:r w:rsidR="004D1978" w:rsidRPr="004D1978">
        <w:rPr>
          <w:rFonts w:ascii="Times New Roman" w:hAnsi="Times New Roman"/>
          <w:sz w:val="24"/>
          <w:szCs w:val="24"/>
        </w:rPr>
        <w:t xml:space="preserve">х жанров. </w:t>
      </w:r>
    </w:p>
    <w:p w:rsidR="004D1978" w:rsidRPr="004D1978" w:rsidRDefault="004D1978" w:rsidP="00FF0037">
      <w:pPr>
        <w:pStyle w:val="ae"/>
        <w:numPr>
          <w:ilvl w:val="0"/>
          <w:numId w:val="69"/>
        </w:numPr>
        <w:spacing w:after="0" w:line="240" w:lineRule="auto"/>
        <w:ind w:left="426"/>
        <w:jc w:val="both"/>
        <w:rPr>
          <w:rFonts w:ascii="Times New Roman" w:eastAsia="Times New Roman" w:hAnsi="Times New Roman"/>
          <w:sz w:val="24"/>
          <w:szCs w:val="24"/>
          <w:lang w:eastAsia="ru-RU"/>
        </w:rPr>
      </w:pPr>
      <w:r w:rsidRPr="004D1978">
        <w:rPr>
          <w:rFonts w:ascii="Times New Roman" w:hAnsi="Times New Roman"/>
          <w:sz w:val="24"/>
          <w:szCs w:val="24"/>
        </w:rPr>
        <w:t>Выберите наиболее подходящий к воплощению вашей режиссерской задачи</w:t>
      </w:r>
    </w:p>
    <w:p w:rsidR="004D1978" w:rsidRPr="00AB5B12" w:rsidRDefault="004D1978" w:rsidP="004D1978">
      <w:pPr>
        <w:pStyle w:val="ae"/>
        <w:spacing w:after="0" w:line="240" w:lineRule="auto"/>
        <w:ind w:left="426"/>
        <w:jc w:val="both"/>
        <w:rPr>
          <w:rFonts w:ascii="Times New Roman" w:eastAsia="Times New Roman" w:hAnsi="Times New Roman"/>
          <w:sz w:val="24"/>
          <w:szCs w:val="24"/>
          <w:lang w:eastAsia="ru-RU"/>
        </w:rPr>
      </w:pPr>
    </w:p>
    <w:p w:rsidR="00AB5B12" w:rsidRPr="00EF07E3" w:rsidRDefault="00AB5B12" w:rsidP="00AB5B12">
      <w:pPr>
        <w:spacing w:after="0" w:line="240" w:lineRule="auto"/>
        <w:contextualSpacing/>
        <w:jc w:val="both"/>
        <w:rPr>
          <w:rFonts w:ascii="Times New Roman" w:hAnsi="Times New Roman"/>
          <w:b/>
          <w:sz w:val="24"/>
          <w:szCs w:val="24"/>
        </w:rPr>
      </w:pPr>
    </w:p>
    <w:p w:rsidR="00AB5B12" w:rsidRPr="00911E56" w:rsidRDefault="00AB5B12" w:rsidP="00AB5B12">
      <w:pPr>
        <w:spacing w:after="0" w:line="240" w:lineRule="auto"/>
        <w:contextualSpacing/>
        <w:jc w:val="both"/>
        <w:rPr>
          <w:rFonts w:ascii="Times New Roman" w:hAnsi="Times New Roman"/>
          <w:b/>
          <w:sz w:val="24"/>
          <w:szCs w:val="24"/>
        </w:rPr>
      </w:pPr>
      <w:r w:rsidRPr="00213E3E">
        <w:rPr>
          <w:rFonts w:ascii="Times New Roman" w:hAnsi="Times New Roman"/>
          <w:b/>
          <w:sz w:val="24"/>
          <w:szCs w:val="24"/>
        </w:rPr>
        <w:t>Литература</w:t>
      </w:r>
      <w:r>
        <w:rPr>
          <w:rFonts w:ascii="Times New Roman" w:hAnsi="Times New Roman"/>
          <w:b/>
          <w:sz w:val="24"/>
          <w:szCs w:val="24"/>
        </w:rPr>
        <w:t xml:space="preserve"> и интернет ресурсы:</w:t>
      </w:r>
      <w:r w:rsidRPr="00213E3E">
        <w:rPr>
          <w:rFonts w:ascii="Times New Roman" w:hAnsi="Times New Roman"/>
          <w:sz w:val="24"/>
          <w:szCs w:val="24"/>
        </w:rPr>
        <w:t xml:space="preserve"> </w:t>
      </w:r>
    </w:p>
    <w:p w:rsidR="00AB5B12" w:rsidRPr="004D1978" w:rsidRDefault="00AB5B12" w:rsidP="00FF0037">
      <w:pPr>
        <w:pStyle w:val="ae"/>
        <w:numPr>
          <w:ilvl w:val="0"/>
          <w:numId w:val="70"/>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jc w:val="both"/>
        <w:rPr>
          <w:rFonts w:ascii="Times New Roman" w:hAnsi="Times New Roman"/>
          <w:bCs/>
          <w:sz w:val="24"/>
          <w:szCs w:val="24"/>
        </w:rPr>
      </w:pPr>
      <w:r w:rsidRPr="004D1978">
        <w:rPr>
          <w:rFonts w:ascii="Times New Roman" w:hAnsi="Times New Roman"/>
          <w:bCs/>
          <w:sz w:val="24"/>
          <w:szCs w:val="24"/>
        </w:rPr>
        <w:t>Опарина, Н. Школьный театр: Пьесы, инсценировки, режиссура [Текст]/Н.Опарина, М.: Народное образование. – 2014, 224 с.</w:t>
      </w:r>
    </w:p>
    <w:p w:rsidR="00AB5B12" w:rsidRPr="004D1978" w:rsidRDefault="00AB5B12" w:rsidP="00FF0037">
      <w:pPr>
        <w:pStyle w:val="ae"/>
        <w:numPr>
          <w:ilvl w:val="0"/>
          <w:numId w:val="70"/>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jc w:val="both"/>
        <w:rPr>
          <w:rFonts w:ascii="Times New Roman" w:hAnsi="Times New Roman"/>
          <w:bCs/>
          <w:sz w:val="24"/>
          <w:szCs w:val="24"/>
        </w:rPr>
      </w:pPr>
      <w:r w:rsidRPr="004D1978">
        <w:rPr>
          <w:rFonts w:ascii="Times New Roman" w:hAnsi="Times New Roman"/>
          <w:sz w:val="24"/>
          <w:szCs w:val="24"/>
        </w:rPr>
        <w:t>Пантелеева, М. А.</w:t>
      </w:r>
      <w:r w:rsidRPr="004D1978">
        <w:rPr>
          <w:rStyle w:val="title1"/>
          <w:rFonts w:ascii="Times New Roman" w:hAnsi="Times New Roman"/>
          <w:bCs/>
          <w:sz w:val="24"/>
          <w:szCs w:val="24"/>
        </w:rPr>
        <w:t xml:space="preserve"> В лаборатории театрального педагога</w:t>
      </w:r>
      <w:r w:rsidRPr="004D1978">
        <w:rPr>
          <w:rStyle w:val="name1"/>
          <w:rFonts w:ascii="Times New Roman" w:hAnsi="Times New Roman"/>
          <w:sz w:val="24"/>
          <w:szCs w:val="24"/>
        </w:rPr>
        <w:t xml:space="preserve"> </w:t>
      </w:r>
      <w:r w:rsidRPr="004D1978">
        <w:rPr>
          <w:rStyle w:val="name1"/>
          <w:rFonts w:ascii="Times New Roman" w:hAnsi="Times New Roman"/>
          <w:b w:val="0"/>
          <w:sz w:val="24"/>
          <w:szCs w:val="24"/>
        </w:rPr>
        <w:t>[Текст]: учебное пособие – М.</w:t>
      </w:r>
      <w:r w:rsidRPr="004D1978">
        <w:rPr>
          <w:rStyle w:val="name1"/>
          <w:rFonts w:ascii="Times New Roman" w:hAnsi="Times New Roman"/>
          <w:sz w:val="24"/>
          <w:szCs w:val="24"/>
        </w:rPr>
        <w:t xml:space="preserve">: </w:t>
      </w:r>
      <w:r w:rsidRPr="004D1978">
        <w:rPr>
          <w:rFonts w:ascii="Times New Roman" w:hAnsi="Times New Roman"/>
          <w:sz w:val="24"/>
          <w:szCs w:val="24"/>
        </w:rPr>
        <w:t>Издательство Русскiй мiръ</w:t>
      </w:r>
      <w:r w:rsidRPr="004D1978">
        <w:rPr>
          <w:rStyle w:val="name1"/>
          <w:rFonts w:ascii="Times New Roman" w:hAnsi="Times New Roman"/>
          <w:sz w:val="24"/>
          <w:szCs w:val="24"/>
        </w:rPr>
        <w:t xml:space="preserve">,  </w:t>
      </w:r>
      <w:r w:rsidRPr="004D1978">
        <w:rPr>
          <w:rFonts w:ascii="Times New Roman" w:hAnsi="Times New Roman"/>
          <w:sz w:val="24"/>
          <w:szCs w:val="24"/>
        </w:rPr>
        <w:t>2014.- 408 с.</w:t>
      </w:r>
    </w:p>
    <w:p w:rsidR="00AB5B12" w:rsidRPr="004D1978" w:rsidRDefault="00AB5B12" w:rsidP="00FF0037">
      <w:pPr>
        <w:pStyle w:val="ae"/>
        <w:numPr>
          <w:ilvl w:val="0"/>
          <w:numId w:val="70"/>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jc w:val="both"/>
        <w:rPr>
          <w:rFonts w:ascii="Times New Roman" w:hAnsi="Times New Roman"/>
          <w:bCs/>
          <w:sz w:val="24"/>
          <w:szCs w:val="24"/>
        </w:rPr>
      </w:pPr>
      <w:r w:rsidRPr="004D1978">
        <w:rPr>
          <w:rFonts w:ascii="Times New Roman" w:hAnsi="Times New Roman"/>
          <w:color w:val="000000"/>
          <w:sz w:val="24"/>
          <w:szCs w:val="24"/>
        </w:rPr>
        <w:t xml:space="preserve">Театр, где играют дети [Текст]: Учеб-метод. пособие для руководителей детских театральных коллективов / Авт-сост. И.Б. Белюшкина, Ю.Н.Витковская, Н.В.Ермолаева и др; под ред. А.Б.Никитиной. – М.:Гуманит. изд. центр ВЛАДОС, 2014. – 288с. </w:t>
      </w:r>
    </w:p>
    <w:p w:rsidR="00AC6EEC" w:rsidRDefault="00AC6EEC" w:rsidP="00607243">
      <w:pPr>
        <w:pStyle w:val="ae"/>
        <w:tabs>
          <w:tab w:val="left" w:pos="993"/>
        </w:tabs>
        <w:suppressAutoHyphens/>
        <w:spacing w:after="0" w:line="240" w:lineRule="auto"/>
        <w:ind w:left="426"/>
        <w:contextualSpacing/>
        <w:jc w:val="both"/>
        <w:rPr>
          <w:rStyle w:val="title1"/>
          <w:rFonts w:ascii="Times New Roman" w:hAnsi="Times New Roman"/>
          <w:bCs/>
          <w:sz w:val="24"/>
          <w:szCs w:val="24"/>
        </w:rPr>
      </w:pPr>
    </w:p>
    <w:p w:rsidR="00AB5B12" w:rsidRDefault="00AB5B12" w:rsidP="00AB5B12">
      <w:pPr>
        <w:spacing w:after="0" w:line="240" w:lineRule="auto"/>
        <w:jc w:val="both"/>
        <w:rPr>
          <w:rFonts w:ascii="Times New Roman" w:hAnsi="Times New Roman"/>
          <w:sz w:val="24"/>
          <w:szCs w:val="24"/>
        </w:rPr>
      </w:pPr>
      <w:r w:rsidRPr="004D1978">
        <w:rPr>
          <w:rFonts w:ascii="Times New Roman" w:hAnsi="Times New Roman"/>
          <w:b/>
          <w:sz w:val="24"/>
          <w:szCs w:val="24"/>
        </w:rPr>
        <w:t>ПЗ.3</w:t>
      </w:r>
      <w:r w:rsidR="004D1978" w:rsidRPr="004D1978">
        <w:rPr>
          <w:rFonts w:ascii="Times New Roman" w:hAnsi="Times New Roman"/>
          <w:b/>
          <w:sz w:val="24"/>
          <w:szCs w:val="24"/>
        </w:rPr>
        <w:t>8</w:t>
      </w:r>
      <w:r w:rsidRPr="004D1978">
        <w:rPr>
          <w:rFonts w:ascii="Times New Roman" w:hAnsi="Times New Roman"/>
          <w:b/>
          <w:sz w:val="24"/>
          <w:szCs w:val="24"/>
        </w:rPr>
        <w:t>.</w:t>
      </w:r>
      <w:r w:rsidRPr="004D1978">
        <w:rPr>
          <w:rFonts w:ascii="Times New Roman" w:hAnsi="Times New Roman"/>
          <w:sz w:val="24"/>
          <w:szCs w:val="24"/>
        </w:rPr>
        <w:t xml:space="preserve"> </w:t>
      </w:r>
      <w:r w:rsidR="004D1978" w:rsidRPr="004D1978">
        <w:rPr>
          <w:rFonts w:ascii="Times New Roman" w:hAnsi="Times New Roman"/>
          <w:sz w:val="24"/>
          <w:szCs w:val="24"/>
        </w:rPr>
        <w:t>Определение  целей и задач итогового показа  учебного спектакля (У2+ПО3)</w:t>
      </w:r>
    </w:p>
    <w:p w:rsidR="00AB5B12" w:rsidRDefault="00AB5B12" w:rsidP="00AB5B12">
      <w:pPr>
        <w:spacing w:after="0" w:line="240" w:lineRule="auto"/>
        <w:jc w:val="both"/>
        <w:rPr>
          <w:rFonts w:ascii="Times New Roman" w:hAnsi="Times New Roman"/>
          <w:sz w:val="24"/>
          <w:szCs w:val="24"/>
        </w:rPr>
      </w:pPr>
    </w:p>
    <w:p w:rsidR="00AB5B12" w:rsidRDefault="00AB5B12" w:rsidP="00AB5B12">
      <w:pPr>
        <w:spacing w:after="0" w:line="240" w:lineRule="auto"/>
        <w:jc w:val="both"/>
        <w:rPr>
          <w:rFonts w:ascii="Times New Roman" w:hAnsi="Times New Roman"/>
          <w:b/>
          <w:sz w:val="24"/>
          <w:szCs w:val="24"/>
        </w:rPr>
      </w:pPr>
      <w:r w:rsidRPr="002C1188">
        <w:rPr>
          <w:rFonts w:ascii="Times New Roman" w:hAnsi="Times New Roman"/>
          <w:b/>
          <w:sz w:val="24"/>
          <w:szCs w:val="24"/>
        </w:rPr>
        <w:t xml:space="preserve">Количество часов </w:t>
      </w:r>
      <w:r w:rsidRPr="002C1188">
        <w:rPr>
          <w:rFonts w:ascii="Times New Roman" w:hAnsi="Times New Roman"/>
          <w:sz w:val="24"/>
          <w:szCs w:val="24"/>
        </w:rPr>
        <w:t>–</w:t>
      </w:r>
      <w:r>
        <w:rPr>
          <w:rFonts w:ascii="Times New Roman" w:hAnsi="Times New Roman"/>
          <w:sz w:val="24"/>
          <w:szCs w:val="24"/>
        </w:rPr>
        <w:t xml:space="preserve"> 2</w:t>
      </w:r>
      <w:r w:rsidRPr="002C1188">
        <w:rPr>
          <w:rFonts w:ascii="Times New Roman" w:hAnsi="Times New Roman"/>
          <w:sz w:val="24"/>
          <w:szCs w:val="24"/>
        </w:rPr>
        <w:t xml:space="preserve"> час</w:t>
      </w:r>
      <w:r>
        <w:rPr>
          <w:rFonts w:ascii="Times New Roman" w:hAnsi="Times New Roman"/>
          <w:sz w:val="24"/>
          <w:szCs w:val="24"/>
        </w:rPr>
        <w:t>а</w:t>
      </w:r>
    </w:p>
    <w:p w:rsidR="00AB5B12" w:rsidRDefault="00AB5B12" w:rsidP="00AB5B12">
      <w:pPr>
        <w:spacing w:after="0" w:line="240" w:lineRule="auto"/>
        <w:jc w:val="both"/>
        <w:rPr>
          <w:rFonts w:ascii="Times New Roman" w:hAnsi="Times New Roman"/>
          <w:b/>
          <w:sz w:val="24"/>
          <w:szCs w:val="24"/>
        </w:rPr>
      </w:pPr>
    </w:p>
    <w:p w:rsidR="00AB5B12" w:rsidRPr="00213E3E" w:rsidRDefault="00AB5B12" w:rsidP="00AB5B12">
      <w:pPr>
        <w:spacing w:after="0" w:line="240" w:lineRule="auto"/>
        <w:jc w:val="both"/>
        <w:rPr>
          <w:rFonts w:ascii="Times New Roman" w:hAnsi="Times New Roman"/>
          <w:b/>
          <w:sz w:val="24"/>
          <w:szCs w:val="24"/>
        </w:rPr>
      </w:pPr>
      <w:r w:rsidRPr="00213E3E">
        <w:rPr>
          <w:rFonts w:ascii="Times New Roman" w:hAnsi="Times New Roman"/>
          <w:b/>
          <w:sz w:val="24"/>
          <w:szCs w:val="24"/>
        </w:rPr>
        <w:t>Задание №1.</w:t>
      </w:r>
    </w:p>
    <w:p w:rsidR="00AB5B12" w:rsidRPr="00607243" w:rsidRDefault="004D1978" w:rsidP="00AB5B12">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color w:val="000000"/>
          <w:sz w:val="24"/>
          <w:szCs w:val="24"/>
          <w:lang w:eastAsia="ru-RU"/>
        </w:rPr>
        <w:t xml:space="preserve">Определите цели и задачи </w:t>
      </w:r>
      <w:r w:rsidRPr="004D1978">
        <w:rPr>
          <w:rFonts w:ascii="Times New Roman" w:hAnsi="Times New Roman"/>
          <w:sz w:val="24"/>
          <w:szCs w:val="24"/>
        </w:rPr>
        <w:t>итогового показа  учебного спектакля</w:t>
      </w:r>
    </w:p>
    <w:p w:rsidR="00AB5B12" w:rsidRDefault="00AB5B12" w:rsidP="00AB5B12">
      <w:pPr>
        <w:spacing w:after="0" w:line="240" w:lineRule="auto"/>
        <w:jc w:val="both"/>
        <w:rPr>
          <w:rFonts w:ascii="Times New Roman" w:hAnsi="Times New Roman"/>
          <w:iCs/>
          <w:sz w:val="24"/>
          <w:szCs w:val="24"/>
        </w:rPr>
      </w:pPr>
    </w:p>
    <w:p w:rsidR="00AB5B12" w:rsidRDefault="00AB5B12" w:rsidP="00AB5B12">
      <w:pPr>
        <w:spacing w:after="0" w:line="240" w:lineRule="auto"/>
        <w:jc w:val="both"/>
        <w:rPr>
          <w:rFonts w:ascii="Times New Roman" w:hAnsi="Times New Roman"/>
          <w:sz w:val="24"/>
          <w:szCs w:val="24"/>
        </w:rPr>
      </w:pPr>
      <w:r w:rsidRPr="00213E3E">
        <w:rPr>
          <w:rFonts w:ascii="Times New Roman" w:hAnsi="Times New Roman"/>
          <w:b/>
          <w:sz w:val="24"/>
          <w:szCs w:val="24"/>
        </w:rPr>
        <w:t>Рекомендации:</w:t>
      </w:r>
      <w:r w:rsidRPr="00213E3E">
        <w:rPr>
          <w:rFonts w:ascii="Times New Roman" w:hAnsi="Times New Roman"/>
          <w:sz w:val="24"/>
          <w:szCs w:val="24"/>
        </w:rPr>
        <w:t xml:space="preserve"> </w:t>
      </w:r>
    </w:p>
    <w:p w:rsidR="004D1978" w:rsidRPr="004D1978" w:rsidRDefault="004D1978" w:rsidP="00FF0037">
      <w:pPr>
        <w:pStyle w:val="ae"/>
        <w:numPr>
          <w:ilvl w:val="0"/>
          <w:numId w:val="71"/>
        </w:numPr>
        <w:spacing w:after="0" w:line="240" w:lineRule="auto"/>
        <w:ind w:left="426"/>
        <w:jc w:val="both"/>
        <w:rPr>
          <w:rFonts w:ascii="Times New Roman" w:eastAsia="Times New Roman" w:hAnsi="Times New Roman"/>
          <w:sz w:val="24"/>
          <w:szCs w:val="24"/>
          <w:lang w:eastAsia="ru-RU"/>
        </w:rPr>
      </w:pPr>
      <w:r w:rsidRPr="004D1978">
        <w:rPr>
          <w:rFonts w:ascii="Times New Roman" w:hAnsi="Times New Roman"/>
          <w:sz w:val="24"/>
          <w:szCs w:val="24"/>
        </w:rPr>
        <w:t>Обратите внимание на возрастную группу, на которую расичтан ваш спектакль</w:t>
      </w:r>
    </w:p>
    <w:p w:rsidR="00AB5B12" w:rsidRPr="004D1978" w:rsidRDefault="004D1978" w:rsidP="00FF0037">
      <w:pPr>
        <w:pStyle w:val="ae"/>
        <w:numPr>
          <w:ilvl w:val="0"/>
          <w:numId w:val="71"/>
        </w:numPr>
        <w:spacing w:after="0" w:line="240" w:lineRule="auto"/>
        <w:ind w:left="426"/>
        <w:jc w:val="both"/>
        <w:rPr>
          <w:rFonts w:ascii="Times New Roman" w:eastAsia="Times New Roman" w:hAnsi="Times New Roman"/>
          <w:sz w:val="24"/>
          <w:szCs w:val="24"/>
          <w:lang w:eastAsia="ru-RU"/>
        </w:rPr>
      </w:pPr>
      <w:r w:rsidRPr="004D1978">
        <w:rPr>
          <w:rFonts w:ascii="Times New Roman" w:hAnsi="Times New Roman"/>
          <w:sz w:val="24"/>
          <w:szCs w:val="24"/>
        </w:rPr>
        <w:t>Соотнесите примерное перспективное планирование ДТО с содержанием спектакля</w:t>
      </w:r>
      <w:r w:rsidR="00AB5B12" w:rsidRPr="004D1978">
        <w:rPr>
          <w:rFonts w:ascii="Times New Roman" w:hAnsi="Times New Roman"/>
          <w:sz w:val="24"/>
          <w:szCs w:val="24"/>
        </w:rPr>
        <w:t>.</w:t>
      </w:r>
    </w:p>
    <w:p w:rsidR="004D1978" w:rsidRPr="004D1978" w:rsidRDefault="004D1978" w:rsidP="00FF0037">
      <w:pPr>
        <w:pStyle w:val="ae"/>
        <w:numPr>
          <w:ilvl w:val="0"/>
          <w:numId w:val="71"/>
        </w:numPr>
        <w:spacing w:after="0" w:line="240" w:lineRule="auto"/>
        <w:ind w:left="426"/>
        <w:jc w:val="both"/>
        <w:rPr>
          <w:rFonts w:ascii="Times New Roman" w:eastAsia="Times New Roman" w:hAnsi="Times New Roman"/>
          <w:sz w:val="24"/>
          <w:szCs w:val="24"/>
          <w:lang w:eastAsia="ru-RU"/>
        </w:rPr>
      </w:pPr>
      <w:r w:rsidRPr="004D1978">
        <w:rPr>
          <w:rFonts w:ascii="Times New Roman" w:hAnsi="Times New Roman"/>
          <w:sz w:val="24"/>
          <w:szCs w:val="24"/>
        </w:rPr>
        <w:t xml:space="preserve">Определите цель спектакля </w:t>
      </w:r>
    </w:p>
    <w:p w:rsidR="004D1978" w:rsidRPr="004D1978" w:rsidRDefault="004D1978" w:rsidP="00FF0037">
      <w:pPr>
        <w:pStyle w:val="ae"/>
        <w:numPr>
          <w:ilvl w:val="0"/>
          <w:numId w:val="71"/>
        </w:numPr>
        <w:spacing w:after="0" w:line="240" w:lineRule="auto"/>
        <w:ind w:left="426"/>
        <w:jc w:val="both"/>
        <w:rPr>
          <w:rFonts w:ascii="Times New Roman" w:eastAsia="Times New Roman" w:hAnsi="Times New Roman"/>
          <w:sz w:val="24"/>
          <w:szCs w:val="24"/>
          <w:lang w:eastAsia="ru-RU"/>
        </w:rPr>
      </w:pPr>
      <w:r w:rsidRPr="004D1978">
        <w:rPr>
          <w:rFonts w:ascii="Times New Roman" w:hAnsi="Times New Roman"/>
          <w:sz w:val="24"/>
          <w:szCs w:val="24"/>
        </w:rPr>
        <w:t>Определите основные задачи постановочной работы</w:t>
      </w:r>
    </w:p>
    <w:p w:rsidR="00AB5B12" w:rsidRPr="004D1978" w:rsidRDefault="00AB5B12" w:rsidP="004D1978">
      <w:pPr>
        <w:pStyle w:val="ae"/>
        <w:spacing w:after="0" w:line="240" w:lineRule="auto"/>
        <w:ind w:left="426"/>
        <w:jc w:val="both"/>
        <w:rPr>
          <w:rFonts w:ascii="Times New Roman" w:eastAsia="Times New Roman" w:hAnsi="Times New Roman"/>
          <w:sz w:val="24"/>
          <w:szCs w:val="24"/>
          <w:lang w:eastAsia="ru-RU"/>
        </w:rPr>
      </w:pPr>
    </w:p>
    <w:p w:rsidR="00AB5B12" w:rsidRPr="00911E56" w:rsidRDefault="00AB5B12" w:rsidP="00AB5B12">
      <w:pPr>
        <w:spacing w:after="0" w:line="240" w:lineRule="auto"/>
        <w:contextualSpacing/>
        <w:jc w:val="both"/>
        <w:rPr>
          <w:rFonts w:ascii="Times New Roman" w:hAnsi="Times New Roman"/>
          <w:b/>
          <w:sz w:val="24"/>
          <w:szCs w:val="24"/>
        </w:rPr>
      </w:pPr>
      <w:r w:rsidRPr="00213E3E">
        <w:rPr>
          <w:rFonts w:ascii="Times New Roman" w:hAnsi="Times New Roman"/>
          <w:b/>
          <w:sz w:val="24"/>
          <w:szCs w:val="24"/>
        </w:rPr>
        <w:t>Литература</w:t>
      </w:r>
      <w:r>
        <w:rPr>
          <w:rFonts w:ascii="Times New Roman" w:hAnsi="Times New Roman"/>
          <w:b/>
          <w:sz w:val="24"/>
          <w:szCs w:val="24"/>
        </w:rPr>
        <w:t xml:space="preserve"> и интернет ресурсы:</w:t>
      </w:r>
      <w:r w:rsidRPr="00213E3E">
        <w:rPr>
          <w:rFonts w:ascii="Times New Roman" w:hAnsi="Times New Roman"/>
          <w:sz w:val="24"/>
          <w:szCs w:val="24"/>
        </w:rPr>
        <w:t xml:space="preserve"> </w:t>
      </w:r>
    </w:p>
    <w:p w:rsidR="00AB5B12" w:rsidRPr="004D1978" w:rsidRDefault="00AB5B12" w:rsidP="00FF0037">
      <w:pPr>
        <w:pStyle w:val="ae"/>
        <w:numPr>
          <w:ilvl w:val="0"/>
          <w:numId w:val="72"/>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jc w:val="both"/>
        <w:rPr>
          <w:rFonts w:ascii="Times New Roman" w:hAnsi="Times New Roman"/>
          <w:bCs/>
          <w:sz w:val="24"/>
          <w:szCs w:val="24"/>
        </w:rPr>
      </w:pPr>
      <w:r w:rsidRPr="004D1978">
        <w:rPr>
          <w:rFonts w:ascii="Times New Roman" w:hAnsi="Times New Roman"/>
          <w:bCs/>
          <w:sz w:val="24"/>
          <w:szCs w:val="24"/>
        </w:rPr>
        <w:t>Опарина, Н. Школьный театр: Пьесы, инсценировки, режиссура [Текст]/Н.Опарина, М.: Народное образование. – 2014, 224 с.</w:t>
      </w:r>
    </w:p>
    <w:p w:rsidR="00AB5B12" w:rsidRPr="004D1978" w:rsidRDefault="00AB5B12" w:rsidP="00FF0037">
      <w:pPr>
        <w:pStyle w:val="ae"/>
        <w:numPr>
          <w:ilvl w:val="0"/>
          <w:numId w:val="72"/>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jc w:val="both"/>
        <w:rPr>
          <w:rFonts w:ascii="Times New Roman" w:hAnsi="Times New Roman"/>
          <w:bCs/>
          <w:sz w:val="24"/>
          <w:szCs w:val="24"/>
        </w:rPr>
      </w:pPr>
      <w:r w:rsidRPr="004D1978">
        <w:rPr>
          <w:rFonts w:ascii="Times New Roman" w:hAnsi="Times New Roman"/>
          <w:sz w:val="24"/>
          <w:szCs w:val="24"/>
        </w:rPr>
        <w:t>Пантелеева, М. А.</w:t>
      </w:r>
      <w:r w:rsidRPr="004D1978">
        <w:rPr>
          <w:rStyle w:val="title1"/>
          <w:rFonts w:ascii="Times New Roman" w:hAnsi="Times New Roman"/>
          <w:bCs/>
          <w:sz w:val="24"/>
          <w:szCs w:val="24"/>
        </w:rPr>
        <w:t xml:space="preserve"> В лаборатории театрального педагога</w:t>
      </w:r>
      <w:r w:rsidRPr="004D1978">
        <w:rPr>
          <w:rStyle w:val="name1"/>
          <w:rFonts w:ascii="Times New Roman" w:hAnsi="Times New Roman"/>
          <w:sz w:val="24"/>
          <w:szCs w:val="24"/>
        </w:rPr>
        <w:t xml:space="preserve"> </w:t>
      </w:r>
      <w:r w:rsidRPr="004D1978">
        <w:rPr>
          <w:rStyle w:val="name1"/>
          <w:rFonts w:ascii="Times New Roman" w:hAnsi="Times New Roman"/>
          <w:b w:val="0"/>
          <w:sz w:val="24"/>
          <w:szCs w:val="24"/>
        </w:rPr>
        <w:t>[Текст]: учебное пособие – М.</w:t>
      </w:r>
      <w:r w:rsidRPr="004D1978">
        <w:rPr>
          <w:rStyle w:val="name1"/>
          <w:rFonts w:ascii="Times New Roman" w:hAnsi="Times New Roman"/>
          <w:sz w:val="24"/>
          <w:szCs w:val="24"/>
        </w:rPr>
        <w:t xml:space="preserve">: </w:t>
      </w:r>
      <w:r w:rsidRPr="004D1978">
        <w:rPr>
          <w:rFonts w:ascii="Times New Roman" w:hAnsi="Times New Roman"/>
          <w:sz w:val="24"/>
          <w:szCs w:val="24"/>
        </w:rPr>
        <w:t>Издательство Русскiй мiръ</w:t>
      </w:r>
      <w:r w:rsidRPr="004D1978">
        <w:rPr>
          <w:rStyle w:val="name1"/>
          <w:rFonts w:ascii="Times New Roman" w:hAnsi="Times New Roman"/>
          <w:sz w:val="24"/>
          <w:szCs w:val="24"/>
        </w:rPr>
        <w:t xml:space="preserve">,  </w:t>
      </w:r>
      <w:r w:rsidRPr="004D1978">
        <w:rPr>
          <w:rFonts w:ascii="Times New Roman" w:hAnsi="Times New Roman"/>
          <w:sz w:val="24"/>
          <w:szCs w:val="24"/>
        </w:rPr>
        <w:t>2014.- 408 с.</w:t>
      </w:r>
    </w:p>
    <w:p w:rsidR="00AB5B12" w:rsidRPr="004D1978" w:rsidRDefault="00AB5B12" w:rsidP="00FF0037">
      <w:pPr>
        <w:pStyle w:val="ae"/>
        <w:numPr>
          <w:ilvl w:val="0"/>
          <w:numId w:val="72"/>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jc w:val="both"/>
        <w:rPr>
          <w:rFonts w:ascii="Times New Roman" w:hAnsi="Times New Roman"/>
          <w:bCs/>
          <w:sz w:val="24"/>
          <w:szCs w:val="24"/>
        </w:rPr>
      </w:pPr>
      <w:r w:rsidRPr="004D1978">
        <w:rPr>
          <w:rFonts w:ascii="Times New Roman" w:hAnsi="Times New Roman"/>
          <w:color w:val="000000"/>
          <w:sz w:val="24"/>
          <w:szCs w:val="24"/>
        </w:rPr>
        <w:t xml:space="preserve">Театр, где играют дети [Текст]: Учеб-метод. пособие для руководителей детских театральных коллективов / Авт-сост. И.Б. Белюшкина, Ю.Н.Витковская, Н.В.Ермолаева и др; под ред. А.Б.Никитиной. – М.:Гуманит. изд. центр ВЛАДОС, 2014. – 288с. </w:t>
      </w:r>
    </w:p>
    <w:p w:rsidR="00AB5B12" w:rsidRDefault="00AB5B12" w:rsidP="00607243">
      <w:pPr>
        <w:pStyle w:val="ae"/>
        <w:tabs>
          <w:tab w:val="left" w:pos="993"/>
        </w:tabs>
        <w:suppressAutoHyphens/>
        <w:spacing w:after="0" w:line="240" w:lineRule="auto"/>
        <w:ind w:left="426"/>
        <w:contextualSpacing/>
        <w:jc w:val="both"/>
        <w:rPr>
          <w:rStyle w:val="title1"/>
          <w:rFonts w:ascii="Times New Roman" w:hAnsi="Times New Roman"/>
          <w:bCs/>
          <w:sz w:val="24"/>
          <w:szCs w:val="24"/>
        </w:rPr>
      </w:pPr>
    </w:p>
    <w:p w:rsidR="001F64AB" w:rsidRDefault="001F64AB" w:rsidP="001F64AB">
      <w:pPr>
        <w:spacing w:after="0" w:line="240" w:lineRule="auto"/>
        <w:jc w:val="both"/>
        <w:rPr>
          <w:rFonts w:ascii="Times New Roman" w:hAnsi="Times New Roman"/>
          <w:sz w:val="24"/>
          <w:szCs w:val="24"/>
        </w:rPr>
      </w:pPr>
      <w:r w:rsidRPr="004D1978">
        <w:rPr>
          <w:rFonts w:ascii="Times New Roman" w:hAnsi="Times New Roman"/>
          <w:b/>
          <w:sz w:val="24"/>
          <w:szCs w:val="24"/>
        </w:rPr>
        <w:t>ПЗ.3</w:t>
      </w:r>
      <w:r>
        <w:rPr>
          <w:rFonts w:ascii="Times New Roman" w:hAnsi="Times New Roman"/>
          <w:b/>
          <w:sz w:val="24"/>
          <w:szCs w:val="24"/>
        </w:rPr>
        <w:t>9</w:t>
      </w:r>
      <w:r w:rsidRPr="004D1978">
        <w:rPr>
          <w:rFonts w:ascii="Times New Roman" w:hAnsi="Times New Roman"/>
          <w:b/>
          <w:sz w:val="24"/>
          <w:szCs w:val="24"/>
        </w:rPr>
        <w:t>.</w:t>
      </w:r>
      <w:r w:rsidRPr="004D1978">
        <w:rPr>
          <w:rFonts w:ascii="Times New Roman" w:hAnsi="Times New Roman"/>
          <w:sz w:val="24"/>
          <w:szCs w:val="24"/>
        </w:rPr>
        <w:t xml:space="preserve"> </w:t>
      </w:r>
      <w:r w:rsidRPr="000B48CF">
        <w:rPr>
          <w:rFonts w:ascii="Times New Roman" w:hAnsi="Times New Roman"/>
          <w:sz w:val="24"/>
          <w:szCs w:val="24"/>
        </w:rPr>
        <w:t>Подбор исполнителей в соответствии с характером персонажей и режиссерской задачей как средство стимулирования позновательной активности детей на занятии  по программам дополнительного образования детей в   области сценической деятельности  (У6+ПО3)</w:t>
      </w:r>
    </w:p>
    <w:p w:rsidR="001F64AB" w:rsidRDefault="001F64AB" w:rsidP="001F64AB">
      <w:pPr>
        <w:spacing w:after="0" w:line="240" w:lineRule="auto"/>
        <w:jc w:val="both"/>
        <w:rPr>
          <w:rFonts w:ascii="Times New Roman" w:hAnsi="Times New Roman"/>
          <w:sz w:val="24"/>
          <w:szCs w:val="24"/>
        </w:rPr>
      </w:pPr>
    </w:p>
    <w:p w:rsidR="001F64AB" w:rsidRDefault="001F64AB" w:rsidP="001F64AB">
      <w:pPr>
        <w:spacing w:after="0" w:line="240" w:lineRule="auto"/>
        <w:jc w:val="both"/>
        <w:rPr>
          <w:rFonts w:ascii="Times New Roman" w:hAnsi="Times New Roman"/>
          <w:b/>
          <w:sz w:val="24"/>
          <w:szCs w:val="24"/>
        </w:rPr>
      </w:pPr>
      <w:r w:rsidRPr="002C1188">
        <w:rPr>
          <w:rFonts w:ascii="Times New Roman" w:hAnsi="Times New Roman"/>
          <w:b/>
          <w:sz w:val="24"/>
          <w:szCs w:val="24"/>
        </w:rPr>
        <w:t xml:space="preserve">Количество часов </w:t>
      </w:r>
      <w:r w:rsidRPr="002C1188">
        <w:rPr>
          <w:rFonts w:ascii="Times New Roman" w:hAnsi="Times New Roman"/>
          <w:sz w:val="24"/>
          <w:szCs w:val="24"/>
        </w:rPr>
        <w:t>–</w:t>
      </w:r>
      <w:r>
        <w:rPr>
          <w:rFonts w:ascii="Times New Roman" w:hAnsi="Times New Roman"/>
          <w:sz w:val="24"/>
          <w:szCs w:val="24"/>
        </w:rPr>
        <w:t xml:space="preserve"> 4</w:t>
      </w:r>
      <w:r w:rsidRPr="002C1188">
        <w:rPr>
          <w:rFonts w:ascii="Times New Roman" w:hAnsi="Times New Roman"/>
          <w:sz w:val="24"/>
          <w:szCs w:val="24"/>
        </w:rPr>
        <w:t xml:space="preserve"> час</w:t>
      </w:r>
      <w:r>
        <w:rPr>
          <w:rFonts w:ascii="Times New Roman" w:hAnsi="Times New Roman"/>
          <w:sz w:val="24"/>
          <w:szCs w:val="24"/>
        </w:rPr>
        <w:t>а</w:t>
      </w:r>
    </w:p>
    <w:p w:rsidR="001F64AB" w:rsidRDefault="001F64AB" w:rsidP="001F64AB">
      <w:pPr>
        <w:spacing w:after="0" w:line="240" w:lineRule="auto"/>
        <w:jc w:val="both"/>
        <w:rPr>
          <w:rFonts w:ascii="Times New Roman" w:hAnsi="Times New Roman"/>
          <w:b/>
          <w:sz w:val="24"/>
          <w:szCs w:val="24"/>
        </w:rPr>
      </w:pPr>
    </w:p>
    <w:p w:rsidR="001F64AB" w:rsidRPr="00213E3E" w:rsidRDefault="001F64AB" w:rsidP="001F64AB">
      <w:pPr>
        <w:spacing w:after="0" w:line="240" w:lineRule="auto"/>
        <w:jc w:val="both"/>
        <w:rPr>
          <w:rFonts w:ascii="Times New Roman" w:hAnsi="Times New Roman"/>
          <w:b/>
          <w:sz w:val="24"/>
          <w:szCs w:val="24"/>
        </w:rPr>
      </w:pPr>
      <w:r w:rsidRPr="00213E3E">
        <w:rPr>
          <w:rFonts w:ascii="Times New Roman" w:hAnsi="Times New Roman"/>
          <w:b/>
          <w:sz w:val="24"/>
          <w:szCs w:val="24"/>
        </w:rPr>
        <w:t>Задание №1.</w:t>
      </w:r>
    </w:p>
    <w:p w:rsidR="001F64AB" w:rsidRPr="00C628D5" w:rsidRDefault="001F64AB" w:rsidP="001F64AB">
      <w:pPr>
        <w:spacing w:after="0" w:line="240" w:lineRule="auto"/>
        <w:jc w:val="both"/>
        <w:rPr>
          <w:rFonts w:ascii="Times New Roman" w:hAnsi="Times New Roman"/>
          <w:sz w:val="28"/>
          <w:szCs w:val="24"/>
        </w:rPr>
      </w:pPr>
      <w:r>
        <w:rPr>
          <w:rFonts w:ascii="Times New Roman" w:hAnsi="Times New Roman"/>
          <w:sz w:val="24"/>
          <w:szCs w:val="24"/>
        </w:rPr>
        <w:t xml:space="preserve">Составьте аннотированный список рапределения исполнителей постановки </w:t>
      </w:r>
    </w:p>
    <w:p w:rsidR="001F64AB" w:rsidRDefault="001F64AB" w:rsidP="001F64AB">
      <w:pPr>
        <w:spacing w:after="0" w:line="240" w:lineRule="auto"/>
        <w:jc w:val="both"/>
        <w:rPr>
          <w:rFonts w:ascii="Times New Roman" w:hAnsi="Times New Roman"/>
          <w:iCs/>
          <w:sz w:val="24"/>
          <w:szCs w:val="24"/>
        </w:rPr>
      </w:pPr>
    </w:p>
    <w:p w:rsidR="001F64AB" w:rsidRDefault="001F64AB" w:rsidP="001F64AB">
      <w:pPr>
        <w:spacing w:after="0" w:line="240" w:lineRule="auto"/>
        <w:jc w:val="both"/>
        <w:rPr>
          <w:rFonts w:ascii="Times New Roman" w:hAnsi="Times New Roman"/>
          <w:sz w:val="24"/>
          <w:szCs w:val="24"/>
        </w:rPr>
      </w:pPr>
      <w:r w:rsidRPr="00213E3E">
        <w:rPr>
          <w:rFonts w:ascii="Times New Roman" w:hAnsi="Times New Roman"/>
          <w:b/>
          <w:sz w:val="24"/>
          <w:szCs w:val="24"/>
        </w:rPr>
        <w:t>Рекомендации:</w:t>
      </w:r>
      <w:r w:rsidRPr="00213E3E">
        <w:rPr>
          <w:rFonts w:ascii="Times New Roman" w:hAnsi="Times New Roman"/>
          <w:sz w:val="24"/>
          <w:szCs w:val="24"/>
        </w:rPr>
        <w:t xml:space="preserve"> </w:t>
      </w:r>
    </w:p>
    <w:p w:rsidR="001F64AB" w:rsidRPr="00B04C04" w:rsidRDefault="001F64AB" w:rsidP="00FF0037">
      <w:pPr>
        <w:pStyle w:val="ae"/>
        <w:widowControl w:val="0"/>
        <w:numPr>
          <w:ilvl w:val="0"/>
          <w:numId w:val="89"/>
        </w:numPr>
        <w:tabs>
          <w:tab w:val="left" w:pos="284"/>
          <w:tab w:val="left" w:pos="851"/>
        </w:tabs>
        <w:spacing w:after="0" w:line="240" w:lineRule="auto"/>
        <w:ind w:left="426"/>
        <w:jc w:val="both"/>
        <w:rPr>
          <w:rFonts w:ascii="Times New Roman" w:hAnsi="Times New Roman"/>
          <w:sz w:val="24"/>
        </w:rPr>
      </w:pPr>
      <w:r w:rsidRPr="00B04C04">
        <w:rPr>
          <w:rFonts w:ascii="Times New Roman" w:hAnsi="Times New Roman"/>
          <w:sz w:val="24"/>
        </w:rPr>
        <w:t>Прежде всего, дайте полную, развернутую характеристику образов персонажей вашего фрагмента спектакля.</w:t>
      </w:r>
    </w:p>
    <w:p w:rsidR="001F64AB" w:rsidRPr="00B04C04" w:rsidRDefault="001F64AB" w:rsidP="00FF0037">
      <w:pPr>
        <w:pStyle w:val="ae"/>
        <w:widowControl w:val="0"/>
        <w:numPr>
          <w:ilvl w:val="0"/>
          <w:numId w:val="89"/>
        </w:numPr>
        <w:tabs>
          <w:tab w:val="left" w:pos="284"/>
          <w:tab w:val="left" w:pos="851"/>
        </w:tabs>
        <w:spacing w:after="0" w:line="240" w:lineRule="auto"/>
        <w:ind w:left="426"/>
        <w:jc w:val="both"/>
        <w:rPr>
          <w:rFonts w:ascii="Times New Roman" w:hAnsi="Times New Roman"/>
          <w:sz w:val="24"/>
        </w:rPr>
      </w:pPr>
      <w:r w:rsidRPr="00B04C04">
        <w:rPr>
          <w:rFonts w:ascii="Times New Roman" w:hAnsi="Times New Roman"/>
          <w:sz w:val="24"/>
        </w:rPr>
        <w:t>Примите в расчет тот факт, что использование в постановке различных технических средств будет предполагать необходимость использования различных технических средств и конструкций, а значит возникнет потребность технической готовности исполнителей к работе с данным оборудованием, а так же в условиях исполнения нескольких ролей (образов) в формате одной постановки.</w:t>
      </w:r>
    </w:p>
    <w:p w:rsidR="001F64AB" w:rsidRPr="00B04C04" w:rsidRDefault="001F64AB" w:rsidP="00FF0037">
      <w:pPr>
        <w:pStyle w:val="ae"/>
        <w:widowControl w:val="0"/>
        <w:numPr>
          <w:ilvl w:val="0"/>
          <w:numId w:val="89"/>
        </w:numPr>
        <w:tabs>
          <w:tab w:val="left" w:pos="284"/>
          <w:tab w:val="left" w:pos="851"/>
        </w:tabs>
        <w:spacing w:after="0" w:line="240" w:lineRule="auto"/>
        <w:ind w:left="426"/>
        <w:jc w:val="both"/>
        <w:rPr>
          <w:rFonts w:ascii="Times New Roman" w:hAnsi="Times New Roman"/>
          <w:sz w:val="24"/>
        </w:rPr>
      </w:pPr>
      <w:r w:rsidRPr="00B04C04">
        <w:rPr>
          <w:rFonts w:ascii="Times New Roman" w:hAnsi="Times New Roman"/>
          <w:sz w:val="24"/>
        </w:rPr>
        <w:t>Попросите исполнителей представить свое актерское портфолио</w:t>
      </w:r>
    </w:p>
    <w:p w:rsidR="001F64AB" w:rsidRPr="00B04C04" w:rsidRDefault="001F64AB" w:rsidP="00FF0037">
      <w:pPr>
        <w:pStyle w:val="ae"/>
        <w:widowControl w:val="0"/>
        <w:numPr>
          <w:ilvl w:val="0"/>
          <w:numId w:val="89"/>
        </w:numPr>
        <w:tabs>
          <w:tab w:val="left" w:pos="284"/>
          <w:tab w:val="left" w:pos="851"/>
        </w:tabs>
        <w:spacing w:after="0" w:line="240" w:lineRule="auto"/>
        <w:ind w:left="426"/>
        <w:jc w:val="both"/>
        <w:rPr>
          <w:rFonts w:ascii="Times New Roman" w:hAnsi="Times New Roman"/>
          <w:sz w:val="24"/>
        </w:rPr>
      </w:pPr>
      <w:r w:rsidRPr="00B04C04">
        <w:rPr>
          <w:rFonts w:ascii="Times New Roman" w:hAnsi="Times New Roman"/>
          <w:sz w:val="24"/>
        </w:rPr>
        <w:t>Проведите кастинг, попросите кандидатов на роль исполнить фрагмент роли (прочесть текст, исполнить характернее движения, произвести перевоплощение согласно актерской задачи)</w:t>
      </w:r>
    </w:p>
    <w:p w:rsidR="001F64AB" w:rsidRPr="00B04C04" w:rsidRDefault="001F64AB" w:rsidP="00FF0037">
      <w:pPr>
        <w:pStyle w:val="ae"/>
        <w:widowControl w:val="0"/>
        <w:numPr>
          <w:ilvl w:val="0"/>
          <w:numId w:val="89"/>
        </w:numPr>
        <w:tabs>
          <w:tab w:val="left" w:pos="284"/>
          <w:tab w:val="left" w:pos="851"/>
        </w:tabs>
        <w:spacing w:after="0" w:line="240" w:lineRule="auto"/>
        <w:ind w:left="426"/>
        <w:jc w:val="both"/>
        <w:rPr>
          <w:rFonts w:ascii="Times New Roman" w:hAnsi="Times New Roman"/>
          <w:sz w:val="24"/>
        </w:rPr>
      </w:pPr>
      <w:r w:rsidRPr="00B04C04">
        <w:rPr>
          <w:rFonts w:ascii="Times New Roman" w:hAnsi="Times New Roman"/>
          <w:sz w:val="24"/>
        </w:rPr>
        <w:t>Примите решение, сообщите его кандидатам на роль, аргументируйте свое решение исполнителям.</w:t>
      </w:r>
    </w:p>
    <w:p w:rsidR="001F64AB" w:rsidRPr="004D1978" w:rsidRDefault="001F64AB" w:rsidP="00B04C04">
      <w:pPr>
        <w:pStyle w:val="ae"/>
        <w:spacing w:after="0" w:line="240" w:lineRule="auto"/>
        <w:ind w:left="426"/>
        <w:jc w:val="both"/>
        <w:rPr>
          <w:rFonts w:ascii="Times New Roman" w:eastAsia="Times New Roman" w:hAnsi="Times New Roman"/>
          <w:sz w:val="24"/>
          <w:szCs w:val="24"/>
          <w:lang w:eastAsia="ru-RU"/>
        </w:rPr>
      </w:pPr>
    </w:p>
    <w:p w:rsidR="001F64AB" w:rsidRPr="004D1978" w:rsidRDefault="001F64AB" w:rsidP="001F64AB">
      <w:pPr>
        <w:pStyle w:val="ae"/>
        <w:spacing w:after="0" w:line="240" w:lineRule="auto"/>
        <w:ind w:left="426"/>
        <w:jc w:val="both"/>
        <w:rPr>
          <w:rFonts w:ascii="Times New Roman" w:eastAsia="Times New Roman" w:hAnsi="Times New Roman"/>
          <w:sz w:val="24"/>
          <w:szCs w:val="24"/>
          <w:lang w:eastAsia="ru-RU"/>
        </w:rPr>
      </w:pPr>
    </w:p>
    <w:p w:rsidR="001F64AB" w:rsidRPr="00911E56" w:rsidRDefault="001F64AB" w:rsidP="001F64AB">
      <w:pPr>
        <w:spacing w:after="0" w:line="240" w:lineRule="auto"/>
        <w:contextualSpacing/>
        <w:jc w:val="both"/>
        <w:rPr>
          <w:rFonts w:ascii="Times New Roman" w:hAnsi="Times New Roman"/>
          <w:b/>
          <w:sz w:val="24"/>
          <w:szCs w:val="24"/>
        </w:rPr>
      </w:pPr>
      <w:r w:rsidRPr="00213E3E">
        <w:rPr>
          <w:rFonts w:ascii="Times New Roman" w:hAnsi="Times New Roman"/>
          <w:b/>
          <w:sz w:val="24"/>
          <w:szCs w:val="24"/>
        </w:rPr>
        <w:t>Литература</w:t>
      </w:r>
      <w:r>
        <w:rPr>
          <w:rFonts w:ascii="Times New Roman" w:hAnsi="Times New Roman"/>
          <w:b/>
          <w:sz w:val="24"/>
          <w:szCs w:val="24"/>
        </w:rPr>
        <w:t xml:space="preserve"> и интернет ресурсы:</w:t>
      </w:r>
      <w:r w:rsidRPr="00213E3E">
        <w:rPr>
          <w:rFonts w:ascii="Times New Roman" w:hAnsi="Times New Roman"/>
          <w:sz w:val="24"/>
          <w:szCs w:val="24"/>
        </w:rPr>
        <w:t xml:space="preserve"> </w:t>
      </w:r>
    </w:p>
    <w:p w:rsidR="001F64AB" w:rsidRPr="00B04C04" w:rsidRDefault="001F64AB" w:rsidP="00FF0037">
      <w:pPr>
        <w:pStyle w:val="ae"/>
        <w:numPr>
          <w:ilvl w:val="0"/>
          <w:numId w:val="90"/>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jc w:val="both"/>
        <w:rPr>
          <w:rFonts w:ascii="Times New Roman" w:hAnsi="Times New Roman"/>
          <w:bCs/>
          <w:sz w:val="24"/>
          <w:szCs w:val="24"/>
        </w:rPr>
      </w:pPr>
      <w:r w:rsidRPr="00B04C04">
        <w:rPr>
          <w:rFonts w:ascii="Times New Roman" w:hAnsi="Times New Roman"/>
          <w:bCs/>
          <w:sz w:val="24"/>
          <w:szCs w:val="24"/>
        </w:rPr>
        <w:t>Опарина, Н. Школьный театр: Пьесы, инсценировки, режиссура [Текст]/Н.Опарина, М.: Народное образование. – 2014, 224 с.</w:t>
      </w:r>
    </w:p>
    <w:p w:rsidR="001F64AB" w:rsidRPr="00B04C04" w:rsidRDefault="001F64AB" w:rsidP="00FF0037">
      <w:pPr>
        <w:pStyle w:val="ae"/>
        <w:numPr>
          <w:ilvl w:val="0"/>
          <w:numId w:val="90"/>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jc w:val="both"/>
        <w:rPr>
          <w:rFonts w:ascii="Times New Roman" w:hAnsi="Times New Roman"/>
          <w:bCs/>
          <w:sz w:val="24"/>
          <w:szCs w:val="24"/>
        </w:rPr>
      </w:pPr>
      <w:r w:rsidRPr="00B04C04">
        <w:rPr>
          <w:rFonts w:ascii="Times New Roman" w:hAnsi="Times New Roman"/>
          <w:sz w:val="24"/>
          <w:szCs w:val="24"/>
        </w:rPr>
        <w:t>Пантелеева, М. А.</w:t>
      </w:r>
      <w:r w:rsidRPr="00B04C04">
        <w:rPr>
          <w:rStyle w:val="title1"/>
          <w:rFonts w:ascii="Times New Roman" w:hAnsi="Times New Roman"/>
          <w:bCs/>
          <w:sz w:val="24"/>
          <w:szCs w:val="24"/>
        </w:rPr>
        <w:t xml:space="preserve"> В лаборатории театрального педагога</w:t>
      </w:r>
      <w:r w:rsidRPr="00B04C04">
        <w:rPr>
          <w:rStyle w:val="name1"/>
          <w:rFonts w:ascii="Times New Roman" w:hAnsi="Times New Roman"/>
          <w:sz w:val="24"/>
          <w:szCs w:val="24"/>
        </w:rPr>
        <w:t xml:space="preserve"> </w:t>
      </w:r>
      <w:r w:rsidRPr="00B04C04">
        <w:rPr>
          <w:rStyle w:val="name1"/>
          <w:rFonts w:ascii="Times New Roman" w:hAnsi="Times New Roman"/>
          <w:b w:val="0"/>
          <w:sz w:val="24"/>
          <w:szCs w:val="24"/>
        </w:rPr>
        <w:t>[Текст]: учебное пособие – М.</w:t>
      </w:r>
      <w:r w:rsidRPr="00B04C04">
        <w:rPr>
          <w:rStyle w:val="name1"/>
          <w:rFonts w:ascii="Times New Roman" w:hAnsi="Times New Roman"/>
          <w:sz w:val="24"/>
          <w:szCs w:val="24"/>
        </w:rPr>
        <w:t xml:space="preserve">: </w:t>
      </w:r>
      <w:r w:rsidRPr="00B04C04">
        <w:rPr>
          <w:rFonts w:ascii="Times New Roman" w:hAnsi="Times New Roman"/>
          <w:sz w:val="24"/>
          <w:szCs w:val="24"/>
        </w:rPr>
        <w:t>Издательство Русскiй мiръ</w:t>
      </w:r>
      <w:r w:rsidRPr="00B04C04">
        <w:rPr>
          <w:rStyle w:val="name1"/>
          <w:rFonts w:ascii="Times New Roman" w:hAnsi="Times New Roman"/>
          <w:sz w:val="24"/>
          <w:szCs w:val="24"/>
        </w:rPr>
        <w:t xml:space="preserve">,  </w:t>
      </w:r>
      <w:r w:rsidRPr="00B04C04">
        <w:rPr>
          <w:rFonts w:ascii="Times New Roman" w:hAnsi="Times New Roman"/>
          <w:sz w:val="24"/>
          <w:szCs w:val="24"/>
        </w:rPr>
        <w:t>2014.- 408 с.</w:t>
      </w:r>
    </w:p>
    <w:p w:rsidR="001F64AB" w:rsidRPr="00B04C04" w:rsidRDefault="001F64AB" w:rsidP="00FF0037">
      <w:pPr>
        <w:pStyle w:val="ae"/>
        <w:numPr>
          <w:ilvl w:val="0"/>
          <w:numId w:val="90"/>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jc w:val="both"/>
        <w:rPr>
          <w:rFonts w:ascii="Times New Roman" w:hAnsi="Times New Roman"/>
          <w:bCs/>
          <w:sz w:val="24"/>
          <w:szCs w:val="24"/>
        </w:rPr>
      </w:pPr>
      <w:r w:rsidRPr="00B04C04">
        <w:rPr>
          <w:rFonts w:ascii="Times New Roman" w:hAnsi="Times New Roman"/>
          <w:color w:val="000000"/>
          <w:sz w:val="24"/>
          <w:szCs w:val="24"/>
        </w:rPr>
        <w:t xml:space="preserve">Театр, где играют дети [Текст]: Учеб-метод. пособие для руководителей детских театральных коллективов / Авт-сост. И.Б. Белюшкина, Ю.Н.Витковская, Н.В.Ермолаева и др; под ред. А.Б.Никитиной. – М.:Гуманит. изд. центр ВЛАДОС, 2014. – 288с. </w:t>
      </w:r>
    </w:p>
    <w:p w:rsidR="004D1978" w:rsidRDefault="004D1978" w:rsidP="004D1978">
      <w:pPr>
        <w:spacing w:after="0" w:line="240" w:lineRule="auto"/>
        <w:jc w:val="both"/>
        <w:rPr>
          <w:rFonts w:ascii="Times New Roman" w:hAnsi="Times New Roman"/>
          <w:b/>
          <w:sz w:val="24"/>
          <w:szCs w:val="24"/>
        </w:rPr>
      </w:pPr>
    </w:p>
    <w:p w:rsidR="004D1978" w:rsidRDefault="00916BB2" w:rsidP="004D1978">
      <w:pPr>
        <w:spacing w:after="0" w:line="240" w:lineRule="auto"/>
        <w:jc w:val="both"/>
        <w:rPr>
          <w:rFonts w:ascii="Times New Roman" w:hAnsi="Times New Roman"/>
          <w:sz w:val="24"/>
          <w:szCs w:val="24"/>
        </w:rPr>
      </w:pPr>
      <w:r>
        <w:rPr>
          <w:rFonts w:ascii="Times New Roman" w:hAnsi="Times New Roman"/>
          <w:b/>
          <w:sz w:val="24"/>
          <w:szCs w:val="24"/>
        </w:rPr>
        <w:t>ПЗ.40</w:t>
      </w:r>
      <w:r w:rsidR="004D1978" w:rsidRPr="00AB5B12">
        <w:rPr>
          <w:rFonts w:ascii="Times New Roman" w:hAnsi="Times New Roman"/>
          <w:b/>
          <w:sz w:val="24"/>
          <w:szCs w:val="24"/>
        </w:rPr>
        <w:t>.</w:t>
      </w:r>
      <w:r w:rsidR="004D1978" w:rsidRPr="00AB5B12">
        <w:rPr>
          <w:rFonts w:ascii="Times New Roman" w:hAnsi="Times New Roman"/>
          <w:sz w:val="24"/>
          <w:szCs w:val="24"/>
        </w:rPr>
        <w:t xml:space="preserve"> </w:t>
      </w:r>
      <w:r w:rsidRPr="000B48CF">
        <w:rPr>
          <w:rFonts w:ascii="Times New Roman" w:hAnsi="Times New Roman"/>
          <w:sz w:val="24"/>
          <w:szCs w:val="24"/>
        </w:rPr>
        <w:t>Установка  педагогически   целесообразных взаимоотношений с детьми при проведении занятий по программам ДОД в ходе постановочной работы  (У11+ПО3)</w:t>
      </w:r>
    </w:p>
    <w:p w:rsidR="004D1978" w:rsidRDefault="004D1978" w:rsidP="004D1978">
      <w:pPr>
        <w:spacing w:after="0" w:line="240" w:lineRule="auto"/>
        <w:jc w:val="both"/>
        <w:rPr>
          <w:rFonts w:ascii="Times New Roman" w:hAnsi="Times New Roman"/>
          <w:sz w:val="24"/>
          <w:szCs w:val="24"/>
        </w:rPr>
      </w:pPr>
    </w:p>
    <w:p w:rsidR="004D1978" w:rsidRDefault="004D1978" w:rsidP="004D1978">
      <w:pPr>
        <w:spacing w:after="0" w:line="240" w:lineRule="auto"/>
        <w:jc w:val="both"/>
        <w:rPr>
          <w:rFonts w:ascii="Times New Roman" w:hAnsi="Times New Roman"/>
          <w:b/>
          <w:sz w:val="24"/>
          <w:szCs w:val="24"/>
        </w:rPr>
      </w:pPr>
      <w:r w:rsidRPr="002C1188">
        <w:rPr>
          <w:rFonts w:ascii="Times New Roman" w:hAnsi="Times New Roman"/>
          <w:b/>
          <w:sz w:val="24"/>
          <w:szCs w:val="24"/>
        </w:rPr>
        <w:t xml:space="preserve">Количество часов </w:t>
      </w:r>
      <w:r w:rsidRPr="002C1188">
        <w:rPr>
          <w:rFonts w:ascii="Times New Roman" w:hAnsi="Times New Roman"/>
          <w:sz w:val="24"/>
          <w:szCs w:val="24"/>
        </w:rPr>
        <w:t>–</w:t>
      </w:r>
      <w:r>
        <w:rPr>
          <w:rFonts w:ascii="Times New Roman" w:hAnsi="Times New Roman"/>
          <w:sz w:val="24"/>
          <w:szCs w:val="24"/>
        </w:rPr>
        <w:t xml:space="preserve"> 4</w:t>
      </w:r>
      <w:r w:rsidRPr="002C1188">
        <w:rPr>
          <w:rFonts w:ascii="Times New Roman" w:hAnsi="Times New Roman"/>
          <w:sz w:val="24"/>
          <w:szCs w:val="24"/>
        </w:rPr>
        <w:t xml:space="preserve"> час</w:t>
      </w:r>
      <w:r>
        <w:rPr>
          <w:rFonts w:ascii="Times New Roman" w:hAnsi="Times New Roman"/>
          <w:sz w:val="24"/>
          <w:szCs w:val="24"/>
        </w:rPr>
        <w:t>а</w:t>
      </w:r>
    </w:p>
    <w:p w:rsidR="004D1978" w:rsidRDefault="004D1978" w:rsidP="004D1978">
      <w:pPr>
        <w:spacing w:after="0" w:line="240" w:lineRule="auto"/>
        <w:jc w:val="both"/>
        <w:rPr>
          <w:rFonts w:ascii="Times New Roman" w:hAnsi="Times New Roman"/>
          <w:b/>
          <w:sz w:val="24"/>
          <w:szCs w:val="24"/>
        </w:rPr>
      </w:pPr>
    </w:p>
    <w:p w:rsidR="004D1978" w:rsidRPr="00213E3E" w:rsidRDefault="004D1978" w:rsidP="004D1978">
      <w:pPr>
        <w:spacing w:after="0" w:line="240" w:lineRule="auto"/>
        <w:jc w:val="both"/>
        <w:rPr>
          <w:rFonts w:ascii="Times New Roman" w:hAnsi="Times New Roman"/>
          <w:b/>
          <w:sz w:val="24"/>
          <w:szCs w:val="24"/>
        </w:rPr>
      </w:pPr>
      <w:r w:rsidRPr="00213E3E">
        <w:rPr>
          <w:rFonts w:ascii="Times New Roman" w:hAnsi="Times New Roman"/>
          <w:b/>
          <w:sz w:val="24"/>
          <w:szCs w:val="24"/>
        </w:rPr>
        <w:t>Задание №1.</w:t>
      </w:r>
    </w:p>
    <w:p w:rsidR="004D1978" w:rsidRPr="00607243" w:rsidRDefault="00916BB2" w:rsidP="004D1978">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color w:val="000000"/>
          <w:sz w:val="24"/>
          <w:szCs w:val="24"/>
          <w:lang w:eastAsia="ru-RU"/>
        </w:rPr>
        <w:t>Установите</w:t>
      </w:r>
      <w:r w:rsidRPr="000B48CF">
        <w:rPr>
          <w:rFonts w:ascii="Times New Roman" w:hAnsi="Times New Roman"/>
          <w:sz w:val="24"/>
          <w:szCs w:val="24"/>
        </w:rPr>
        <w:t xml:space="preserve">  педагогически   целесообразны</w:t>
      </w:r>
      <w:r>
        <w:rPr>
          <w:rFonts w:ascii="Times New Roman" w:hAnsi="Times New Roman"/>
          <w:sz w:val="24"/>
          <w:szCs w:val="24"/>
        </w:rPr>
        <w:t>е</w:t>
      </w:r>
      <w:r w:rsidRPr="000B48CF">
        <w:rPr>
          <w:rFonts w:ascii="Times New Roman" w:hAnsi="Times New Roman"/>
          <w:sz w:val="24"/>
          <w:szCs w:val="24"/>
        </w:rPr>
        <w:t xml:space="preserve"> взаимоотношени</w:t>
      </w:r>
      <w:r>
        <w:rPr>
          <w:rFonts w:ascii="Times New Roman" w:hAnsi="Times New Roman"/>
          <w:sz w:val="24"/>
          <w:szCs w:val="24"/>
        </w:rPr>
        <w:t>я</w:t>
      </w:r>
      <w:r w:rsidRPr="000B48CF">
        <w:rPr>
          <w:rFonts w:ascii="Times New Roman" w:hAnsi="Times New Roman"/>
          <w:sz w:val="24"/>
          <w:szCs w:val="24"/>
        </w:rPr>
        <w:t xml:space="preserve"> с детьми при проведении занятий по программам ДО</w:t>
      </w:r>
      <w:r w:rsidR="001022B4">
        <w:rPr>
          <w:rFonts w:ascii="Times New Roman" w:hAnsi="Times New Roman"/>
          <w:sz w:val="24"/>
          <w:szCs w:val="24"/>
        </w:rPr>
        <w:t xml:space="preserve">Д в ходе постановочной работы  </w:t>
      </w:r>
      <w:r w:rsidR="004D1978">
        <w:rPr>
          <w:rFonts w:ascii="Times New Roman" w:hAnsi="Times New Roman"/>
          <w:sz w:val="24"/>
          <w:szCs w:val="24"/>
        </w:rPr>
        <w:t xml:space="preserve"> </w:t>
      </w:r>
    </w:p>
    <w:p w:rsidR="004D1978" w:rsidRDefault="004D1978" w:rsidP="004D1978">
      <w:pPr>
        <w:spacing w:after="0" w:line="240" w:lineRule="auto"/>
        <w:jc w:val="both"/>
        <w:rPr>
          <w:rFonts w:ascii="Times New Roman" w:hAnsi="Times New Roman"/>
          <w:iCs/>
          <w:sz w:val="24"/>
          <w:szCs w:val="24"/>
        </w:rPr>
      </w:pPr>
    </w:p>
    <w:p w:rsidR="004D1978" w:rsidRDefault="004D1978" w:rsidP="004D1978">
      <w:pPr>
        <w:spacing w:after="0" w:line="240" w:lineRule="auto"/>
        <w:jc w:val="both"/>
        <w:rPr>
          <w:rFonts w:ascii="Times New Roman" w:hAnsi="Times New Roman"/>
          <w:sz w:val="24"/>
          <w:szCs w:val="24"/>
        </w:rPr>
      </w:pPr>
      <w:r w:rsidRPr="00213E3E">
        <w:rPr>
          <w:rFonts w:ascii="Times New Roman" w:hAnsi="Times New Roman"/>
          <w:b/>
          <w:sz w:val="24"/>
          <w:szCs w:val="24"/>
        </w:rPr>
        <w:t>Рекомендации:</w:t>
      </w:r>
      <w:r w:rsidRPr="00213E3E">
        <w:rPr>
          <w:rFonts w:ascii="Times New Roman" w:hAnsi="Times New Roman"/>
          <w:sz w:val="24"/>
          <w:szCs w:val="24"/>
        </w:rPr>
        <w:t xml:space="preserve"> </w:t>
      </w:r>
    </w:p>
    <w:p w:rsidR="004D1978" w:rsidRPr="001022B4" w:rsidRDefault="001022B4" w:rsidP="00FF0037">
      <w:pPr>
        <w:pStyle w:val="ae"/>
        <w:widowControl w:val="0"/>
        <w:numPr>
          <w:ilvl w:val="0"/>
          <w:numId w:val="74"/>
        </w:numPr>
        <w:spacing w:after="0" w:line="240" w:lineRule="auto"/>
        <w:jc w:val="both"/>
        <w:rPr>
          <w:rFonts w:ascii="Times New Roman" w:hAnsi="Times New Roman"/>
          <w:color w:val="000000"/>
          <w:sz w:val="24"/>
          <w:szCs w:val="24"/>
          <w:lang w:eastAsia="ru-RU"/>
        </w:rPr>
      </w:pPr>
      <w:r w:rsidRPr="001022B4">
        <w:rPr>
          <w:rFonts w:ascii="Times New Roman" w:hAnsi="Times New Roman"/>
          <w:color w:val="000000"/>
          <w:sz w:val="24"/>
          <w:szCs w:val="24"/>
          <w:lang w:eastAsia="ru-RU"/>
        </w:rPr>
        <w:t>Продумайте этапы работы с исполнителями</w:t>
      </w:r>
    </w:p>
    <w:p w:rsidR="001022B4" w:rsidRDefault="001022B4" w:rsidP="00FF0037">
      <w:pPr>
        <w:pStyle w:val="ae"/>
        <w:widowControl w:val="0"/>
        <w:numPr>
          <w:ilvl w:val="0"/>
          <w:numId w:val="74"/>
        </w:numPr>
        <w:spacing w:after="0" w:line="240" w:lineRule="auto"/>
        <w:jc w:val="both"/>
        <w:rPr>
          <w:rFonts w:ascii="Times New Roman" w:hAnsi="Times New Roman"/>
          <w:color w:val="000000"/>
          <w:sz w:val="24"/>
          <w:szCs w:val="24"/>
          <w:lang w:eastAsia="ru-RU"/>
        </w:rPr>
      </w:pPr>
      <w:r>
        <w:rPr>
          <w:rFonts w:ascii="Times New Roman" w:hAnsi="Times New Roman"/>
          <w:color w:val="000000"/>
          <w:sz w:val="24"/>
          <w:szCs w:val="24"/>
          <w:lang w:eastAsia="ru-RU"/>
        </w:rPr>
        <w:t>Продумайте различные методы и приемы в взаимодействия с участниками творческого объединения</w:t>
      </w:r>
    </w:p>
    <w:p w:rsidR="001022B4" w:rsidRPr="00733E04" w:rsidRDefault="001022B4" w:rsidP="00FF0037">
      <w:pPr>
        <w:widowControl w:val="0"/>
        <w:numPr>
          <w:ilvl w:val="0"/>
          <w:numId w:val="74"/>
        </w:numPr>
        <w:tabs>
          <w:tab w:val="left" w:pos="284"/>
        </w:tabs>
        <w:spacing w:after="0" w:line="240" w:lineRule="auto"/>
        <w:jc w:val="both"/>
        <w:rPr>
          <w:rFonts w:ascii="Times New Roman" w:hAnsi="Times New Roman"/>
          <w:sz w:val="24"/>
        </w:rPr>
      </w:pPr>
      <w:r w:rsidRPr="00733E04">
        <w:rPr>
          <w:rFonts w:ascii="Times New Roman" w:hAnsi="Times New Roman"/>
          <w:sz w:val="24"/>
        </w:rPr>
        <w:t xml:space="preserve">Осуществите показ образца выполнения того или иного фрагмента </w:t>
      </w:r>
      <w:r>
        <w:rPr>
          <w:rFonts w:ascii="Times New Roman" w:hAnsi="Times New Roman"/>
          <w:sz w:val="24"/>
        </w:rPr>
        <w:t>постановки</w:t>
      </w:r>
      <w:r w:rsidRPr="00733E04">
        <w:rPr>
          <w:rFonts w:ascii="Times New Roman" w:hAnsi="Times New Roman"/>
          <w:sz w:val="24"/>
        </w:rPr>
        <w:t>.</w:t>
      </w:r>
    </w:p>
    <w:p w:rsidR="001022B4" w:rsidRPr="00733E04" w:rsidRDefault="001022B4" w:rsidP="00FF0037">
      <w:pPr>
        <w:widowControl w:val="0"/>
        <w:numPr>
          <w:ilvl w:val="0"/>
          <w:numId w:val="74"/>
        </w:numPr>
        <w:tabs>
          <w:tab w:val="left" w:pos="284"/>
        </w:tabs>
        <w:spacing w:after="0" w:line="240" w:lineRule="auto"/>
        <w:jc w:val="both"/>
        <w:rPr>
          <w:rFonts w:ascii="Times New Roman" w:hAnsi="Times New Roman"/>
          <w:sz w:val="24"/>
        </w:rPr>
      </w:pPr>
      <w:r w:rsidRPr="00733E04">
        <w:rPr>
          <w:rFonts w:ascii="Times New Roman" w:hAnsi="Times New Roman"/>
          <w:sz w:val="24"/>
        </w:rPr>
        <w:t xml:space="preserve">Выстройте перед участниками </w:t>
      </w:r>
      <w:r>
        <w:rPr>
          <w:rFonts w:ascii="Times New Roman" w:hAnsi="Times New Roman"/>
          <w:sz w:val="24"/>
        </w:rPr>
        <w:t>постановки</w:t>
      </w:r>
      <w:r w:rsidRPr="00733E04">
        <w:rPr>
          <w:rFonts w:ascii="Times New Roman" w:hAnsi="Times New Roman"/>
          <w:sz w:val="24"/>
        </w:rPr>
        <w:t xml:space="preserve"> сценическую задачу, четко обозначьте те условия в которых «живет» их образ.</w:t>
      </w:r>
    </w:p>
    <w:p w:rsidR="001022B4" w:rsidRPr="00733E04" w:rsidRDefault="001022B4" w:rsidP="00FF0037">
      <w:pPr>
        <w:widowControl w:val="0"/>
        <w:numPr>
          <w:ilvl w:val="0"/>
          <w:numId w:val="74"/>
        </w:numPr>
        <w:tabs>
          <w:tab w:val="left" w:pos="284"/>
        </w:tabs>
        <w:spacing w:after="0" w:line="240" w:lineRule="auto"/>
        <w:jc w:val="both"/>
        <w:rPr>
          <w:rFonts w:ascii="Times New Roman" w:hAnsi="Times New Roman"/>
          <w:sz w:val="24"/>
        </w:rPr>
      </w:pPr>
      <w:r w:rsidRPr="00733E04">
        <w:rPr>
          <w:rFonts w:ascii="Times New Roman" w:hAnsi="Times New Roman"/>
          <w:sz w:val="24"/>
        </w:rPr>
        <w:t xml:space="preserve">Проиграйте отдельные фрагменты </w:t>
      </w:r>
      <w:r>
        <w:rPr>
          <w:rFonts w:ascii="Times New Roman" w:hAnsi="Times New Roman"/>
          <w:sz w:val="24"/>
        </w:rPr>
        <w:t>постановки</w:t>
      </w:r>
      <w:r w:rsidRPr="00733E04">
        <w:rPr>
          <w:rFonts w:ascii="Times New Roman" w:hAnsi="Times New Roman"/>
          <w:sz w:val="24"/>
        </w:rPr>
        <w:t>, обращая внимание на выразительность одной из сторон исполнительского мастерства</w:t>
      </w:r>
    </w:p>
    <w:p w:rsidR="001022B4" w:rsidRPr="00733E04" w:rsidRDefault="001022B4" w:rsidP="00FF0037">
      <w:pPr>
        <w:widowControl w:val="0"/>
        <w:numPr>
          <w:ilvl w:val="0"/>
          <w:numId w:val="74"/>
        </w:numPr>
        <w:tabs>
          <w:tab w:val="left" w:pos="284"/>
        </w:tabs>
        <w:spacing w:after="0" w:line="240" w:lineRule="auto"/>
        <w:jc w:val="both"/>
        <w:rPr>
          <w:rFonts w:ascii="Times New Roman" w:hAnsi="Times New Roman"/>
          <w:sz w:val="24"/>
        </w:rPr>
      </w:pPr>
      <w:r w:rsidRPr="00733E04">
        <w:rPr>
          <w:rFonts w:ascii="Times New Roman" w:hAnsi="Times New Roman"/>
          <w:sz w:val="24"/>
        </w:rPr>
        <w:lastRenderedPageBreak/>
        <w:t xml:space="preserve">Исполните </w:t>
      </w:r>
      <w:r>
        <w:rPr>
          <w:rFonts w:ascii="Times New Roman" w:hAnsi="Times New Roman"/>
          <w:sz w:val="24"/>
        </w:rPr>
        <w:t>посталенный фрагмент</w:t>
      </w:r>
      <w:r w:rsidRPr="00733E04">
        <w:rPr>
          <w:rFonts w:ascii="Times New Roman" w:hAnsi="Times New Roman"/>
          <w:sz w:val="24"/>
        </w:rPr>
        <w:t xml:space="preserve"> целиком</w:t>
      </w:r>
    </w:p>
    <w:p w:rsidR="001022B4" w:rsidRPr="00733E04" w:rsidRDefault="001022B4" w:rsidP="00FF0037">
      <w:pPr>
        <w:widowControl w:val="0"/>
        <w:numPr>
          <w:ilvl w:val="0"/>
          <w:numId w:val="74"/>
        </w:numPr>
        <w:tabs>
          <w:tab w:val="left" w:pos="284"/>
        </w:tabs>
        <w:spacing w:after="0" w:line="240" w:lineRule="auto"/>
        <w:jc w:val="both"/>
        <w:rPr>
          <w:rFonts w:ascii="Times New Roman" w:hAnsi="Times New Roman"/>
          <w:sz w:val="24"/>
        </w:rPr>
      </w:pPr>
      <w:r w:rsidRPr="00733E04">
        <w:rPr>
          <w:rFonts w:ascii="Times New Roman" w:hAnsi="Times New Roman"/>
          <w:sz w:val="24"/>
        </w:rPr>
        <w:t xml:space="preserve">Осуществите видеозапись </w:t>
      </w:r>
      <w:r>
        <w:rPr>
          <w:rFonts w:ascii="Times New Roman" w:hAnsi="Times New Roman"/>
          <w:sz w:val="24"/>
        </w:rPr>
        <w:t>фрагмента</w:t>
      </w:r>
      <w:r w:rsidRPr="00733E04">
        <w:rPr>
          <w:rFonts w:ascii="Times New Roman" w:hAnsi="Times New Roman"/>
          <w:sz w:val="24"/>
        </w:rPr>
        <w:t>.</w:t>
      </w:r>
    </w:p>
    <w:p w:rsidR="001022B4" w:rsidRDefault="001022B4" w:rsidP="00FF0037">
      <w:pPr>
        <w:widowControl w:val="0"/>
        <w:numPr>
          <w:ilvl w:val="0"/>
          <w:numId w:val="74"/>
        </w:numPr>
        <w:tabs>
          <w:tab w:val="left" w:pos="284"/>
        </w:tabs>
        <w:spacing w:after="0" w:line="240" w:lineRule="auto"/>
        <w:jc w:val="both"/>
        <w:rPr>
          <w:rFonts w:ascii="Times New Roman" w:hAnsi="Times New Roman"/>
          <w:sz w:val="24"/>
        </w:rPr>
      </w:pPr>
      <w:r w:rsidRPr="00733E04">
        <w:rPr>
          <w:rFonts w:ascii="Times New Roman" w:hAnsi="Times New Roman"/>
          <w:sz w:val="24"/>
        </w:rPr>
        <w:t>В тетради для практических работ предложите анализ собственно</w:t>
      </w:r>
      <w:r>
        <w:rPr>
          <w:rFonts w:ascii="Times New Roman" w:hAnsi="Times New Roman"/>
          <w:sz w:val="24"/>
        </w:rPr>
        <w:t>й постановочной работы</w:t>
      </w:r>
    </w:p>
    <w:p w:rsidR="001022B4" w:rsidRDefault="001022B4" w:rsidP="004D1978">
      <w:pPr>
        <w:spacing w:after="0" w:line="240" w:lineRule="auto"/>
        <w:contextualSpacing/>
        <w:jc w:val="both"/>
        <w:rPr>
          <w:rFonts w:ascii="Times New Roman" w:hAnsi="Times New Roman"/>
          <w:b/>
          <w:sz w:val="24"/>
          <w:szCs w:val="24"/>
        </w:rPr>
      </w:pPr>
    </w:p>
    <w:p w:rsidR="004D1978" w:rsidRPr="00911E56" w:rsidRDefault="004D1978" w:rsidP="004D1978">
      <w:pPr>
        <w:spacing w:after="0" w:line="240" w:lineRule="auto"/>
        <w:contextualSpacing/>
        <w:jc w:val="both"/>
        <w:rPr>
          <w:rFonts w:ascii="Times New Roman" w:hAnsi="Times New Roman"/>
          <w:b/>
          <w:sz w:val="24"/>
          <w:szCs w:val="24"/>
        </w:rPr>
      </w:pPr>
      <w:r w:rsidRPr="00213E3E">
        <w:rPr>
          <w:rFonts w:ascii="Times New Roman" w:hAnsi="Times New Roman"/>
          <w:b/>
          <w:sz w:val="24"/>
          <w:szCs w:val="24"/>
        </w:rPr>
        <w:t>Литература</w:t>
      </w:r>
      <w:r>
        <w:rPr>
          <w:rFonts w:ascii="Times New Roman" w:hAnsi="Times New Roman"/>
          <w:b/>
          <w:sz w:val="24"/>
          <w:szCs w:val="24"/>
        </w:rPr>
        <w:t xml:space="preserve"> и интернет ресурсы:</w:t>
      </w:r>
      <w:r w:rsidRPr="00213E3E">
        <w:rPr>
          <w:rFonts w:ascii="Times New Roman" w:hAnsi="Times New Roman"/>
          <w:sz w:val="24"/>
          <w:szCs w:val="24"/>
        </w:rPr>
        <w:t xml:space="preserve"> </w:t>
      </w:r>
    </w:p>
    <w:p w:rsidR="004D1978" w:rsidRPr="004D1978" w:rsidRDefault="004D1978" w:rsidP="00FF0037">
      <w:pPr>
        <w:pStyle w:val="ae"/>
        <w:numPr>
          <w:ilvl w:val="0"/>
          <w:numId w:val="73"/>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jc w:val="both"/>
        <w:rPr>
          <w:rFonts w:ascii="Times New Roman" w:hAnsi="Times New Roman"/>
          <w:bCs/>
          <w:sz w:val="24"/>
          <w:szCs w:val="24"/>
        </w:rPr>
      </w:pPr>
      <w:r w:rsidRPr="004D1978">
        <w:rPr>
          <w:rFonts w:ascii="Times New Roman" w:hAnsi="Times New Roman"/>
          <w:bCs/>
          <w:sz w:val="24"/>
          <w:szCs w:val="24"/>
        </w:rPr>
        <w:t>Опарина, Н. Школьный театр: Пьесы, инсценировки, режиссура [Текст]/Н.Опарина, М.: Народное образование. – 2014, 224 с.</w:t>
      </w:r>
    </w:p>
    <w:p w:rsidR="004D1978" w:rsidRPr="004D1978" w:rsidRDefault="004D1978" w:rsidP="00FF0037">
      <w:pPr>
        <w:pStyle w:val="ae"/>
        <w:numPr>
          <w:ilvl w:val="0"/>
          <w:numId w:val="73"/>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jc w:val="both"/>
        <w:rPr>
          <w:rFonts w:ascii="Times New Roman" w:hAnsi="Times New Roman"/>
          <w:bCs/>
          <w:sz w:val="24"/>
          <w:szCs w:val="24"/>
        </w:rPr>
      </w:pPr>
      <w:r w:rsidRPr="004D1978">
        <w:rPr>
          <w:rFonts w:ascii="Times New Roman" w:hAnsi="Times New Roman"/>
          <w:sz w:val="24"/>
          <w:szCs w:val="24"/>
        </w:rPr>
        <w:t>Пантелеева, М. А.</w:t>
      </w:r>
      <w:r w:rsidRPr="004D1978">
        <w:rPr>
          <w:rStyle w:val="title1"/>
          <w:rFonts w:ascii="Times New Roman" w:hAnsi="Times New Roman"/>
          <w:bCs/>
          <w:sz w:val="24"/>
          <w:szCs w:val="24"/>
        </w:rPr>
        <w:t xml:space="preserve"> В лаборатории театрального педагога</w:t>
      </w:r>
      <w:r w:rsidRPr="004D1978">
        <w:rPr>
          <w:rStyle w:val="name1"/>
          <w:rFonts w:ascii="Times New Roman" w:hAnsi="Times New Roman"/>
          <w:sz w:val="24"/>
          <w:szCs w:val="24"/>
        </w:rPr>
        <w:t xml:space="preserve"> </w:t>
      </w:r>
      <w:r w:rsidRPr="004D1978">
        <w:rPr>
          <w:rStyle w:val="name1"/>
          <w:rFonts w:ascii="Times New Roman" w:hAnsi="Times New Roman"/>
          <w:b w:val="0"/>
          <w:sz w:val="24"/>
          <w:szCs w:val="24"/>
        </w:rPr>
        <w:t>[Текст]: учебное пособие – М.</w:t>
      </w:r>
      <w:r w:rsidRPr="004D1978">
        <w:rPr>
          <w:rStyle w:val="name1"/>
          <w:rFonts w:ascii="Times New Roman" w:hAnsi="Times New Roman"/>
          <w:sz w:val="24"/>
          <w:szCs w:val="24"/>
        </w:rPr>
        <w:t xml:space="preserve">: </w:t>
      </w:r>
      <w:r w:rsidRPr="004D1978">
        <w:rPr>
          <w:rFonts w:ascii="Times New Roman" w:hAnsi="Times New Roman"/>
          <w:sz w:val="24"/>
          <w:szCs w:val="24"/>
        </w:rPr>
        <w:t>Издательство Русскiй мiръ</w:t>
      </w:r>
      <w:r w:rsidRPr="004D1978">
        <w:rPr>
          <w:rStyle w:val="name1"/>
          <w:rFonts w:ascii="Times New Roman" w:hAnsi="Times New Roman"/>
          <w:sz w:val="24"/>
          <w:szCs w:val="24"/>
        </w:rPr>
        <w:t xml:space="preserve">,  </w:t>
      </w:r>
      <w:r w:rsidRPr="004D1978">
        <w:rPr>
          <w:rFonts w:ascii="Times New Roman" w:hAnsi="Times New Roman"/>
          <w:sz w:val="24"/>
          <w:szCs w:val="24"/>
        </w:rPr>
        <w:t>2014.- 408 с.</w:t>
      </w:r>
    </w:p>
    <w:p w:rsidR="004D1978" w:rsidRPr="004D1978" w:rsidRDefault="004D1978" w:rsidP="00FF0037">
      <w:pPr>
        <w:pStyle w:val="ae"/>
        <w:numPr>
          <w:ilvl w:val="0"/>
          <w:numId w:val="73"/>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jc w:val="both"/>
        <w:rPr>
          <w:rFonts w:ascii="Times New Roman" w:hAnsi="Times New Roman"/>
          <w:bCs/>
          <w:sz w:val="24"/>
          <w:szCs w:val="24"/>
        </w:rPr>
      </w:pPr>
      <w:r w:rsidRPr="004D1978">
        <w:rPr>
          <w:rFonts w:ascii="Times New Roman" w:hAnsi="Times New Roman"/>
          <w:color w:val="000000"/>
          <w:sz w:val="24"/>
          <w:szCs w:val="24"/>
        </w:rPr>
        <w:t xml:space="preserve">Театр, где играют дети [Текст]: Учеб-метод. пособие для руководителей детских театральных коллективов / Авт-сост. И.Б. Белюшкина, Ю.Н.Витковская, Н.В.Ермолаева и др; под ред. А.Б.Никитиной. – М.:Гуманит. изд. центр ВЛАДОС, 2014. – 288с. </w:t>
      </w:r>
    </w:p>
    <w:p w:rsidR="00AC6EEC" w:rsidRDefault="00AC6EEC" w:rsidP="00607243">
      <w:pPr>
        <w:pStyle w:val="ae"/>
        <w:tabs>
          <w:tab w:val="left" w:pos="993"/>
        </w:tabs>
        <w:suppressAutoHyphens/>
        <w:spacing w:after="0" w:line="240" w:lineRule="auto"/>
        <w:ind w:left="426"/>
        <w:contextualSpacing/>
        <w:jc w:val="both"/>
        <w:rPr>
          <w:rStyle w:val="title1"/>
          <w:rFonts w:ascii="Times New Roman" w:hAnsi="Times New Roman"/>
          <w:bCs/>
          <w:sz w:val="24"/>
          <w:szCs w:val="24"/>
        </w:rPr>
      </w:pPr>
    </w:p>
    <w:p w:rsidR="00916BB2" w:rsidRDefault="00916BB2" w:rsidP="00916BB2">
      <w:pPr>
        <w:spacing w:after="0" w:line="240" w:lineRule="auto"/>
        <w:jc w:val="both"/>
        <w:rPr>
          <w:rFonts w:ascii="Times New Roman" w:hAnsi="Times New Roman"/>
          <w:sz w:val="24"/>
          <w:szCs w:val="24"/>
        </w:rPr>
      </w:pPr>
      <w:r w:rsidRPr="00AB5B12">
        <w:rPr>
          <w:rFonts w:ascii="Times New Roman" w:hAnsi="Times New Roman"/>
          <w:b/>
          <w:sz w:val="24"/>
          <w:szCs w:val="24"/>
        </w:rPr>
        <w:t>ПЗ.</w:t>
      </w:r>
      <w:r w:rsidR="001022B4">
        <w:rPr>
          <w:rFonts w:ascii="Times New Roman" w:hAnsi="Times New Roman"/>
          <w:b/>
          <w:sz w:val="24"/>
          <w:szCs w:val="24"/>
        </w:rPr>
        <w:t>41</w:t>
      </w:r>
      <w:r w:rsidRPr="00AB5B12">
        <w:rPr>
          <w:rFonts w:ascii="Times New Roman" w:hAnsi="Times New Roman"/>
          <w:b/>
          <w:sz w:val="24"/>
          <w:szCs w:val="24"/>
        </w:rPr>
        <w:t>.</w:t>
      </w:r>
      <w:r w:rsidRPr="00AB5B12">
        <w:rPr>
          <w:rFonts w:ascii="Times New Roman" w:hAnsi="Times New Roman"/>
          <w:sz w:val="24"/>
          <w:szCs w:val="24"/>
        </w:rPr>
        <w:t xml:space="preserve"> </w:t>
      </w:r>
      <w:r w:rsidR="001022B4" w:rsidRPr="000B48CF">
        <w:rPr>
          <w:rFonts w:ascii="Times New Roman" w:hAnsi="Times New Roman"/>
          <w:sz w:val="24"/>
          <w:szCs w:val="24"/>
        </w:rPr>
        <w:t>Демонстрация способов сценической деятельности в репетиционной работе по постановке произведения театра миниатюр (У5+ПО1)</w:t>
      </w:r>
    </w:p>
    <w:p w:rsidR="001022B4" w:rsidRDefault="001022B4" w:rsidP="00916BB2">
      <w:pPr>
        <w:spacing w:after="0" w:line="240" w:lineRule="auto"/>
        <w:jc w:val="both"/>
        <w:rPr>
          <w:rFonts w:ascii="Times New Roman" w:hAnsi="Times New Roman"/>
          <w:sz w:val="24"/>
          <w:szCs w:val="24"/>
        </w:rPr>
      </w:pPr>
    </w:p>
    <w:p w:rsidR="00916BB2" w:rsidRDefault="00916BB2" w:rsidP="00916BB2">
      <w:pPr>
        <w:spacing w:after="0" w:line="240" w:lineRule="auto"/>
        <w:jc w:val="both"/>
        <w:rPr>
          <w:rFonts w:ascii="Times New Roman" w:hAnsi="Times New Roman"/>
          <w:b/>
          <w:sz w:val="24"/>
          <w:szCs w:val="24"/>
        </w:rPr>
      </w:pPr>
      <w:r w:rsidRPr="002C1188">
        <w:rPr>
          <w:rFonts w:ascii="Times New Roman" w:hAnsi="Times New Roman"/>
          <w:b/>
          <w:sz w:val="24"/>
          <w:szCs w:val="24"/>
        </w:rPr>
        <w:t xml:space="preserve">Количество часов </w:t>
      </w:r>
      <w:r w:rsidRPr="002C1188">
        <w:rPr>
          <w:rFonts w:ascii="Times New Roman" w:hAnsi="Times New Roman"/>
          <w:sz w:val="24"/>
          <w:szCs w:val="24"/>
        </w:rPr>
        <w:t>–</w:t>
      </w:r>
      <w:r>
        <w:rPr>
          <w:rFonts w:ascii="Times New Roman" w:hAnsi="Times New Roman"/>
          <w:sz w:val="24"/>
          <w:szCs w:val="24"/>
        </w:rPr>
        <w:t xml:space="preserve"> </w:t>
      </w:r>
      <w:r w:rsidR="001022B4">
        <w:rPr>
          <w:rFonts w:ascii="Times New Roman" w:hAnsi="Times New Roman"/>
          <w:sz w:val="24"/>
          <w:szCs w:val="24"/>
        </w:rPr>
        <w:t>4</w:t>
      </w:r>
      <w:r w:rsidRPr="002C1188">
        <w:rPr>
          <w:rFonts w:ascii="Times New Roman" w:hAnsi="Times New Roman"/>
          <w:sz w:val="24"/>
          <w:szCs w:val="24"/>
        </w:rPr>
        <w:t xml:space="preserve"> час</w:t>
      </w:r>
      <w:r>
        <w:rPr>
          <w:rFonts w:ascii="Times New Roman" w:hAnsi="Times New Roman"/>
          <w:sz w:val="24"/>
          <w:szCs w:val="24"/>
        </w:rPr>
        <w:t>а</w:t>
      </w:r>
    </w:p>
    <w:p w:rsidR="00916BB2" w:rsidRDefault="00916BB2" w:rsidP="00916BB2">
      <w:pPr>
        <w:spacing w:after="0" w:line="240" w:lineRule="auto"/>
        <w:jc w:val="both"/>
        <w:rPr>
          <w:rFonts w:ascii="Times New Roman" w:hAnsi="Times New Roman"/>
          <w:b/>
          <w:sz w:val="24"/>
          <w:szCs w:val="24"/>
        </w:rPr>
      </w:pPr>
    </w:p>
    <w:p w:rsidR="00916BB2" w:rsidRPr="00213E3E" w:rsidRDefault="00916BB2" w:rsidP="00916BB2">
      <w:pPr>
        <w:spacing w:after="0" w:line="240" w:lineRule="auto"/>
        <w:jc w:val="both"/>
        <w:rPr>
          <w:rFonts w:ascii="Times New Roman" w:hAnsi="Times New Roman"/>
          <w:b/>
          <w:sz w:val="24"/>
          <w:szCs w:val="24"/>
        </w:rPr>
      </w:pPr>
      <w:r w:rsidRPr="00213E3E">
        <w:rPr>
          <w:rFonts w:ascii="Times New Roman" w:hAnsi="Times New Roman"/>
          <w:b/>
          <w:sz w:val="24"/>
          <w:szCs w:val="24"/>
        </w:rPr>
        <w:t>Задание №1.</w:t>
      </w:r>
    </w:p>
    <w:p w:rsidR="00916BB2" w:rsidRPr="00607243" w:rsidRDefault="001022B4" w:rsidP="00916BB2">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color w:val="000000"/>
          <w:sz w:val="24"/>
          <w:szCs w:val="24"/>
          <w:lang w:eastAsia="ru-RU"/>
        </w:rPr>
        <w:t>Осуществите репетиционную работу по постановке фрагмента спектакля.</w:t>
      </w:r>
    </w:p>
    <w:p w:rsidR="00916BB2" w:rsidRDefault="00916BB2" w:rsidP="00916BB2">
      <w:pPr>
        <w:spacing w:after="0" w:line="240" w:lineRule="auto"/>
        <w:jc w:val="both"/>
        <w:rPr>
          <w:rFonts w:ascii="Times New Roman" w:hAnsi="Times New Roman"/>
          <w:iCs/>
          <w:sz w:val="24"/>
          <w:szCs w:val="24"/>
        </w:rPr>
      </w:pPr>
    </w:p>
    <w:p w:rsidR="00916BB2" w:rsidRDefault="00916BB2" w:rsidP="00916BB2">
      <w:pPr>
        <w:spacing w:after="0" w:line="240" w:lineRule="auto"/>
        <w:jc w:val="both"/>
        <w:rPr>
          <w:rFonts w:ascii="Times New Roman" w:hAnsi="Times New Roman"/>
          <w:sz w:val="24"/>
          <w:szCs w:val="24"/>
        </w:rPr>
      </w:pPr>
      <w:r w:rsidRPr="00213E3E">
        <w:rPr>
          <w:rFonts w:ascii="Times New Roman" w:hAnsi="Times New Roman"/>
          <w:b/>
          <w:sz w:val="24"/>
          <w:szCs w:val="24"/>
        </w:rPr>
        <w:t>Рекомендации:</w:t>
      </w:r>
      <w:r w:rsidRPr="00213E3E">
        <w:rPr>
          <w:rFonts w:ascii="Times New Roman" w:hAnsi="Times New Roman"/>
          <w:sz w:val="24"/>
          <w:szCs w:val="24"/>
        </w:rPr>
        <w:t xml:space="preserve"> </w:t>
      </w:r>
    </w:p>
    <w:p w:rsidR="001022B4" w:rsidRPr="00F77ABB" w:rsidRDefault="001022B4" w:rsidP="00FF0037">
      <w:pPr>
        <w:pStyle w:val="ae"/>
        <w:widowControl w:val="0"/>
        <w:numPr>
          <w:ilvl w:val="0"/>
          <w:numId w:val="75"/>
        </w:numPr>
        <w:tabs>
          <w:tab w:val="left" w:pos="426"/>
        </w:tabs>
        <w:spacing w:after="0" w:line="240" w:lineRule="auto"/>
        <w:ind w:left="426"/>
        <w:jc w:val="both"/>
        <w:rPr>
          <w:rFonts w:ascii="Times New Roman" w:hAnsi="Times New Roman"/>
          <w:sz w:val="24"/>
          <w:szCs w:val="24"/>
        </w:rPr>
      </w:pPr>
      <w:r w:rsidRPr="00F77ABB">
        <w:rPr>
          <w:rFonts w:ascii="Times New Roman" w:hAnsi="Times New Roman"/>
          <w:sz w:val="24"/>
          <w:szCs w:val="24"/>
        </w:rPr>
        <w:t xml:space="preserve">Разделите </w:t>
      </w:r>
      <w:r w:rsidR="00F77ABB">
        <w:rPr>
          <w:rFonts w:ascii="Times New Roman" w:hAnsi="Times New Roman"/>
          <w:sz w:val="24"/>
          <w:szCs w:val="24"/>
        </w:rPr>
        <w:t>постановку</w:t>
      </w:r>
      <w:r w:rsidRPr="00F77ABB">
        <w:rPr>
          <w:rFonts w:ascii="Times New Roman" w:hAnsi="Times New Roman"/>
          <w:sz w:val="24"/>
          <w:szCs w:val="24"/>
        </w:rPr>
        <w:t xml:space="preserve"> на отдельные фрагменты в соответствии с композици</w:t>
      </w:r>
      <w:r w:rsidR="00F77ABB">
        <w:rPr>
          <w:rFonts w:ascii="Times New Roman" w:hAnsi="Times New Roman"/>
          <w:sz w:val="24"/>
          <w:szCs w:val="24"/>
        </w:rPr>
        <w:t>онной структурой</w:t>
      </w:r>
      <w:r w:rsidRPr="00F77ABB">
        <w:rPr>
          <w:rFonts w:ascii="Times New Roman" w:hAnsi="Times New Roman"/>
          <w:sz w:val="24"/>
          <w:szCs w:val="24"/>
        </w:rPr>
        <w:t>.</w:t>
      </w:r>
    </w:p>
    <w:p w:rsidR="001022B4" w:rsidRPr="00F77ABB" w:rsidRDefault="001022B4" w:rsidP="00FF0037">
      <w:pPr>
        <w:pStyle w:val="ae"/>
        <w:widowControl w:val="0"/>
        <w:numPr>
          <w:ilvl w:val="0"/>
          <w:numId w:val="75"/>
        </w:numPr>
        <w:tabs>
          <w:tab w:val="left" w:pos="426"/>
        </w:tabs>
        <w:spacing w:after="0" w:line="240" w:lineRule="auto"/>
        <w:ind w:left="426"/>
        <w:jc w:val="both"/>
        <w:rPr>
          <w:rFonts w:ascii="Times New Roman" w:hAnsi="Times New Roman"/>
          <w:sz w:val="24"/>
          <w:szCs w:val="24"/>
        </w:rPr>
      </w:pPr>
      <w:r w:rsidRPr="00F77ABB">
        <w:rPr>
          <w:rFonts w:ascii="Times New Roman" w:hAnsi="Times New Roman"/>
          <w:sz w:val="24"/>
          <w:szCs w:val="24"/>
        </w:rPr>
        <w:t xml:space="preserve">Проработайте каждый фрагмент с исполнителями. Обратите особое внимание на выразительность </w:t>
      </w:r>
      <w:r w:rsidR="00F77ABB">
        <w:rPr>
          <w:rFonts w:ascii="Times New Roman" w:hAnsi="Times New Roman"/>
          <w:sz w:val="24"/>
          <w:szCs w:val="24"/>
        </w:rPr>
        <w:t>речи, и «живое» исполнение</w:t>
      </w:r>
      <w:r w:rsidRPr="00F77ABB">
        <w:rPr>
          <w:rFonts w:ascii="Times New Roman" w:hAnsi="Times New Roman"/>
          <w:sz w:val="24"/>
          <w:szCs w:val="24"/>
        </w:rPr>
        <w:t>.</w:t>
      </w:r>
      <w:r w:rsidR="00F77ABB">
        <w:rPr>
          <w:rFonts w:ascii="Times New Roman" w:hAnsi="Times New Roman"/>
          <w:sz w:val="24"/>
          <w:szCs w:val="24"/>
        </w:rPr>
        <w:t xml:space="preserve"> Постарайтесь не загонять исполнителей в шаблонные рамки и стереотипные формы поведения. </w:t>
      </w:r>
    </w:p>
    <w:p w:rsidR="001022B4" w:rsidRPr="00F77ABB" w:rsidRDefault="001022B4" w:rsidP="00FF0037">
      <w:pPr>
        <w:pStyle w:val="ae"/>
        <w:widowControl w:val="0"/>
        <w:numPr>
          <w:ilvl w:val="0"/>
          <w:numId w:val="75"/>
        </w:numPr>
        <w:tabs>
          <w:tab w:val="left" w:pos="426"/>
        </w:tabs>
        <w:spacing w:after="0" w:line="240" w:lineRule="auto"/>
        <w:ind w:left="426"/>
        <w:jc w:val="both"/>
        <w:rPr>
          <w:rFonts w:ascii="Times New Roman" w:hAnsi="Times New Roman"/>
          <w:sz w:val="24"/>
          <w:szCs w:val="24"/>
        </w:rPr>
      </w:pPr>
      <w:r w:rsidRPr="00F77ABB">
        <w:rPr>
          <w:rFonts w:ascii="Times New Roman" w:hAnsi="Times New Roman"/>
          <w:sz w:val="24"/>
          <w:szCs w:val="24"/>
        </w:rPr>
        <w:t xml:space="preserve">Соедините несколько фрагментов </w:t>
      </w:r>
      <w:r w:rsidR="00F77ABB">
        <w:rPr>
          <w:rFonts w:ascii="Times New Roman" w:hAnsi="Times New Roman"/>
          <w:sz w:val="24"/>
          <w:szCs w:val="24"/>
        </w:rPr>
        <w:t>постановки</w:t>
      </w:r>
      <w:r w:rsidRPr="00F77ABB">
        <w:rPr>
          <w:rFonts w:ascii="Times New Roman" w:hAnsi="Times New Roman"/>
          <w:sz w:val="24"/>
          <w:szCs w:val="24"/>
        </w:rPr>
        <w:t xml:space="preserve"> вместе. Осуществите цельный показ.</w:t>
      </w:r>
    </w:p>
    <w:p w:rsidR="001022B4" w:rsidRPr="00F77ABB" w:rsidRDefault="001022B4" w:rsidP="00FF0037">
      <w:pPr>
        <w:pStyle w:val="ae"/>
        <w:widowControl w:val="0"/>
        <w:numPr>
          <w:ilvl w:val="0"/>
          <w:numId w:val="75"/>
        </w:numPr>
        <w:tabs>
          <w:tab w:val="left" w:pos="426"/>
        </w:tabs>
        <w:spacing w:after="0" w:line="240" w:lineRule="auto"/>
        <w:ind w:left="426"/>
        <w:contextualSpacing/>
        <w:jc w:val="both"/>
        <w:rPr>
          <w:rFonts w:ascii="Times New Roman" w:hAnsi="Times New Roman"/>
          <w:sz w:val="24"/>
          <w:szCs w:val="24"/>
        </w:rPr>
      </w:pPr>
      <w:r w:rsidRPr="00F77ABB">
        <w:rPr>
          <w:rFonts w:ascii="Times New Roman" w:hAnsi="Times New Roman"/>
          <w:sz w:val="24"/>
          <w:szCs w:val="24"/>
        </w:rPr>
        <w:t xml:space="preserve">Несколько раз проработайте </w:t>
      </w:r>
      <w:r w:rsidR="00F77ABB">
        <w:rPr>
          <w:rFonts w:ascii="Times New Roman" w:hAnsi="Times New Roman"/>
          <w:sz w:val="24"/>
          <w:szCs w:val="24"/>
        </w:rPr>
        <w:t>фрагмент</w:t>
      </w:r>
      <w:r w:rsidRPr="00F77ABB">
        <w:rPr>
          <w:rFonts w:ascii="Times New Roman" w:hAnsi="Times New Roman"/>
          <w:sz w:val="24"/>
          <w:szCs w:val="24"/>
        </w:rPr>
        <w:t xml:space="preserve"> в соответствии с музыкой</w:t>
      </w:r>
      <w:r w:rsidR="00F77ABB">
        <w:rPr>
          <w:rFonts w:ascii="Times New Roman" w:hAnsi="Times New Roman"/>
          <w:sz w:val="24"/>
          <w:szCs w:val="24"/>
        </w:rPr>
        <w:t>, реквизитом и т.д.</w:t>
      </w:r>
    </w:p>
    <w:p w:rsidR="001022B4" w:rsidRPr="00F77ABB" w:rsidRDefault="00F77ABB" w:rsidP="00FF0037">
      <w:pPr>
        <w:pStyle w:val="ae"/>
        <w:widowControl w:val="0"/>
        <w:numPr>
          <w:ilvl w:val="0"/>
          <w:numId w:val="75"/>
        </w:numPr>
        <w:tabs>
          <w:tab w:val="left" w:pos="426"/>
        </w:tabs>
        <w:spacing w:after="0" w:line="240" w:lineRule="auto"/>
        <w:ind w:left="426"/>
        <w:contextualSpacing/>
        <w:jc w:val="both"/>
        <w:rPr>
          <w:rFonts w:ascii="Times New Roman" w:hAnsi="Times New Roman"/>
          <w:sz w:val="24"/>
          <w:szCs w:val="24"/>
        </w:rPr>
      </w:pPr>
      <w:r>
        <w:rPr>
          <w:rFonts w:ascii="Times New Roman" w:hAnsi="Times New Roman"/>
          <w:sz w:val="24"/>
          <w:szCs w:val="24"/>
        </w:rPr>
        <w:t>Осуществите контрольный показ фрагменты</w:t>
      </w:r>
      <w:r w:rsidR="001022B4" w:rsidRPr="00F77ABB">
        <w:rPr>
          <w:rFonts w:ascii="Times New Roman" w:hAnsi="Times New Roman"/>
          <w:sz w:val="24"/>
          <w:szCs w:val="24"/>
        </w:rPr>
        <w:t>, е</w:t>
      </w:r>
      <w:r>
        <w:rPr>
          <w:rFonts w:ascii="Times New Roman" w:hAnsi="Times New Roman"/>
          <w:sz w:val="24"/>
          <w:szCs w:val="24"/>
        </w:rPr>
        <w:t>г</w:t>
      </w:r>
      <w:r w:rsidR="001022B4" w:rsidRPr="00F77ABB">
        <w:rPr>
          <w:rFonts w:ascii="Times New Roman" w:hAnsi="Times New Roman"/>
          <w:sz w:val="24"/>
          <w:szCs w:val="24"/>
        </w:rPr>
        <w:t>е видеозапись</w:t>
      </w:r>
    </w:p>
    <w:p w:rsidR="001022B4" w:rsidRPr="00F77ABB" w:rsidRDefault="001022B4" w:rsidP="00FF0037">
      <w:pPr>
        <w:pStyle w:val="ae"/>
        <w:widowControl w:val="0"/>
        <w:numPr>
          <w:ilvl w:val="0"/>
          <w:numId w:val="75"/>
        </w:numPr>
        <w:tabs>
          <w:tab w:val="left" w:pos="426"/>
        </w:tabs>
        <w:spacing w:after="0" w:line="240" w:lineRule="auto"/>
        <w:ind w:left="426"/>
        <w:contextualSpacing/>
        <w:jc w:val="both"/>
        <w:rPr>
          <w:rFonts w:ascii="Times New Roman" w:hAnsi="Times New Roman"/>
          <w:sz w:val="24"/>
          <w:szCs w:val="24"/>
        </w:rPr>
      </w:pPr>
      <w:r w:rsidRPr="00F77ABB">
        <w:rPr>
          <w:rFonts w:ascii="Times New Roman" w:hAnsi="Times New Roman"/>
          <w:sz w:val="24"/>
          <w:szCs w:val="24"/>
        </w:rPr>
        <w:t>Проанализируйте результат совместно с исполнителями</w:t>
      </w:r>
    </w:p>
    <w:p w:rsidR="00916BB2" w:rsidRPr="00AB5B12" w:rsidRDefault="00916BB2" w:rsidP="00916BB2">
      <w:pPr>
        <w:pStyle w:val="ae"/>
        <w:spacing w:after="0" w:line="240" w:lineRule="auto"/>
        <w:ind w:left="426"/>
        <w:jc w:val="both"/>
        <w:rPr>
          <w:rFonts w:ascii="Times New Roman" w:eastAsia="Times New Roman" w:hAnsi="Times New Roman"/>
          <w:sz w:val="24"/>
          <w:szCs w:val="24"/>
          <w:lang w:eastAsia="ru-RU"/>
        </w:rPr>
      </w:pPr>
    </w:p>
    <w:p w:rsidR="00916BB2" w:rsidRPr="00EF07E3" w:rsidRDefault="00916BB2" w:rsidP="00916BB2">
      <w:pPr>
        <w:spacing w:after="0" w:line="240" w:lineRule="auto"/>
        <w:contextualSpacing/>
        <w:jc w:val="both"/>
        <w:rPr>
          <w:rFonts w:ascii="Times New Roman" w:hAnsi="Times New Roman"/>
          <w:b/>
          <w:sz w:val="24"/>
          <w:szCs w:val="24"/>
        </w:rPr>
      </w:pPr>
    </w:p>
    <w:p w:rsidR="00916BB2" w:rsidRPr="00911E56" w:rsidRDefault="00916BB2" w:rsidP="00916BB2">
      <w:pPr>
        <w:spacing w:after="0" w:line="240" w:lineRule="auto"/>
        <w:contextualSpacing/>
        <w:jc w:val="both"/>
        <w:rPr>
          <w:rFonts w:ascii="Times New Roman" w:hAnsi="Times New Roman"/>
          <w:b/>
          <w:sz w:val="24"/>
          <w:szCs w:val="24"/>
        </w:rPr>
      </w:pPr>
      <w:r w:rsidRPr="00213E3E">
        <w:rPr>
          <w:rFonts w:ascii="Times New Roman" w:hAnsi="Times New Roman"/>
          <w:b/>
          <w:sz w:val="24"/>
          <w:szCs w:val="24"/>
        </w:rPr>
        <w:t>Литература</w:t>
      </w:r>
      <w:r>
        <w:rPr>
          <w:rFonts w:ascii="Times New Roman" w:hAnsi="Times New Roman"/>
          <w:b/>
          <w:sz w:val="24"/>
          <w:szCs w:val="24"/>
        </w:rPr>
        <w:t xml:space="preserve"> и интернет ресурсы:</w:t>
      </w:r>
      <w:r w:rsidRPr="00213E3E">
        <w:rPr>
          <w:rFonts w:ascii="Times New Roman" w:hAnsi="Times New Roman"/>
          <w:sz w:val="24"/>
          <w:szCs w:val="24"/>
        </w:rPr>
        <w:t xml:space="preserve"> </w:t>
      </w:r>
    </w:p>
    <w:p w:rsidR="00916BB2" w:rsidRPr="009E5950" w:rsidRDefault="00916BB2" w:rsidP="00FF0037">
      <w:pPr>
        <w:pStyle w:val="ae"/>
        <w:numPr>
          <w:ilvl w:val="0"/>
          <w:numId w:val="76"/>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hanging="349"/>
        <w:jc w:val="both"/>
        <w:rPr>
          <w:rFonts w:ascii="Times New Roman" w:hAnsi="Times New Roman"/>
          <w:bCs/>
          <w:sz w:val="24"/>
          <w:szCs w:val="24"/>
        </w:rPr>
      </w:pPr>
      <w:r w:rsidRPr="009E5950">
        <w:rPr>
          <w:rFonts w:ascii="Times New Roman" w:hAnsi="Times New Roman"/>
          <w:bCs/>
          <w:sz w:val="24"/>
          <w:szCs w:val="24"/>
        </w:rPr>
        <w:t>Опарина, Н. Школьный театр: Пьесы, инсценировки, режиссура [Текст]/Н.Опарина, М.: Народное образование. – 2014, 224 с.</w:t>
      </w:r>
    </w:p>
    <w:p w:rsidR="00916BB2" w:rsidRPr="009E5950" w:rsidRDefault="00916BB2" w:rsidP="00FF0037">
      <w:pPr>
        <w:pStyle w:val="ae"/>
        <w:numPr>
          <w:ilvl w:val="0"/>
          <w:numId w:val="76"/>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hanging="349"/>
        <w:jc w:val="both"/>
        <w:rPr>
          <w:rFonts w:ascii="Times New Roman" w:hAnsi="Times New Roman"/>
          <w:bCs/>
          <w:sz w:val="24"/>
          <w:szCs w:val="24"/>
        </w:rPr>
      </w:pPr>
      <w:r w:rsidRPr="009E5950">
        <w:rPr>
          <w:rFonts w:ascii="Times New Roman" w:hAnsi="Times New Roman"/>
          <w:sz w:val="24"/>
          <w:szCs w:val="24"/>
        </w:rPr>
        <w:t>Пантелеева, М. А.</w:t>
      </w:r>
      <w:r w:rsidRPr="009E5950">
        <w:rPr>
          <w:rStyle w:val="title1"/>
          <w:rFonts w:ascii="Times New Roman" w:hAnsi="Times New Roman"/>
          <w:bCs/>
          <w:sz w:val="24"/>
          <w:szCs w:val="24"/>
        </w:rPr>
        <w:t xml:space="preserve"> В лаборатории театрального педагога</w:t>
      </w:r>
      <w:r w:rsidRPr="009E5950">
        <w:rPr>
          <w:rStyle w:val="name1"/>
          <w:rFonts w:ascii="Times New Roman" w:hAnsi="Times New Roman"/>
          <w:sz w:val="24"/>
          <w:szCs w:val="24"/>
        </w:rPr>
        <w:t xml:space="preserve"> </w:t>
      </w:r>
      <w:r w:rsidRPr="009E5950">
        <w:rPr>
          <w:rStyle w:val="name1"/>
          <w:rFonts w:ascii="Times New Roman" w:hAnsi="Times New Roman"/>
          <w:b w:val="0"/>
          <w:sz w:val="24"/>
          <w:szCs w:val="24"/>
        </w:rPr>
        <w:t>[Текст]: учебное пособие – М.</w:t>
      </w:r>
      <w:r w:rsidRPr="009E5950">
        <w:rPr>
          <w:rStyle w:val="name1"/>
          <w:rFonts w:ascii="Times New Roman" w:hAnsi="Times New Roman"/>
          <w:sz w:val="24"/>
          <w:szCs w:val="24"/>
        </w:rPr>
        <w:t xml:space="preserve">: </w:t>
      </w:r>
      <w:r w:rsidRPr="009E5950">
        <w:rPr>
          <w:rFonts w:ascii="Times New Roman" w:hAnsi="Times New Roman"/>
          <w:sz w:val="24"/>
          <w:szCs w:val="24"/>
        </w:rPr>
        <w:t>Издательство Русскiй мiръ</w:t>
      </w:r>
      <w:r w:rsidRPr="009E5950">
        <w:rPr>
          <w:rStyle w:val="name1"/>
          <w:rFonts w:ascii="Times New Roman" w:hAnsi="Times New Roman"/>
          <w:sz w:val="24"/>
          <w:szCs w:val="24"/>
        </w:rPr>
        <w:t xml:space="preserve">,  </w:t>
      </w:r>
      <w:r w:rsidRPr="009E5950">
        <w:rPr>
          <w:rFonts w:ascii="Times New Roman" w:hAnsi="Times New Roman"/>
          <w:sz w:val="24"/>
          <w:szCs w:val="24"/>
        </w:rPr>
        <w:t>2014.- 408 с.</w:t>
      </w:r>
    </w:p>
    <w:p w:rsidR="00916BB2" w:rsidRPr="009E5950" w:rsidRDefault="00916BB2" w:rsidP="00FF0037">
      <w:pPr>
        <w:pStyle w:val="ae"/>
        <w:numPr>
          <w:ilvl w:val="0"/>
          <w:numId w:val="76"/>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hanging="349"/>
        <w:jc w:val="both"/>
        <w:rPr>
          <w:rFonts w:ascii="Times New Roman" w:hAnsi="Times New Roman"/>
          <w:bCs/>
          <w:sz w:val="24"/>
          <w:szCs w:val="24"/>
        </w:rPr>
      </w:pPr>
      <w:r w:rsidRPr="009E5950">
        <w:rPr>
          <w:rFonts w:ascii="Times New Roman" w:hAnsi="Times New Roman"/>
          <w:color w:val="000000"/>
          <w:sz w:val="24"/>
          <w:szCs w:val="24"/>
        </w:rPr>
        <w:t xml:space="preserve">Театр, где играют дети [Текст]: Учеб-метод. пособие для руководителей детских театральных коллективов / Авт-сост. И.Б. Белюшкина, Ю.Н.Витковская, Н.В.Ермолаева и др; под ред. А.Б.Никитиной. – М.:Гуманит. изд. центр ВЛАДОС, 2014. – 288с. </w:t>
      </w:r>
    </w:p>
    <w:p w:rsidR="00AC6EEC" w:rsidRDefault="00AC6EEC" w:rsidP="00607243">
      <w:pPr>
        <w:pStyle w:val="ae"/>
        <w:tabs>
          <w:tab w:val="left" w:pos="993"/>
        </w:tabs>
        <w:suppressAutoHyphens/>
        <w:spacing w:after="0" w:line="240" w:lineRule="auto"/>
        <w:ind w:left="426"/>
        <w:contextualSpacing/>
        <w:jc w:val="both"/>
        <w:rPr>
          <w:rStyle w:val="title1"/>
          <w:rFonts w:ascii="Times New Roman" w:hAnsi="Times New Roman"/>
          <w:bCs/>
          <w:sz w:val="24"/>
          <w:szCs w:val="24"/>
        </w:rPr>
      </w:pPr>
    </w:p>
    <w:p w:rsidR="00D10821" w:rsidRDefault="00D10821" w:rsidP="00D10821">
      <w:pPr>
        <w:spacing w:after="0" w:line="240" w:lineRule="auto"/>
        <w:jc w:val="both"/>
        <w:rPr>
          <w:rFonts w:ascii="Times New Roman" w:hAnsi="Times New Roman"/>
          <w:b/>
          <w:sz w:val="24"/>
          <w:szCs w:val="24"/>
        </w:rPr>
      </w:pPr>
    </w:p>
    <w:p w:rsidR="00D10821" w:rsidRDefault="00D10821" w:rsidP="00D10821">
      <w:pPr>
        <w:spacing w:after="0" w:line="240" w:lineRule="auto"/>
        <w:jc w:val="both"/>
        <w:rPr>
          <w:rFonts w:ascii="Times New Roman" w:hAnsi="Times New Roman"/>
          <w:sz w:val="24"/>
          <w:szCs w:val="24"/>
        </w:rPr>
      </w:pPr>
      <w:r w:rsidRPr="00AB5B12">
        <w:rPr>
          <w:rFonts w:ascii="Times New Roman" w:hAnsi="Times New Roman"/>
          <w:b/>
          <w:sz w:val="24"/>
          <w:szCs w:val="24"/>
        </w:rPr>
        <w:t>ПЗ.</w:t>
      </w:r>
      <w:r>
        <w:rPr>
          <w:rFonts w:ascii="Times New Roman" w:hAnsi="Times New Roman"/>
          <w:b/>
          <w:sz w:val="24"/>
          <w:szCs w:val="24"/>
        </w:rPr>
        <w:t>42</w:t>
      </w:r>
      <w:r w:rsidRPr="00AB5B12">
        <w:rPr>
          <w:rFonts w:ascii="Times New Roman" w:hAnsi="Times New Roman"/>
          <w:b/>
          <w:sz w:val="24"/>
          <w:szCs w:val="24"/>
        </w:rPr>
        <w:t>.</w:t>
      </w:r>
      <w:r w:rsidRPr="00AB5B12">
        <w:rPr>
          <w:rFonts w:ascii="Times New Roman" w:hAnsi="Times New Roman"/>
          <w:sz w:val="24"/>
          <w:szCs w:val="24"/>
        </w:rPr>
        <w:t xml:space="preserve"> </w:t>
      </w:r>
      <w:r w:rsidRPr="000B48CF">
        <w:rPr>
          <w:rFonts w:ascii="Times New Roman" w:hAnsi="Times New Roman"/>
          <w:sz w:val="24"/>
          <w:szCs w:val="24"/>
        </w:rPr>
        <w:t>Контроль и оценивание процесса и результата деятельности как составляющая работы над выразительностью, артистизмом и манерой исполнения (У14+ПО1)</w:t>
      </w:r>
    </w:p>
    <w:p w:rsidR="00D10821" w:rsidRDefault="00D10821" w:rsidP="00D10821">
      <w:pPr>
        <w:spacing w:after="0" w:line="240" w:lineRule="auto"/>
        <w:jc w:val="both"/>
        <w:rPr>
          <w:rFonts w:ascii="Times New Roman" w:hAnsi="Times New Roman"/>
          <w:sz w:val="24"/>
          <w:szCs w:val="24"/>
        </w:rPr>
      </w:pPr>
    </w:p>
    <w:p w:rsidR="00D10821" w:rsidRDefault="00D10821" w:rsidP="00D10821">
      <w:pPr>
        <w:spacing w:after="0" w:line="240" w:lineRule="auto"/>
        <w:jc w:val="both"/>
        <w:rPr>
          <w:rFonts w:ascii="Times New Roman" w:hAnsi="Times New Roman"/>
          <w:b/>
          <w:sz w:val="24"/>
          <w:szCs w:val="24"/>
        </w:rPr>
      </w:pPr>
      <w:r w:rsidRPr="002C1188">
        <w:rPr>
          <w:rFonts w:ascii="Times New Roman" w:hAnsi="Times New Roman"/>
          <w:b/>
          <w:sz w:val="24"/>
          <w:szCs w:val="24"/>
        </w:rPr>
        <w:t xml:space="preserve">Количество часов </w:t>
      </w:r>
      <w:r w:rsidRPr="002C1188">
        <w:rPr>
          <w:rFonts w:ascii="Times New Roman" w:hAnsi="Times New Roman"/>
          <w:sz w:val="24"/>
          <w:szCs w:val="24"/>
        </w:rPr>
        <w:t>–</w:t>
      </w:r>
      <w:r>
        <w:rPr>
          <w:rFonts w:ascii="Times New Roman" w:hAnsi="Times New Roman"/>
          <w:sz w:val="24"/>
          <w:szCs w:val="24"/>
        </w:rPr>
        <w:t xml:space="preserve"> 2</w:t>
      </w:r>
      <w:r w:rsidRPr="002C1188">
        <w:rPr>
          <w:rFonts w:ascii="Times New Roman" w:hAnsi="Times New Roman"/>
          <w:sz w:val="24"/>
          <w:szCs w:val="24"/>
        </w:rPr>
        <w:t xml:space="preserve"> час</w:t>
      </w:r>
      <w:r>
        <w:rPr>
          <w:rFonts w:ascii="Times New Roman" w:hAnsi="Times New Roman"/>
          <w:sz w:val="24"/>
          <w:szCs w:val="24"/>
        </w:rPr>
        <w:t>а</w:t>
      </w:r>
    </w:p>
    <w:p w:rsidR="00D10821" w:rsidRDefault="00D10821" w:rsidP="00D10821">
      <w:pPr>
        <w:spacing w:after="0" w:line="240" w:lineRule="auto"/>
        <w:jc w:val="both"/>
        <w:rPr>
          <w:rFonts w:ascii="Times New Roman" w:hAnsi="Times New Roman"/>
          <w:b/>
          <w:sz w:val="24"/>
          <w:szCs w:val="24"/>
        </w:rPr>
      </w:pPr>
    </w:p>
    <w:p w:rsidR="00D10821" w:rsidRPr="00213E3E" w:rsidRDefault="00D10821" w:rsidP="00D10821">
      <w:pPr>
        <w:spacing w:after="0" w:line="240" w:lineRule="auto"/>
        <w:jc w:val="both"/>
        <w:rPr>
          <w:rFonts w:ascii="Times New Roman" w:hAnsi="Times New Roman"/>
          <w:b/>
          <w:sz w:val="24"/>
          <w:szCs w:val="24"/>
        </w:rPr>
      </w:pPr>
      <w:r w:rsidRPr="00213E3E">
        <w:rPr>
          <w:rFonts w:ascii="Times New Roman" w:hAnsi="Times New Roman"/>
          <w:b/>
          <w:sz w:val="24"/>
          <w:szCs w:val="24"/>
        </w:rPr>
        <w:t>Задание №1.</w:t>
      </w:r>
    </w:p>
    <w:p w:rsidR="00D10821" w:rsidRDefault="00D10821" w:rsidP="00D10821">
      <w:pPr>
        <w:spacing w:after="0" w:line="240" w:lineRule="auto"/>
        <w:jc w:val="both"/>
        <w:rPr>
          <w:rFonts w:ascii="Times New Roman" w:hAnsi="Times New Roman"/>
          <w:sz w:val="24"/>
          <w:szCs w:val="24"/>
        </w:rPr>
      </w:pPr>
      <w:r>
        <w:rPr>
          <w:rFonts w:ascii="Times New Roman" w:hAnsi="Times New Roman"/>
          <w:sz w:val="24"/>
          <w:szCs w:val="24"/>
        </w:rPr>
        <w:t xml:space="preserve">Осуществите процесс контроля и оценивания </w:t>
      </w:r>
      <w:r w:rsidRPr="004E0A9A">
        <w:rPr>
          <w:rFonts w:ascii="Times New Roman" w:hAnsi="Times New Roman"/>
          <w:sz w:val="24"/>
          <w:szCs w:val="24"/>
        </w:rPr>
        <w:t>процесса и результ</w:t>
      </w:r>
      <w:r>
        <w:rPr>
          <w:rFonts w:ascii="Times New Roman" w:hAnsi="Times New Roman"/>
          <w:sz w:val="24"/>
          <w:szCs w:val="24"/>
        </w:rPr>
        <w:t>ата деятельности как составляющую</w:t>
      </w:r>
      <w:r w:rsidRPr="004E0A9A">
        <w:rPr>
          <w:rFonts w:ascii="Times New Roman" w:hAnsi="Times New Roman"/>
          <w:sz w:val="24"/>
          <w:szCs w:val="24"/>
        </w:rPr>
        <w:t xml:space="preserve"> работы над выразительностью, артистизмом и манерой исполнения</w:t>
      </w:r>
    </w:p>
    <w:p w:rsidR="00D10821" w:rsidRDefault="00D10821" w:rsidP="00D10821">
      <w:pPr>
        <w:spacing w:after="0" w:line="240" w:lineRule="auto"/>
        <w:jc w:val="both"/>
        <w:rPr>
          <w:rFonts w:ascii="Times New Roman" w:hAnsi="Times New Roman"/>
          <w:iCs/>
          <w:sz w:val="24"/>
          <w:szCs w:val="24"/>
        </w:rPr>
      </w:pPr>
    </w:p>
    <w:p w:rsidR="00D10821" w:rsidRDefault="00D10821" w:rsidP="00D10821">
      <w:pPr>
        <w:spacing w:after="0" w:line="240" w:lineRule="auto"/>
        <w:jc w:val="both"/>
        <w:rPr>
          <w:rFonts w:ascii="Times New Roman" w:hAnsi="Times New Roman"/>
          <w:sz w:val="24"/>
          <w:szCs w:val="24"/>
        </w:rPr>
      </w:pPr>
      <w:r w:rsidRPr="00213E3E">
        <w:rPr>
          <w:rFonts w:ascii="Times New Roman" w:hAnsi="Times New Roman"/>
          <w:b/>
          <w:sz w:val="24"/>
          <w:szCs w:val="24"/>
        </w:rPr>
        <w:t>Рекомендации:</w:t>
      </w:r>
      <w:r w:rsidRPr="00213E3E">
        <w:rPr>
          <w:rFonts w:ascii="Times New Roman" w:hAnsi="Times New Roman"/>
          <w:sz w:val="24"/>
          <w:szCs w:val="24"/>
        </w:rPr>
        <w:t xml:space="preserve"> </w:t>
      </w:r>
    </w:p>
    <w:p w:rsidR="00D10821" w:rsidRPr="00D10821" w:rsidRDefault="00D10821" w:rsidP="00FF0037">
      <w:pPr>
        <w:pStyle w:val="ae"/>
        <w:widowControl w:val="0"/>
        <w:numPr>
          <w:ilvl w:val="0"/>
          <w:numId w:val="77"/>
        </w:numPr>
        <w:tabs>
          <w:tab w:val="left" w:pos="426"/>
          <w:tab w:val="left" w:pos="567"/>
        </w:tabs>
        <w:spacing w:after="0" w:line="240" w:lineRule="auto"/>
        <w:ind w:left="426"/>
        <w:jc w:val="both"/>
        <w:rPr>
          <w:rFonts w:ascii="Times New Roman" w:hAnsi="Times New Roman"/>
          <w:sz w:val="24"/>
          <w:szCs w:val="24"/>
        </w:rPr>
      </w:pPr>
      <w:r w:rsidRPr="00D10821">
        <w:rPr>
          <w:rFonts w:ascii="Times New Roman" w:hAnsi="Times New Roman"/>
          <w:sz w:val="24"/>
          <w:szCs w:val="24"/>
        </w:rPr>
        <w:t>Проведите пластический разогрев мышц тела и лица.</w:t>
      </w:r>
    </w:p>
    <w:p w:rsidR="00D10821" w:rsidRPr="00D10821" w:rsidRDefault="00D10821" w:rsidP="00FF0037">
      <w:pPr>
        <w:pStyle w:val="ae"/>
        <w:widowControl w:val="0"/>
        <w:numPr>
          <w:ilvl w:val="0"/>
          <w:numId w:val="77"/>
        </w:numPr>
        <w:tabs>
          <w:tab w:val="left" w:pos="426"/>
          <w:tab w:val="left" w:pos="567"/>
        </w:tabs>
        <w:spacing w:after="0" w:line="240" w:lineRule="auto"/>
        <w:ind w:left="426"/>
        <w:jc w:val="both"/>
        <w:rPr>
          <w:rFonts w:ascii="Times New Roman" w:hAnsi="Times New Roman"/>
          <w:sz w:val="24"/>
          <w:szCs w:val="24"/>
        </w:rPr>
      </w:pPr>
      <w:r w:rsidRPr="00D10821">
        <w:rPr>
          <w:rFonts w:ascii="Times New Roman" w:hAnsi="Times New Roman"/>
          <w:sz w:val="24"/>
          <w:szCs w:val="24"/>
        </w:rPr>
        <w:t>Распределитесь по парам с исполнителями  эпизодов</w:t>
      </w:r>
    </w:p>
    <w:p w:rsidR="00D10821" w:rsidRPr="00D10821" w:rsidRDefault="00D10821" w:rsidP="00FF0037">
      <w:pPr>
        <w:pStyle w:val="ae"/>
        <w:widowControl w:val="0"/>
        <w:numPr>
          <w:ilvl w:val="0"/>
          <w:numId w:val="77"/>
        </w:numPr>
        <w:tabs>
          <w:tab w:val="left" w:pos="426"/>
          <w:tab w:val="left" w:pos="567"/>
        </w:tabs>
        <w:spacing w:after="0" w:line="240" w:lineRule="auto"/>
        <w:ind w:left="426"/>
        <w:jc w:val="both"/>
        <w:rPr>
          <w:rFonts w:ascii="Times New Roman" w:hAnsi="Times New Roman"/>
          <w:sz w:val="24"/>
          <w:szCs w:val="24"/>
        </w:rPr>
      </w:pPr>
      <w:r w:rsidRPr="00D10821">
        <w:rPr>
          <w:rFonts w:ascii="Times New Roman" w:hAnsi="Times New Roman"/>
          <w:sz w:val="24"/>
          <w:szCs w:val="24"/>
        </w:rPr>
        <w:t>Совместно с партнером проработайте роль, выделите основные черты ее характера, постарайтесь передать ее, используя все доступные вам средства выразительности. Если данная роль предполагает непосредственный контакт с партнером – осуществите данную работу по принципу «беспредметного действия». Время работы 10 минут</w:t>
      </w:r>
    </w:p>
    <w:p w:rsidR="00D10821" w:rsidRPr="00D10821" w:rsidRDefault="00D10821" w:rsidP="00FF0037">
      <w:pPr>
        <w:pStyle w:val="ae"/>
        <w:widowControl w:val="0"/>
        <w:numPr>
          <w:ilvl w:val="0"/>
          <w:numId w:val="77"/>
        </w:numPr>
        <w:tabs>
          <w:tab w:val="left" w:pos="426"/>
          <w:tab w:val="left" w:pos="567"/>
        </w:tabs>
        <w:spacing w:after="0" w:line="240" w:lineRule="auto"/>
        <w:ind w:left="426"/>
        <w:jc w:val="both"/>
        <w:rPr>
          <w:rFonts w:ascii="Times New Roman" w:hAnsi="Times New Roman"/>
          <w:sz w:val="24"/>
          <w:szCs w:val="24"/>
        </w:rPr>
      </w:pPr>
      <w:r w:rsidRPr="00D10821">
        <w:rPr>
          <w:rFonts w:ascii="Times New Roman" w:hAnsi="Times New Roman"/>
          <w:sz w:val="24"/>
          <w:szCs w:val="24"/>
        </w:rPr>
        <w:t>Далее внутри пар поменяйтесь ролями, и повторите работу согласно предложенному выше алгоритму.</w:t>
      </w:r>
    </w:p>
    <w:p w:rsidR="00D10821" w:rsidRPr="00D10821" w:rsidRDefault="00D10821" w:rsidP="00FF0037">
      <w:pPr>
        <w:pStyle w:val="ae"/>
        <w:widowControl w:val="0"/>
        <w:numPr>
          <w:ilvl w:val="0"/>
          <w:numId w:val="77"/>
        </w:numPr>
        <w:tabs>
          <w:tab w:val="left" w:pos="426"/>
          <w:tab w:val="left" w:pos="567"/>
        </w:tabs>
        <w:spacing w:after="0" w:line="240" w:lineRule="auto"/>
        <w:ind w:left="426"/>
        <w:jc w:val="both"/>
        <w:rPr>
          <w:rFonts w:ascii="Times New Roman" w:hAnsi="Times New Roman"/>
          <w:sz w:val="24"/>
          <w:szCs w:val="24"/>
        </w:rPr>
      </w:pPr>
      <w:r w:rsidRPr="00D10821">
        <w:rPr>
          <w:rFonts w:ascii="Times New Roman" w:hAnsi="Times New Roman"/>
          <w:sz w:val="24"/>
          <w:szCs w:val="24"/>
        </w:rPr>
        <w:t>Осуществите общий, контрольный показ выразительности, артистизмы и манеры исполнения постановки</w:t>
      </w:r>
    </w:p>
    <w:p w:rsidR="00D10821" w:rsidRPr="00D10821" w:rsidRDefault="00D10821" w:rsidP="00FF0037">
      <w:pPr>
        <w:pStyle w:val="ae"/>
        <w:widowControl w:val="0"/>
        <w:numPr>
          <w:ilvl w:val="0"/>
          <w:numId w:val="77"/>
        </w:numPr>
        <w:tabs>
          <w:tab w:val="left" w:pos="426"/>
          <w:tab w:val="left" w:pos="567"/>
          <w:tab w:val="left" w:pos="993"/>
        </w:tabs>
        <w:spacing w:after="0" w:line="240" w:lineRule="auto"/>
        <w:ind w:left="426"/>
        <w:jc w:val="both"/>
        <w:rPr>
          <w:rFonts w:ascii="Times New Roman" w:hAnsi="Times New Roman"/>
          <w:sz w:val="24"/>
          <w:szCs w:val="24"/>
        </w:rPr>
      </w:pPr>
      <w:r w:rsidRPr="00D10821">
        <w:rPr>
          <w:rFonts w:ascii="Times New Roman" w:hAnsi="Times New Roman"/>
          <w:sz w:val="24"/>
          <w:szCs w:val="24"/>
        </w:rPr>
        <w:t>Осуществите контрольный показ постановке</w:t>
      </w:r>
    </w:p>
    <w:p w:rsidR="00D10821" w:rsidRPr="00D10821" w:rsidRDefault="00D10821" w:rsidP="00FF0037">
      <w:pPr>
        <w:pStyle w:val="ae"/>
        <w:widowControl w:val="0"/>
        <w:numPr>
          <w:ilvl w:val="0"/>
          <w:numId w:val="77"/>
        </w:numPr>
        <w:tabs>
          <w:tab w:val="left" w:pos="426"/>
          <w:tab w:val="left" w:pos="567"/>
          <w:tab w:val="left" w:pos="993"/>
        </w:tabs>
        <w:spacing w:after="0" w:line="240" w:lineRule="auto"/>
        <w:ind w:left="426"/>
        <w:jc w:val="both"/>
        <w:rPr>
          <w:rFonts w:ascii="Times New Roman" w:hAnsi="Times New Roman"/>
          <w:sz w:val="24"/>
          <w:szCs w:val="24"/>
        </w:rPr>
      </w:pPr>
      <w:r w:rsidRPr="00D10821">
        <w:rPr>
          <w:rFonts w:ascii="Times New Roman" w:hAnsi="Times New Roman"/>
          <w:sz w:val="24"/>
          <w:szCs w:val="24"/>
        </w:rPr>
        <w:t>Дайте общее заключение и анализ своей работы как режиссера и постановщика</w:t>
      </w:r>
    </w:p>
    <w:p w:rsidR="00D10821" w:rsidRPr="00AB5B12" w:rsidRDefault="00D10821" w:rsidP="00D10821">
      <w:pPr>
        <w:pStyle w:val="ae"/>
        <w:spacing w:after="0" w:line="240" w:lineRule="auto"/>
        <w:ind w:left="426"/>
        <w:jc w:val="both"/>
        <w:rPr>
          <w:rFonts w:ascii="Times New Roman" w:eastAsia="Times New Roman" w:hAnsi="Times New Roman"/>
          <w:sz w:val="24"/>
          <w:szCs w:val="24"/>
          <w:lang w:eastAsia="ru-RU"/>
        </w:rPr>
      </w:pPr>
    </w:p>
    <w:p w:rsidR="00D10821" w:rsidRPr="00EF07E3" w:rsidRDefault="00D10821" w:rsidP="00D10821">
      <w:pPr>
        <w:spacing w:after="0" w:line="240" w:lineRule="auto"/>
        <w:contextualSpacing/>
        <w:jc w:val="both"/>
        <w:rPr>
          <w:rFonts w:ascii="Times New Roman" w:hAnsi="Times New Roman"/>
          <w:b/>
          <w:sz w:val="24"/>
          <w:szCs w:val="24"/>
        </w:rPr>
      </w:pPr>
    </w:p>
    <w:p w:rsidR="00D10821" w:rsidRPr="00911E56" w:rsidRDefault="00D10821" w:rsidP="00D10821">
      <w:pPr>
        <w:spacing w:after="0" w:line="240" w:lineRule="auto"/>
        <w:contextualSpacing/>
        <w:jc w:val="both"/>
        <w:rPr>
          <w:rFonts w:ascii="Times New Roman" w:hAnsi="Times New Roman"/>
          <w:b/>
          <w:sz w:val="24"/>
          <w:szCs w:val="24"/>
        </w:rPr>
      </w:pPr>
      <w:r w:rsidRPr="00213E3E">
        <w:rPr>
          <w:rFonts w:ascii="Times New Roman" w:hAnsi="Times New Roman"/>
          <w:b/>
          <w:sz w:val="24"/>
          <w:szCs w:val="24"/>
        </w:rPr>
        <w:t>Литература</w:t>
      </w:r>
      <w:r>
        <w:rPr>
          <w:rFonts w:ascii="Times New Roman" w:hAnsi="Times New Roman"/>
          <w:b/>
          <w:sz w:val="24"/>
          <w:szCs w:val="24"/>
        </w:rPr>
        <w:t xml:space="preserve"> и интернет ресурсы:</w:t>
      </w:r>
      <w:r w:rsidRPr="00213E3E">
        <w:rPr>
          <w:rFonts w:ascii="Times New Roman" w:hAnsi="Times New Roman"/>
          <w:sz w:val="24"/>
          <w:szCs w:val="24"/>
        </w:rPr>
        <w:t xml:space="preserve"> </w:t>
      </w:r>
    </w:p>
    <w:p w:rsidR="00D10821" w:rsidRPr="00D10821" w:rsidRDefault="00D10821" w:rsidP="00FF0037">
      <w:pPr>
        <w:numPr>
          <w:ilvl w:val="0"/>
          <w:numId w:val="78"/>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4"/>
        <w:jc w:val="both"/>
        <w:rPr>
          <w:rFonts w:ascii="Times New Roman" w:hAnsi="Times New Roman"/>
          <w:bCs/>
          <w:sz w:val="24"/>
          <w:szCs w:val="24"/>
        </w:rPr>
      </w:pPr>
      <w:r w:rsidRPr="00D10821">
        <w:rPr>
          <w:rFonts w:ascii="Times New Roman" w:hAnsi="Times New Roman"/>
          <w:color w:val="000000"/>
          <w:sz w:val="24"/>
          <w:szCs w:val="24"/>
        </w:rPr>
        <w:t>Аль, Д. Н., Основы драматургии [Текст] : учебное пособие / Даниил Натанович Аль ; Отв. ред. О. Л. Орлов . - 4-е изд. - Санкт-Петербург :   СПбГУКИ, 2016. - 280 с.</w:t>
      </w:r>
    </w:p>
    <w:p w:rsidR="00D10821" w:rsidRPr="00D10821" w:rsidRDefault="00D10821" w:rsidP="00FF0037">
      <w:pPr>
        <w:numPr>
          <w:ilvl w:val="0"/>
          <w:numId w:val="78"/>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4"/>
        <w:jc w:val="both"/>
        <w:rPr>
          <w:rFonts w:ascii="Times New Roman" w:hAnsi="Times New Roman"/>
          <w:bCs/>
          <w:sz w:val="24"/>
          <w:szCs w:val="24"/>
        </w:rPr>
      </w:pPr>
      <w:r w:rsidRPr="00D10821">
        <w:rPr>
          <w:rFonts w:ascii="Times New Roman" w:hAnsi="Times New Roman"/>
          <w:color w:val="000000"/>
          <w:sz w:val="24"/>
          <w:szCs w:val="24"/>
        </w:rPr>
        <w:t>Опарина, Н.А. Пьесы, сценарии для детей и юношества</w:t>
      </w:r>
      <w:r w:rsidRPr="00D10821">
        <w:rPr>
          <w:rFonts w:ascii="Times New Roman" w:hAnsi="Times New Roman"/>
          <w:sz w:val="24"/>
          <w:szCs w:val="24"/>
        </w:rPr>
        <w:t xml:space="preserve"> </w:t>
      </w:r>
      <w:r w:rsidRPr="00D10821">
        <w:rPr>
          <w:rFonts w:ascii="Times New Roman" w:hAnsi="Times New Roman"/>
          <w:color w:val="000000"/>
          <w:sz w:val="24"/>
          <w:szCs w:val="24"/>
        </w:rPr>
        <w:t xml:space="preserve">[Текст]: Методика сценарно-режиссерской деятельности. – М.: Гуманит. Изд. центр «ВЛАДОС», 2014. – 480с. </w:t>
      </w:r>
    </w:p>
    <w:p w:rsidR="00D10821" w:rsidRPr="00D10821" w:rsidRDefault="00D10821" w:rsidP="00FF0037">
      <w:pPr>
        <w:numPr>
          <w:ilvl w:val="0"/>
          <w:numId w:val="78"/>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4"/>
        <w:jc w:val="both"/>
        <w:rPr>
          <w:rFonts w:ascii="Times New Roman" w:hAnsi="Times New Roman"/>
          <w:bCs/>
          <w:sz w:val="24"/>
          <w:szCs w:val="24"/>
        </w:rPr>
      </w:pPr>
      <w:r w:rsidRPr="00D10821">
        <w:rPr>
          <w:rFonts w:ascii="Times New Roman" w:hAnsi="Times New Roman"/>
          <w:bCs/>
          <w:sz w:val="24"/>
          <w:szCs w:val="24"/>
        </w:rPr>
        <w:t>Опарина, Н. Школьный театр: Пьесы, инсценировки, режиссура [Текст]/Н.Опарина, М.: Народное образование. – 2014, 224 с.</w:t>
      </w:r>
    </w:p>
    <w:p w:rsidR="00AC6EEC" w:rsidRDefault="00AC6EEC" w:rsidP="00AC6EEC">
      <w:pPr>
        <w:widowControl w:val="0"/>
        <w:spacing w:after="0" w:line="240" w:lineRule="auto"/>
        <w:jc w:val="both"/>
        <w:rPr>
          <w:rFonts w:ascii="Times New Roman" w:hAnsi="Times New Roman"/>
          <w:color w:val="000000"/>
          <w:sz w:val="24"/>
          <w:szCs w:val="24"/>
          <w:lang w:eastAsia="ru-RU"/>
        </w:rPr>
      </w:pPr>
    </w:p>
    <w:p w:rsidR="00D10821" w:rsidRPr="00A30F9D" w:rsidRDefault="00D10821" w:rsidP="00AC6EEC">
      <w:pPr>
        <w:widowControl w:val="0"/>
        <w:spacing w:after="0" w:line="240" w:lineRule="auto"/>
        <w:jc w:val="both"/>
        <w:rPr>
          <w:rFonts w:ascii="Times New Roman" w:hAnsi="Times New Roman"/>
          <w:color w:val="000000"/>
          <w:sz w:val="24"/>
          <w:szCs w:val="24"/>
          <w:lang w:eastAsia="ru-RU"/>
        </w:rPr>
      </w:pPr>
    </w:p>
    <w:p w:rsidR="004406C1" w:rsidRDefault="004406C1" w:rsidP="004406C1">
      <w:pPr>
        <w:spacing w:after="0" w:line="240" w:lineRule="auto"/>
        <w:jc w:val="both"/>
        <w:rPr>
          <w:rFonts w:ascii="Times New Roman" w:hAnsi="Times New Roman"/>
          <w:sz w:val="24"/>
          <w:szCs w:val="24"/>
        </w:rPr>
      </w:pPr>
      <w:r w:rsidRPr="000A1470">
        <w:rPr>
          <w:rFonts w:ascii="Times New Roman" w:hAnsi="Times New Roman"/>
          <w:b/>
          <w:sz w:val="24"/>
          <w:szCs w:val="24"/>
        </w:rPr>
        <w:t>ПЗ.</w:t>
      </w:r>
      <w:r>
        <w:rPr>
          <w:rFonts w:ascii="Times New Roman" w:hAnsi="Times New Roman"/>
          <w:b/>
          <w:sz w:val="24"/>
          <w:szCs w:val="24"/>
        </w:rPr>
        <w:t>43</w:t>
      </w:r>
      <w:r w:rsidRPr="000A1470">
        <w:rPr>
          <w:rFonts w:ascii="Times New Roman" w:hAnsi="Times New Roman"/>
          <w:b/>
          <w:sz w:val="24"/>
          <w:szCs w:val="24"/>
        </w:rPr>
        <w:t>.</w:t>
      </w:r>
      <w:r>
        <w:rPr>
          <w:rFonts w:ascii="Times New Roman" w:hAnsi="Times New Roman"/>
          <w:sz w:val="24"/>
          <w:szCs w:val="24"/>
        </w:rPr>
        <w:t xml:space="preserve"> </w:t>
      </w:r>
      <w:r w:rsidRPr="00850353">
        <w:rPr>
          <w:rFonts w:ascii="Times New Roman" w:hAnsi="Times New Roman"/>
          <w:sz w:val="24"/>
          <w:szCs w:val="24"/>
        </w:rPr>
        <w:t>Взаимодействие с участниками образовательного процесса организации дополнительного образования как условие подготовки открытого показа, разработка световой и музыкальной партитуры (У12+ПО5)</w:t>
      </w:r>
    </w:p>
    <w:p w:rsidR="004406C1" w:rsidRDefault="004406C1" w:rsidP="004406C1">
      <w:pPr>
        <w:spacing w:after="0" w:line="240" w:lineRule="auto"/>
        <w:jc w:val="both"/>
        <w:rPr>
          <w:rFonts w:ascii="Times New Roman" w:hAnsi="Times New Roman"/>
          <w:sz w:val="24"/>
          <w:szCs w:val="24"/>
        </w:rPr>
      </w:pPr>
    </w:p>
    <w:p w:rsidR="004406C1" w:rsidRDefault="004406C1" w:rsidP="004406C1">
      <w:pPr>
        <w:spacing w:after="0" w:line="240" w:lineRule="auto"/>
        <w:jc w:val="both"/>
        <w:rPr>
          <w:rFonts w:ascii="Times New Roman" w:hAnsi="Times New Roman"/>
          <w:b/>
          <w:sz w:val="24"/>
          <w:szCs w:val="24"/>
        </w:rPr>
      </w:pPr>
      <w:r w:rsidRPr="002C1188">
        <w:rPr>
          <w:rFonts w:ascii="Times New Roman" w:hAnsi="Times New Roman"/>
          <w:b/>
          <w:sz w:val="24"/>
          <w:szCs w:val="24"/>
        </w:rPr>
        <w:t xml:space="preserve">Количество часов </w:t>
      </w:r>
      <w:r w:rsidRPr="002C1188">
        <w:rPr>
          <w:rFonts w:ascii="Times New Roman" w:hAnsi="Times New Roman"/>
          <w:sz w:val="24"/>
          <w:szCs w:val="24"/>
        </w:rPr>
        <w:t xml:space="preserve">– </w:t>
      </w:r>
      <w:r>
        <w:rPr>
          <w:rFonts w:ascii="Times New Roman" w:hAnsi="Times New Roman"/>
          <w:sz w:val="24"/>
          <w:szCs w:val="24"/>
        </w:rPr>
        <w:t>2</w:t>
      </w:r>
      <w:r w:rsidRPr="002C1188">
        <w:rPr>
          <w:rFonts w:ascii="Times New Roman" w:hAnsi="Times New Roman"/>
          <w:sz w:val="24"/>
          <w:szCs w:val="24"/>
        </w:rPr>
        <w:t xml:space="preserve"> час</w:t>
      </w:r>
      <w:r>
        <w:rPr>
          <w:rFonts w:ascii="Times New Roman" w:hAnsi="Times New Roman"/>
          <w:sz w:val="24"/>
          <w:szCs w:val="24"/>
        </w:rPr>
        <w:t>а</w:t>
      </w:r>
    </w:p>
    <w:p w:rsidR="004406C1" w:rsidRDefault="004406C1" w:rsidP="004406C1">
      <w:pPr>
        <w:spacing w:after="0" w:line="240" w:lineRule="auto"/>
        <w:jc w:val="both"/>
        <w:rPr>
          <w:rFonts w:ascii="Times New Roman" w:hAnsi="Times New Roman"/>
          <w:b/>
          <w:sz w:val="24"/>
          <w:szCs w:val="24"/>
        </w:rPr>
      </w:pPr>
    </w:p>
    <w:p w:rsidR="004406C1" w:rsidRPr="00213E3E" w:rsidRDefault="004406C1" w:rsidP="004406C1">
      <w:pPr>
        <w:spacing w:after="0" w:line="240" w:lineRule="auto"/>
        <w:jc w:val="both"/>
        <w:rPr>
          <w:rFonts w:ascii="Times New Roman" w:hAnsi="Times New Roman"/>
          <w:b/>
          <w:sz w:val="24"/>
          <w:szCs w:val="24"/>
        </w:rPr>
      </w:pPr>
      <w:r w:rsidRPr="00213E3E">
        <w:rPr>
          <w:rFonts w:ascii="Times New Roman" w:hAnsi="Times New Roman"/>
          <w:b/>
          <w:sz w:val="24"/>
          <w:szCs w:val="24"/>
        </w:rPr>
        <w:t>Задание №1.</w:t>
      </w:r>
    </w:p>
    <w:p w:rsidR="004406C1" w:rsidRPr="00446C48" w:rsidRDefault="004406C1" w:rsidP="004406C1">
      <w:pPr>
        <w:spacing w:after="0" w:line="240" w:lineRule="auto"/>
        <w:jc w:val="both"/>
        <w:rPr>
          <w:rFonts w:ascii="Times New Roman" w:hAnsi="Times New Roman"/>
          <w:sz w:val="24"/>
          <w:szCs w:val="24"/>
        </w:rPr>
      </w:pPr>
      <w:r w:rsidRPr="00446C48">
        <w:rPr>
          <w:rFonts w:ascii="Times New Roman" w:hAnsi="Times New Roman"/>
          <w:sz w:val="24"/>
          <w:szCs w:val="24"/>
        </w:rPr>
        <w:t>Осуществите взаимодействи</w:t>
      </w:r>
      <w:r>
        <w:rPr>
          <w:rFonts w:ascii="Times New Roman" w:hAnsi="Times New Roman"/>
          <w:sz w:val="24"/>
          <w:szCs w:val="24"/>
        </w:rPr>
        <w:t>е</w:t>
      </w:r>
      <w:r w:rsidRPr="00446C48">
        <w:rPr>
          <w:rFonts w:ascii="Times New Roman" w:hAnsi="Times New Roman"/>
          <w:sz w:val="24"/>
          <w:szCs w:val="24"/>
        </w:rPr>
        <w:t xml:space="preserve"> с участниками образовательного процесса организации дополнительного образования как условие подготовки </w:t>
      </w:r>
      <w:r>
        <w:rPr>
          <w:rFonts w:ascii="Times New Roman" w:hAnsi="Times New Roman"/>
          <w:sz w:val="24"/>
          <w:szCs w:val="24"/>
        </w:rPr>
        <w:t>показа спектакля</w:t>
      </w:r>
    </w:p>
    <w:p w:rsidR="004406C1" w:rsidRDefault="004406C1" w:rsidP="004406C1">
      <w:pPr>
        <w:spacing w:after="0" w:line="240" w:lineRule="auto"/>
        <w:jc w:val="both"/>
        <w:rPr>
          <w:rFonts w:ascii="Times New Roman" w:hAnsi="Times New Roman"/>
          <w:iCs/>
          <w:sz w:val="24"/>
          <w:szCs w:val="24"/>
        </w:rPr>
      </w:pPr>
    </w:p>
    <w:p w:rsidR="004406C1" w:rsidRDefault="004406C1" w:rsidP="004406C1">
      <w:pPr>
        <w:spacing w:after="0" w:line="240" w:lineRule="auto"/>
        <w:jc w:val="both"/>
        <w:rPr>
          <w:rFonts w:ascii="Times New Roman" w:hAnsi="Times New Roman"/>
          <w:sz w:val="24"/>
          <w:szCs w:val="24"/>
        </w:rPr>
      </w:pPr>
      <w:r w:rsidRPr="00213E3E">
        <w:rPr>
          <w:rFonts w:ascii="Times New Roman" w:hAnsi="Times New Roman"/>
          <w:b/>
          <w:sz w:val="24"/>
          <w:szCs w:val="24"/>
        </w:rPr>
        <w:t>Рекомендации:</w:t>
      </w:r>
      <w:r w:rsidRPr="00213E3E">
        <w:rPr>
          <w:rFonts w:ascii="Times New Roman" w:hAnsi="Times New Roman"/>
          <w:sz w:val="24"/>
          <w:szCs w:val="24"/>
        </w:rPr>
        <w:t xml:space="preserve"> </w:t>
      </w:r>
    </w:p>
    <w:p w:rsidR="004406C1" w:rsidRPr="004406C1" w:rsidRDefault="004406C1" w:rsidP="00FF0037">
      <w:pPr>
        <w:pStyle w:val="ae"/>
        <w:numPr>
          <w:ilvl w:val="0"/>
          <w:numId w:val="79"/>
        </w:numPr>
        <w:spacing w:after="0" w:line="240" w:lineRule="auto"/>
        <w:ind w:left="426"/>
        <w:jc w:val="both"/>
        <w:rPr>
          <w:rFonts w:ascii="Times New Roman" w:eastAsia="Times New Roman" w:hAnsi="Times New Roman"/>
          <w:sz w:val="24"/>
          <w:szCs w:val="24"/>
          <w:lang w:eastAsia="ru-RU"/>
        </w:rPr>
      </w:pPr>
      <w:r w:rsidRPr="004406C1">
        <w:rPr>
          <w:rFonts w:ascii="Times New Roman" w:hAnsi="Times New Roman"/>
          <w:sz w:val="24"/>
          <w:szCs w:val="24"/>
        </w:rPr>
        <w:t>Продумайте световое и музыкальное оформление спектакля</w:t>
      </w:r>
    </w:p>
    <w:p w:rsidR="004406C1" w:rsidRPr="004406C1" w:rsidRDefault="004406C1" w:rsidP="00FF0037">
      <w:pPr>
        <w:pStyle w:val="ae"/>
        <w:numPr>
          <w:ilvl w:val="0"/>
          <w:numId w:val="79"/>
        </w:numPr>
        <w:spacing w:after="0" w:line="240" w:lineRule="auto"/>
        <w:ind w:left="426"/>
        <w:jc w:val="both"/>
        <w:rPr>
          <w:rFonts w:ascii="Times New Roman" w:eastAsia="Times New Roman" w:hAnsi="Times New Roman"/>
          <w:sz w:val="24"/>
          <w:szCs w:val="24"/>
          <w:lang w:eastAsia="ru-RU"/>
        </w:rPr>
      </w:pPr>
      <w:r w:rsidRPr="004406C1">
        <w:rPr>
          <w:rFonts w:ascii="Times New Roman" w:hAnsi="Times New Roman"/>
          <w:sz w:val="24"/>
          <w:szCs w:val="24"/>
        </w:rPr>
        <w:t xml:space="preserve">Внесите корректировки в световую и музыкальную партитуру разработанную вами в начале работы над спектаклем рамках ПЗ.35. </w:t>
      </w:r>
    </w:p>
    <w:p w:rsidR="004406C1" w:rsidRPr="004406C1" w:rsidRDefault="004406C1" w:rsidP="00FF0037">
      <w:pPr>
        <w:pStyle w:val="ae"/>
        <w:numPr>
          <w:ilvl w:val="0"/>
          <w:numId w:val="79"/>
        </w:numPr>
        <w:spacing w:after="0" w:line="240" w:lineRule="auto"/>
        <w:ind w:left="426"/>
        <w:contextualSpacing/>
        <w:jc w:val="both"/>
        <w:rPr>
          <w:rFonts w:ascii="Times New Roman" w:hAnsi="Times New Roman"/>
          <w:b/>
          <w:sz w:val="24"/>
          <w:szCs w:val="24"/>
        </w:rPr>
      </w:pPr>
      <w:r w:rsidRPr="004406C1">
        <w:rPr>
          <w:rFonts w:ascii="Times New Roman" w:hAnsi="Times New Roman"/>
          <w:sz w:val="24"/>
          <w:szCs w:val="24"/>
        </w:rPr>
        <w:t>Осуществите взаимодействие со звукореиссером и светорежиссером. Проработайте спектакль (фрагмент) вместе с данными специалистами. Внесите корректировки в партитуру.</w:t>
      </w:r>
    </w:p>
    <w:p w:rsidR="004406C1" w:rsidRPr="00C7121C" w:rsidRDefault="004406C1" w:rsidP="004406C1">
      <w:pPr>
        <w:pStyle w:val="ae"/>
        <w:spacing w:after="0" w:line="240" w:lineRule="auto"/>
        <w:ind w:left="426"/>
        <w:contextualSpacing/>
        <w:jc w:val="both"/>
        <w:rPr>
          <w:rFonts w:ascii="Times New Roman" w:hAnsi="Times New Roman"/>
          <w:b/>
          <w:sz w:val="24"/>
          <w:szCs w:val="24"/>
        </w:rPr>
      </w:pPr>
    </w:p>
    <w:p w:rsidR="004406C1" w:rsidRPr="00911E56" w:rsidRDefault="004406C1" w:rsidP="004406C1">
      <w:pPr>
        <w:spacing w:after="0" w:line="240" w:lineRule="auto"/>
        <w:contextualSpacing/>
        <w:jc w:val="both"/>
        <w:rPr>
          <w:rFonts w:ascii="Times New Roman" w:hAnsi="Times New Roman"/>
          <w:b/>
          <w:sz w:val="24"/>
          <w:szCs w:val="24"/>
        </w:rPr>
      </w:pPr>
      <w:r w:rsidRPr="00213E3E">
        <w:rPr>
          <w:rFonts w:ascii="Times New Roman" w:hAnsi="Times New Roman"/>
          <w:b/>
          <w:sz w:val="24"/>
          <w:szCs w:val="24"/>
        </w:rPr>
        <w:t>Литература</w:t>
      </w:r>
      <w:r>
        <w:rPr>
          <w:rFonts w:ascii="Times New Roman" w:hAnsi="Times New Roman"/>
          <w:b/>
          <w:sz w:val="24"/>
          <w:szCs w:val="24"/>
        </w:rPr>
        <w:t xml:space="preserve"> и интернет ресурсы:</w:t>
      </w:r>
      <w:r w:rsidRPr="00213E3E">
        <w:rPr>
          <w:rFonts w:ascii="Times New Roman" w:hAnsi="Times New Roman"/>
          <w:sz w:val="24"/>
          <w:szCs w:val="24"/>
        </w:rPr>
        <w:t xml:space="preserve"> </w:t>
      </w:r>
    </w:p>
    <w:p w:rsidR="004406C1" w:rsidRPr="004406C1" w:rsidRDefault="004406C1" w:rsidP="00FF0037">
      <w:pPr>
        <w:pStyle w:val="ae"/>
        <w:numPr>
          <w:ilvl w:val="0"/>
          <w:numId w:val="80"/>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jc w:val="both"/>
        <w:rPr>
          <w:rFonts w:ascii="Times New Roman" w:hAnsi="Times New Roman"/>
          <w:bCs/>
          <w:sz w:val="24"/>
          <w:szCs w:val="24"/>
        </w:rPr>
      </w:pPr>
      <w:r w:rsidRPr="004406C1">
        <w:rPr>
          <w:rFonts w:ascii="Times New Roman" w:hAnsi="Times New Roman"/>
          <w:color w:val="000000"/>
          <w:sz w:val="24"/>
          <w:szCs w:val="24"/>
        </w:rPr>
        <w:t>Аль, Д. Н., Основы драматургии [Текст] : учебное пособие / Даниил Натанович Аль ; Отв. ред. О. Л. Орлов . - 4-е изд. - Санкт-Петербург :   СПбГУКИ, 2016. - 280 с.</w:t>
      </w:r>
    </w:p>
    <w:p w:rsidR="004406C1" w:rsidRPr="004406C1" w:rsidRDefault="004406C1" w:rsidP="00FF0037">
      <w:pPr>
        <w:pStyle w:val="ae"/>
        <w:numPr>
          <w:ilvl w:val="0"/>
          <w:numId w:val="80"/>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jc w:val="both"/>
        <w:rPr>
          <w:rFonts w:ascii="Times New Roman" w:hAnsi="Times New Roman"/>
          <w:bCs/>
          <w:sz w:val="24"/>
          <w:szCs w:val="24"/>
        </w:rPr>
      </w:pPr>
      <w:r w:rsidRPr="004406C1">
        <w:rPr>
          <w:rFonts w:ascii="Times New Roman" w:hAnsi="Times New Roman"/>
          <w:color w:val="000000"/>
          <w:sz w:val="24"/>
          <w:szCs w:val="24"/>
        </w:rPr>
        <w:lastRenderedPageBreak/>
        <w:t>Опарина, Н.А. Пьесы, сценарии для детей и юношества</w:t>
      </w:r>
      <w:r w:rsidRPr="004406C1">
        <w:rPr>
          <w:rFonts w:ascii="Times New Roman" w:hAnsi="Times New Roman"/>
          <w:sz w:val="24"/>
          <w:szCs w:val="24"/>
        </w:rPr>
        <w:t xml:space="preserve"> </w:t>
      </w:r>
      <w:r w:rsidRPr="004406C1">
        <w:rPr>
          <w:rFonts w:ascii="Times New Roman" w:hAnsi="Times New Roman"/>
          <w:color w:val="000000"/>
          <w:sz w:val="24"/>
          <w:szCs w:val="24"/>
        </w:rPr>
        <w:t xml:space="preserve">[Текст]: Методика сценарно-режиссерской деятельности. – М.: Гуманит. Изд. центр «ВЛАДОС», 2014. – 480с. </w:t>
      </w:r>
    </w:p>
    <w:p w:rsidR="004406C1" w:rsidRPr="004406C1" w:rsidRDefault="004406C1" w:rsidP="00FF0037">
      <w:pPr>
        <w:pStyle w:val="ae"/>
        <w:numPr>
          <w:ilvl w:val="0"/>
          <w:numId w:val="80"/>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jc w:val="both"/>
        <w:rPr>
          <w:rFonts w:ascii="Times New Roman" w:hAnsi="Times New Roman"/>
          <w:bCs/>
          <w:sz w:val="24"/>
          <w:szCs w:val="24"/>
        </w:rPr>
      </w:pPr>
      <w:r w:rsidRPr="004406C1">
        <w:rPr>
          <w:rFonts w:ascii="Times New Roman" w:hAnsi="Times New Roman"/>
          <w:bCs/>
          <w:sz w:val="24"/>
          <w:szCs w:val="24"/>
        </w:rPr>
        <w:t>Опарина, Н. Школьный театр: Пьесы, инсценировки, режиссура [Текст]/Н.Опарина, М.: Народное образование. – 2014, 224 с.</w:t>
      </w:r>
    </w:p>
    <w:p w:rsidR="00AC6EEC" w:rsidRPr="00607243" w:rsidRDefault="00AC6EEC" w:rsidP="00AC6EEC">
      <w:pPr>
        <w:pStyle w:val="ae"/>
        <w:spacing w:after="0" w:line="240" w:lineRule="auto"/>
        <w:ind w:left="284"/>
        <w:jc w:val="both"/>
        <w:rPr>
          <w:rFonts w:ascii="Times New Roman" w:eastAsia="Times New Roman" w:hAnsi="Times New Roman"/>
          <w:sz w:val="24"/>
          <w:szCs w:val="24"/>
          <w:lang w:eastAsia="ru-RU"/>
        </w:rPr>
      </w:pPr>
    </w:p>
    <w:p w:rsidR="004406C1" w:rsidRDefault="004406C1" w:rsidP="004406C1">
      <w:pPr>
        <w:spacing w:after="0" w:line="240" w:lineRule="auto"/>
        <w:jc w:val="both"/>
        <w:rPr>
          <w:rFonts w:ascii="Times New Roman" w:hAnsi="Times New Roman"/>
          <w:sz w:val="24"/>
          <w:szCs w:val="24"/>
        </w:rPr>
      </w:pPr>
      <w:r w:rsidRPr="000A1470">
        <w:rPr>
          <w:rFonts w:ascii="Times New Roman" w:hAnsi="Times New Roman"/>
          <w:b/>
          <w:sz w:val="24"/>
          <w:szCs w:val="24"/>
        </w:rPr>
        <w:t>ПЗ.</w:t>
      </w:r>
      <w:r>
        <w:rPr>
          <w:rFonts w:ascii="Times New Roman" w:hAnsi="Times New Roman"/>
          <w:b/>
          <w:sz w:val="24"/>
          <w:szCs w:val="24"/>
        </w:rPr>
        <w:t>44</w:t>
      </w:r>
      <w:r w:rsidRPr="000A1470">
        <w:rPr>
          <w:rFonts w:ascii="Times New Roman" w:hAnsi="Times New Roman"/>
          <w:b/>
          <w:sz w:val="24"/>
          <w:szCs w:val="24"/>
        </w:rPr>
        <w:t>.</w:t>
      </w:r>
      <w:r>
        <w:rPr>
          <w:rFonts w:ascii="Times New Roman" w:hAnsi="Times New Roman"/>
          <w:sz w:val="24"/>
          <w:szCs w:val="24"/>
        </w:rPr>
        <w:t xml:space="preserve"> </w:t>
      </w:r>
      <w:r w:rsidRPr="00850353">
        <w:rPr>
          <w:rFonts w:ascii="Times New Roman" w:hAnsi="Times New Roman"/>
          <w:sz w:val="24"/>
          <w:szCs w:val="24"/>
        </w:rPr>
        <w:t>Итоговый показ как площадка самоанализа и обсуждения результатов творческой деятельности в диалоге с сокурсниками, руководителем педагогической практики (У15+ПО5)</w:t>
      </w:r>
    </w:p>
    <w:p w:rsidR="004406C1" w:rsidRDefault="004406C1" w:rsidP="004406C1">
      <w:pPr>
        <w:spacing w:after="0" w:line="240" w:lineRule="auto"/>
        <w:jc w:val="both"/>
        <w:rPr>
          <w:rFonts w:ascii="Times New Roman" w:hAnsi="Times New Roman"/>
          <w:sz w:val="24"/>
          <w:szCs w:val="24"/>
        </w:rPr>
      </w:pPr>
    </w:p>
    <w:p w:rsidR="004406C1" w:rsidRDefault="004406C1" w:rsidP="004406C1">
      <w:pPr>
        <w:spacing w:after="0" w:line="240" w:lineRule="auto"/>
        <w:jc w:val="both"/>
        <w:rPr>
          <w:rFonts w:ascii="Times New Roman" w:hAnsi="Times New Roman"/>
          <w:b/>
          <w:sz w:val="24"/>
          <w:szCs w:val="24"/>
        </w:rPr>
      </w:pPr>
      <w:r w:rsidRPr="002C1188">
        <w:rPr>
          <w:rFonts w:ascii="Times New Roman" w:hAnsi="Times New Roman"/>
          <w:b/>
          <w:sz w:val="24"/>
          <w:szCs w:val="24"/>
        </w:rPr>
        <w:t xml:space="preserve">Количество часов </w:t>
      </w:r>
      <w:r w:rsidRPr="002C1188">
        <w:rPr>
          <w:rFonts w:ascii="Times New Roman" w:hAnsi="Times New Roman"/>
          <w:sz w:val="24"/>
          <w:szCs w:val="24"/>
        </w:rPr>
        <w:t xml:space="preserve">– </w:t>
      </w:r>
      <w:r>
        <w:rPr>
          <w:rFonts w:ascii="Times New Roman" w:hAnsi="Times New Roman"/>
          <w:sz w:val="24"/>
          <w:szCs w:val="24"/>
        </w:rPr>
        <w:t>2</w:t>
      </w:r>
      <w:r w:rsidRPr="002C1188">
        <w:rPr>
          <w:rFonts w:ascii="Times New Roman" w:hAnsi="Times New Roman"/>
          <w:sz w:val="24"/>
          <w:szCs w:val="24"/>
        </w:rPr>
        <w:t xml:space="preserve"> час</w:t>
      </w:r>
      <w:r>
        <w:rPr>
          <w:rFonts w:ascii="Times New Roman" w:hAnsi="Times New Roman"/>
          <w:sz w:val="24"/>
          <w:szCs w:val="24"/>
        </w:rPr>
        <w:t>а</w:t>
      </w:r>
    </w:p>
    <w:p w:rsidR="004406C1" w:rsidRDefault="004406C1" w:rsidP="004406C1">
      <w:pPr>
        <w:spacing w:after="0" w:line="240" w:lineRule="auto"/>
        <w:jc w:val="both"/>
        <w:rPr>
          <w:rFonts w:ascii="Times New Roman" w:hAnsi="Times New Roman"/>
          <w:b/>
          <w:sz w:val="24"/>
          <w:szCs w:val="24"/>
        </w:rPr>
      </w:pPr>
    </w:p>
    <w:p w:rsidR="004406C1" w:rsidRPr="00213E3E" w:rsidRDefault="004406C1" w:rsidP="004406C1">
      <w:pPr>
        <w:spacing w:after="0" w:line="240" w:lineRule="auto"/>
        <w:jc w:val="both"/>
        <w:rPr>
          <w:rFonts w:ascii="Times New Roman" w:hAnsi="Times New Roman"/>
          <w:b/>
          <w:sz w:val="24"/>
          <w:szCs w:val="24"/>
        </w:rPr>
      </w:pPr>
      <w:r w:rsidRPr="00213E3E">
        <w:rPr>
          <w:rFonts w:ascii="Times New Roman" w:hAnsi="Times New Roman"/>
          <w:b/>
          <w:sz w:val="24"/>
          <w:szCs w:val="24"/>
        </w:rPr>
        <w:t>Задание №1.</w:t>
      </w:r>
    </w:p>
    <w:p w:rsidR="004406C1" w:rsidRPr="00C628D5" w:rsidRDefault="004406C1" w:rsidP="004406C1">
      <w:pPr>
        <w:spacing w:after="0" w:line="240" w:lineRule="auto"/>
        <w:jc w:val="both"/>
        <w:rPr>
          <w:rFonts w:ascii="Times New Roman" w:hAnsi="Times New Roman"/>
          <w:sz w:val="28"/>
          <w:szCs w:val="24"/>
        </w:rPr>
      </w:pPr>
      <w:r>
        <w:rPr>
          <w:rFonts w:ascii="Times New Roman" w:hAnsi="Times New Roman"/>
          <w:sz w:val="24"/>
          <w:szCs w:val="24"/>
        </w:rPr>
        <w:t>Осуществите итоговый показ спектакля в формате открытой премьеры.</w:t>
      </w:r>
    </w:p>
    <w:p w:rsidR="004406C1" w:rsidRDefault="004406C1" w:rsidP="004406C1">
      <w:pPr>
        <w:spacing w:after="0" w:line="240" w:lineRule="auto"/>
        <w:jc w:val="both"/>
        <w:rPr>
          <w:rFonts w:ascii="Times New Roman" w:hAnsi="Times New Roman"/>
          <w:iCs/>
          <w:sz w:val="24"/>
          <w:szCs w:val="24"/>
        </w:rPr>
      </w:pPr>
    </w:p>
    <w:p w:rsidR="004406C1" w:rsidRDefault="004406C1" w:rsidP="004406C1">
      <w:pPr>
        <w:spacing w:after="0" w:line="240" w:lineRule="auto"/>
        <w:jc w:val="both"/>
        <w:rPr>
          <w:rFonts w:ascii="Times New Roman" w:hAnsi="Times New Roman"/>
          <w:sz w:val="24"/>
          <w:szCs w:val="24"/>
        </w:rPr>
      </w:pPr>
      <w:r w:rsidRPr="00213E3E">
        <w:rPr>
          <w:rFonts w:ascii="Times New Roman" w:hAnsi="Times New Roman"/>
          <w:b/>
          <w:sz w:val="24"/>
          <w:szCs w:val="24"/>
        </w:rPr>
        <w:t>Рекомендации:</w:t>
      </w:r>
      <w:r w:rsidRPr="00213E3E">
        <w:rPr>
          <w:rFonts w:ascii="Times New Roman" w:hAnsi="Times New Roman"/>
          <w:sz w:val="24"/>
          <w:szCs w:val="24"/>
        </w:rPr>
        <w:t xml:space="preserve"> </w:t>
      </w:r>
    </w:p>
    <w:p w:rsidR="004406C1" w:rsidRDefault="004406C1" w:rsidP="00FF0037">
      <w:pPr>
        <w:pStyle w:val="ae"/>
        <w:numPr>
          <w:ilvl w:val="0"/>
          <w:numId w:val="81"/>
        </w:numPr>
        <w:spacing w:after="0" w:line="240" w:lineRule="auto"/>
        <w:ind w:left="426"/>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Продумайте особенности застройки площадки для спектакля. Найдите способ сценически оформленного выноса и уноса реквизита и элементов декораций от эпизода к эпизоду.</w:t>
      </w:r>
    </w:p>
    <w:p w:rsidR="004406C1" w:rsidRDefault="004406C1" w:rsidP="00FF0037">
      <w:pPr>
        <w:pStyle w:val="ae"/>
        <w:numPr>
          <w:ilvl w:val="0"/>
          <w:numId w:val="81"/>
        </w:numPr>
        <w:spacing w:after="0" w:line="240" w:lineRule="auto"/>
        <w:ind w:left="426"/>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Продумайте оформление сценической площадки, пригласите свето- и звуко -режиссера.</w:t>
      </w:r>
    </w:p>
    <w:p w:rsidR="004406C1" w:rsidRDefault="004406C1" w:rsidP="00FF0037">
      <w:pPr>
        <w:pStyle w:val="ae"/>
        <w:numPr>
          <w:ilvl w:val="0"/>
          <w:numId w:val="81"/>
        </w:numPr>
        <w:spacing w:after="0" w:line="240" w:lineRule="auto"/>
        <w:ind w:left="426"/>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Разработайте программку спектакля</w:t>
      </w:r>
    </w:p>
    <w:p w:rsidR="004406C1" w:rsidRDefault="004406C1" w:rsidP="00FF0037">
      <w:pPr>
        <w:pStyle w:val="ae"/>
        <w:numPr>
          <w:ilvl w:val="0"/>
          <w:numId w:val="81"/>
        </w:numPr>
        <w:spacing w:after="0" w:line="240" w:lineRule="auto"/>
        <w:ind w:left="426"/>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Разработайте афишу спектакля</w:t>
      </w:r>
    </w:p>
    <w:p w:rsidR="004406C1" w:rsidRDefault="004406C1" w:rsidP="00FF0037">
      <w:pPr>
        <w:pStyle w:val="ae"/>
        <w:numPr>
          <w:ilvl w:val="0"/>
          <w:numId w:val="81"/>
        </w:numPr>
        <w:spacing w:after="0" w:line="240" w:lineRule="auto"/>
        <w:ind w:left="426"/>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Осуществиет общий генеральный прогон спектакля</w:t>
      </w:r>
    </w:p>
    <w:p w:rsidR="004406C1" w:rsidRDefault="004406C1" w:rsidP="00FF0037">
      <w:pPr>
        <w:pStyle w:val="ae"/>
        <w:numPr>
          <w:ilvl w:val="0"/>
          <w:numId w:val="81"/>
        </w:numPr>
        <w:spacing w:after="0" w:line="240" w:lineRule="auto"/>
        <w:ind w:left="426"/>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Пригласите зрителей для открытого показа</w:t>
      </w:r>
    </w:p>
    <w:p w:rsidR="004406C1" w:rsidRDefault="004406C1" w:rsidP="00FF0037">
      <w:pPr>
        <w:pStyle w:val="ae"/>
        <w:numPr>
          <w:ilvl w:val="0"/>
          <w:numId w:val="81"/>
        </w:numPr>
        <w:spacing w:after="0" w:line="240" w:lineRule="auto"/>
        <w:ind w:left="426"/>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Проведите открытый показ</w:t>
      </w:r>
    </w:p>
    <w:p w:rsidR="004406C1" w:rsidRDefault="004406C1" w:rsidP="00FF0037">
      <w:pPr>
        <w:pStyle w:val="ae"/>
        <w:numPr>
          <w:ilvl w:val="0"/>
          <w:numId w:val="81"/>
        </w:numPr>
        <w:spacing w:after="0" w:line="240" w:lineRule="auto"/>
        <w:ind w:left="426"/>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Проанализируйте результ открытого показа.</w:t>
      </w:r>
    </w:p>
    <w:p w:rsidR="004406C1" w:rsidRPr="00C628D5" w:rsidRDefault="004406C1" w:rsidP="004406C1">
      <w:pPr>
        <w:pStyle w:val="ae"/>
        <w:spacing w:after="0" w:line="240" w:lineRule="auto"/>
        <w:ind w:left="426"/>
        <w:jc w:val="both"/>
        <w:rPr>
          <w:rFonts w:ascii="Times New Roman" w:eastAsia="Times New Roman" w:hAnsi="Times New Roman"/>
          <w:sz w:val="24"/>
          <w:szCs w:val="24"/>
          <w:lang w:eastAsia="ru-RU"/>
        </w:rPr>
      </w:pPr>
    </w:p>
    <w:p w:rsidR="004406C1" w:rsidRPr="00911E56" w:rsidRDefault="004406C1" w:rsidP="004406C1">
      <w:pPr>
        <w:spacing w:after="0" w:line="240" w:lineRule="auto"/>
        <w:contextualSpacing/>
        <w:jc w:val="both"/>
        <w:rPr>
          <w:rFonts w:ascii="Times New Roman" w:hAnsi="Times New Roman"/>
          <w:b/>
          <w:sz w:val="24"/>
          <w:szCs w:val="24"/>
        </w:rPr>
      </w:pPr>
      <w:r w:rsidRPr="00213E3E">
        <w:rPr>
          <w:rFonts w:ascii="Times New Roman" w:hAnsi="Times New Roman"/>
          <w:b/>
          <w:sz w:val="24"/>
          <w:szCs w:val="24"/>
        </w:rPr>
        <w:t>Литература</w:t>
      </w:r>
      <w:r>
        <w:rPr>
          <w:rFonts w:ascii="Times New Roman" w:hAnsi="Times New Roman"/>
          <w:b/>
          <w:sz w:val="24"/>
          <w:szCs w:val="24"/>
        </w:rPr>
        <w:t xml:space="preserve"> и интернет ресурсы:</w:t>
      </w:r>
      <w:r w:rsidRPr="00213E3E">
        <w:rPr>
          <w:rFonts w:ascii="Times New Roman" w:hAnsi="Times New Roman"/>
          <w:sz w:val="24"/>
          <w:szCs w:val="24"/>
        </w:rPr>
        <w:t xml:space="preserve"> </w:t>
      </w:r>
    </w:p>
    <w:p w:rsidR="004406C1" w:rsidRPr="004406C1" w:rsidRDefault="004406C1" w:rsidP="00FF0037">
      <w:pPr>
        <w:pStyle w:val="ae"/>
        <w:numPr>
          <w:ilvl w:val="0"/>
          <w:numId w:val="82"/>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jc w:val="both"/>
        <w:rPr>
          <w:rFonts w:ascii="Times New Roman" w:hAnsi="Times New Roman"/>
          <w:bCs/>
          <w:sz w:val="24"/>
          <w:szCs w:val="24"/>
        </w:rPr>
      </w:pPr>
      <w:r w:rsidRPr="004406C1">
        <w:rPr>
          <w:rFonts w:ascii="Times New Roman" w:hAnsi="Times New Roman"/>
          <w:color w:val="000000"/>
          <w:sz w:val="24"/>
          <w:szCs w:val="24"/>
        </w:rPr>
        <w:t>Аль, Д. Н., Основы драматургии [Текст] : учебное пособие / Даниил Натанович Аль ; Отв. ред. О. Л. Орлов . - 4-е изд. - Санкт-Петербург :   СПбГУКИ, 2016. - 280 с.</w:t>
      </w:r>
    </w:p>
    <w:p w:rsidR="004406C1" w:rsidRPr="004406C1" w:rsidRDefault="004406C1" w:rsidP="00FF0037">
      <w:pPr>
        <w:pStyle w:val="ae"/>
        <w:numPr>
          <w:ilvl w:val="0"/>
          <w:numId w:val="82"/>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jc w:val="both"/>
        <w:rPr>
          <w:rFonts w:ascii="Times New Roman" w:hAnsi="Times New Roman"/>
          <w:bCs/>
          <w:sz w:val="24"/>
          <w:szCs w:val="24"/>
        </w:rPr>
      </w:pPr>
      <w:r w:rsidRPr="004406C1">
        <w:rPr>
          <w:rFonts w:ascii="Times New Roman" w:hAnsi="Times New Roman"/>
          <w:color w:val="000000"/>
          <w:sz w:val="24"/>
          <w:szCs w:val="24"/>
        </w:rPr>
        <w:t>Опарина, Н.А. Пьесы, сценарии для детей и юношества</w:t>
      </w:r>
      <w:r w:rsidRPr="004406C1">
        <w:rPr>
          <w:rFonts w:ascii="Times New Roman" w:hAnsi="Times New Roman"/>
          <w:sz w:val="24"/>
          <w:szCs w:val="24"/>
        </w:rPr>
        <w:t xml:space="preserve"> </w:t>
      </w:r>
      <w:r w:rsidRPr="004406C1">
        <w:rPr>
          <w:rFonts w:ascii="Times New Roman" w:hAnsi="Times New Roman"/>
          <w:color w:val="000000"/>
          <w:sz w:val="24"/>
          <w:szCs w:val="24"/>
        </w:rPr>
        <w:t xml:space="preserve">[Текст]: Методика сценарно-режиссерской деятельности. – М.: Гуманит. Изд. центр «ВЛАДОС», 2014. – 480с. </w:t>
      </w:r>
    </w:p>
    <w:p w:rsidR="004406C1" w:rsidRPr="004406C1" w:rsidRDefault="004406C1" w:rsidP="00FF0037">
      <w:pPr>
        <w:pStyle w:val="ae"/>
        <w:numPr>
          <w:ilvl w:val="0"/>
          <w:numId w:val="82"/>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jc w:val="both"/>
        <w:rPr>
          <w:rFonts w:ascii="Times New Roman" w:hAnsi="Times New Roman"/>
          <w:bCs/>
          <w:sz w:val="24"/>
          <w:szCs w:val="24"/>
        </w:rPr>
      </w:pPr>
      <w:r w:rsidRPr="004406C1">
        <w:rPr>
          <w:rFonts w:ascii="Times New Roman" w:hAnsi="Times New Roman"/>
          <w:bCs/>
          <w:sz w:val="24"/>
          <w:szCs w:val="24"/>
        </w:rPr>
        <w:t>Опарина, Н. Школьный театр: Пьесы, инсценировки, режиссура [Текст]/Н.Опарина, М.: Народное образование. – 2014, 224 с.</w:t>
      </w:r>
    </w:p>
    <w:p w:rsidR="00AC6EEC" w:rsidRDefault="00AC6EEC" w:rsidP="00607243">
      <w:pPr>
        <w:pStyle w:val="ae"/>
        <w:tabs>
          <w:tab w:val="left" w:pos="993"/>
        </w:tabs>
        <w:suppressAutoHyphens/>
        <w:spacing w:after="0" w:line="240" w:lineRule="auto"/>
        <w:ind w:left="426"/>
        <w:contextualSpacing/>
        <w:jc w:val="both"/>
        <w:rPr>
          <w:rStyle w:val="title1"/>
          <w:rFonts w:ascii="Times New Roman" w:hAnsi="Times New Roman"/>
          <w:bCs/>
          <w:sz w:val="24"/>
          <w:szCs w:val="24"/>
        </w:rPr>
      </w:pPr>
    </w:p>
    <w:p w:rsidR="004406C1" w:rsidRPr="0018471E" w:rsidRDefault="004406C1" w:rsidP="004406C1">
      <w:pPr>
        <w:spacing w:after="0" w:line="240" w:lineRule="auto"/>
        <w:jc w:val="center"/>
        <w:rPr>
          <w:rFonts w:ascii="Times New Roman" w:hAnsi="Times New Roman"/>
          <w:b/>
          <w:bCs/>
          <w:sz w:val="24"/>
          <w:szCs w:val="24"/>
        </w:rPr>
      </w:pPr>
      <w:r w:rsidRPr="0018471E">
        <w:rPr>
          <w:rFonts w:ascii="Times New Roman" w:hAnsi="Times New Roman"/>
          <w:b/>
          <w:bCs/>
          <w:sz w:val="24"/>
          <w:szCs w:val="24"/>
        </w:rPr>
        <w:t>Тема 2.</w:t>
      </w:r>
      <w:r>
        <w:rPr>
          <w:rFonts w:ascii="Times New Roman" w:hAnsi="Times New Roman"/>
          <w:b/>
          <w:bCs/>
          <w:sz w:val="24"/>
          <w:szCs w:val="24"/>
        </w:rPr>
        <w:t>7</w:t>
      </w:r>
      <w:r w:rsidRPr="0018471E">
        <w:rPr>
          <w:rFonts w:ascii="Times New Roman" w:hAnsi="Times New Roman"/>
          <w:b/>
          <w:bCs/>
          <w:sz w:val="24"/>
          <w:szCs w:val="24"/>
        </w:rPr>
        <w:t>. Изучение основ режиссуры спектаклей в различных театральных жанрах</w:t>
      </w:r>
    </w:p>
    <w:p w:rsidR="004406C1" w:rsidRDefault="004406C1" w:rsidP="00607243">
      <w:pPr>
        <w:pStyle w:val="ae"/>
        <w:tabs>
          <w:tab w:val="left" w:pos="993"/>
        </w:tabs>
        <w:suppressAutoHyphens/>
        <w:spacing w:after="0" w:line="240" w:lineRule="auto"/>
        <w:ind w:left="426"/>
        <w:contextualSpacing/>
        <w:jc w:val="both"/>
        <w:rPr>
          <w:rStyle w:val="title1"/>
          <w:rFonts w:ascii="Times New Roman" w:hAnsi="Times New Roman"/>
          <w:bCs/>
          <w:sz w:val="24"/>
          <w:szCs w:val="24"/>
        </w:rPr>
      </w:pPr>
    </w:p>
    <w:p w:rsidR="00E50C70" w:rsidRDefault="00E50C70" w:rsidP="00E50C70">
      <w:pPr>
        <w:spacing w:after="0" w:line="240" w:lineRule="auto"/>
        <w:jc w:val="both"/>
        <w:rPr>
          <w:rFonts w:ascii="Times New Roman" w:hAnsi="Times New Roman"/>
          <w:sz w:val="24"/>
          <w:szCs w:val="24"/>
        </w:rPr>
      </w:pPr>
      <w:r w:rsidRPr="00D05B8F">
        <w:rPr>
          <w:rFonts w:ascii="Times New Roman" w:hAnsi="Times New Roman"/>
          <w:b/>
          <w:sz w:val="24"/>
          <w:szCs w:val="24"/>
        </w:rPr>
        <w:t>ПЗ.</w:t>
      </w:r>
      <w:r>
        <w:rPr>
          <w:rFonts w:ascii="Times New Roman" w:hAnsi="Times New Roman"/>
          <w:b/>
          <w:sz w:val="24"/>
          <w:szCs w:val="24"/>
        </w:rPr>
        <w:t>45</w:t>
      </w:r>
      <w:r w:rsidRPr="00D05B8F">
        <w:rPr>
          <w:rFonts w:ascii="Times New Roman" w:hAnsi="Times New Roman"/>
          <w:b/>
          <w:sz w:val="24"/>
          <w:szCs w:val="24"/>
        </w:rPr>
        <w:t>.</w:t>
      </w:r>
      <w:r w:rsidRPr="00D05B8F">
        <w:rPr>
          <w:rFonts w:ascii="Times New Roman" w:hAnsi="Times New Roman"/>
          <w:sz w:val="24"/>
          <w:szCs w:val="24"/>
        </w:rPr>
        <w:t xml:space="preserve"> </w:t>
      </w:r>
      <w:r w:rsidRPr="000B48CF">
        <w:rPr>
          <w:rFonts w:ascii="Times New Roman" w:hAnsi="Times New Roman"/>
          <w:bCs/>
          <w:sz w:val="24"/>
          <w:szCs w:val="24"/>
        </w:rPr>
        <w:t>Педагогически обоснованный выбор театрального жанра спектакля в работе с одновозрастным или разновозрастным объединением детей (У4+ПО2)</w:t>
      </w:r>
    </w:p>
    <w:p w:rsidR="00E50C70" w:rsidRDefault="00E50C70" w:rsidP="00E50C70">
      <w:pPr>
        <w:spacing w:after="0" w:line="240" w:lineRule="auto"/>
        <w:jc w:val="both"/>
        <w:rPr>
          <w:rFonts w:ascii="Times New Roman" w:hAnsi="Times New Roman"/>
          <w:sz w:val="24"/>
          <w:szCs w:val="24"/>
        </w:rPr>
      </w:pPr>
    </w:p>
    <w:p w:rsidR="00E50C70" w:rsidRDefault="00E50C70" w:rsidP="00E50C70">
      <w:pPr>
        <w:spacing w:after="0" w:line="240" w:lineRule="auto"/>
        <w:jc w:val="both"/>
        <w:rPr>
          <w:rFonts w:ascii="Times New Roman" w:hAnsi="Times New Roman"/>
          <w:b/>
          <w:sz w:val="24"/>
          <w:szCs w:val="24"/>
        </w:rPr>
      </w:pPr>
      <w:r w:rsidRPr="002C1188">
        <w:rPr>
          <w:rFonts w:ascii="Times New Roman" w:hAnsi="Times New Roman"/>
          <w:b/>
          <w:sz w:val="24"/>
          <w:szCs w:val="24"/>
        </w:rPr>
        <w:t xml:space="preserve">Количество часов </w:t>
      </w:r>
      <w:r w:rsidRPr="002C1188">
        <w:rPr>
          <w:rFonts w:ascii="Times New Roman" w:hAnsi="Times New Roman"/>
          <w:sz w:val="24"/>
          <w:szCs w:val="24"/>
        </w:rPr>
        <w:t>–</w:t>
      </w:r>
      <w:r>
        <w:rPr>
          <w:rFonts w:ascii="Times New Roman" w:hAnsi="Times New Roman"/>
          <w:sz w:val="24"/>
          <w:szCs w:val="24"/>
        </w:rPr>
        <w:t xml:space="preserve"> 4</w:t>
      </w:r>
      <w:r w:rsidRPr="002C1188">
        <w:rPr>
          <w:rFonts w:ascii="Times New Roman" w:hAnsi="Times New Roman"/>
          <w:sz w:val="24"/>
          <w:szCs w:val="24"/>
        </w:rPr>
        <w:t xml:space="preserve"> час</w:t>
      </w:r>
      <w:r>
        <w:rPr>
          <w:rFonts w:ascii="Times New Roman" w:hAnsi="Times New Roman"/>
          <w:sz w:val="24"/>
          <w:szCs w:val="24"/>
        </w:rPr>
        <w:t>а</w:t>
      </w:r>
    </w:p>
    <w:p w:rsidR="00E50C70" w:rsidRDefault="00E50C70" w:rsidP="00E50C70">
      <w:pPr>
        <w:spacing w:after="0" w:line="240" w:lineRule="auto"/>
        <w:jc w:val="both"/>
        <w:rPr>
          <w:rFonts w:ascii="Times New Roman" w:hAnsi="Times New Roman"/>
          <w:b/>
          <w:sz w:val="24"/>
          <w:szCs w:val="24"/>
        </w:rPr>
      </w:pPr>
    </w:p>
    <w:p w:rsidR="00E50C70" w:rsidRPr="00213E3E" w:rsidRDefault="00E50C70" w:rsidP="00E50C70">
      <w:pPr>
        <w:spacing w:after="0" w:line="240" w:lineRule="auto"/>
        <w:jc w:val="both"/>
        <w:rPr>
          <w:rFonts w:ascii="Times New Roman" w:hAnsi="Times New Roman"/>
          <w:b/>
          <w:sz w:val="24"/>
          <w:szCs w:val="24"/>
        </w:rPr>
      </w:pPr>
      <w:r w:rsidRPr="00213E3E">
        <w:rPr>
          <w:rFonts w:ascii="Times New Roman" w:hAnsi="Times New Roman"/>
          <w:b/>
          <w:sz w:val="24"/>
          <w:szCs w:val="24"/>
        </w:rPr>
        <w:t>Задание №1.</w:t>
      </w:r>
    </w:p>
    <w:p w:rsidR="00E50C70" w:rsidRPr="00607243" w:rsidRDefault="00E50C70" w:rsidP="00E50C70">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color w:val="000000"/>
          <w:sz w:val="24"/>
          <w:szCs w:val="24"/>
          <w:lang w:eastAsia="ru-RU"/>
        </w:rPr>
        <w:t xml:space="preserve">Осуществите выбор </w:t>
      </w:r>
      <w:r w:rsidRPr="000B48CF">
        <w:rPr>
          <w:rFonts w:ascii="Times New Roman" w:hAnsi="Times New Roman"/>
          <w:bCs/>
          <w:sz w:val="24"/>
          <w:szCs w:val="24"/>
        </w:rPr>
        <w:t>театрального жанра спектакля в работе с одновозрастным или разновозрастным объединением детей</w:t>
      </w:r>
    </w:p>
    <w:p w:rsidR="00E50C70" w:rsidRDefault="00E50C70" w:rsidP="00E50C70">
      <w:pPr>
        <w:spacing w:after="0" w:line="240" w:lineRule="auto"/>
        <w:jc w:val="both"/>
        <w:rPr>
          <w:rFonts w:ascii="Times New Roman" w:hAnsi="Times New Roman"/>
          <w:iCs/>
          <w:sz w:val="24"/>
          <w:szCs w:val="24"/>
        </w:rPr>
      </w:pPr>
    </w:p>
    <w:p w:rsidR="00E50C70" w:rsidRDefault="00E50C70" w:rsidP="00E50C70">
      <w:pPr>
        <w:spacing w:after="0" w:line="240" w:lineRule="auto"/>
        <w:jc w:val="both"/>
        <w:rPr>
          <w:rFonts w:ascii="Times New Roman" w:hAnsi="Times New Roman"/>
          <w:sz w:val="24"/>
          <w:szCs w:val="24"/>
        </w:rPr>
      </w:pPr>
      <w:r w:rsidRPr="00213E3E">
        <w:rPr>
          <w:rFonts w:ascii="Times New Roman" w:hAnsi="Times New Roman"/>
          <w:b/>
          <w:sz w:val="24"/>
          <w:szCs w:val="24"/>
        </w:rPr>
        <w:t>Рекомендации:</w:t>
      </w:r>
      <w:r w:rsidRPr="00213E3E">
        <w:rPr>
          <w:rFonts w:ascii="Times New Roman" w:hAnsi="Times New Roman"/>
          <w:sz w:val="24"/>
          <w:szCs w:val="24"/>
        </w:rPr>
        <w:t xml:space="preserve"> </w:t>
      </w:r>
    </w:p>
    <w:p w:rsidR="00E50C70" w:rsidRPr="00E50C70" w:rsidRDefault="00E50C70" w:rsidP="00FF0037">
      <w:pPr>
        <w:pStyle w:val="ae"/>
        <w:numPr>
          <w:ilvl w:val="0"/>
          <w:numId w:val="83"/>
        </w:numPr>
        <w:spacing w:after="0" w:line="240" w:lineRule="auto"/>
        <w:ind w:left="426"/>
        <w:jc w:val="both"/>
        <w:rPr>
          <w:rFonts w:ascii="Times New Roman" w:eastAsia="Times New Roman" w:hAnsi="Times New Roman"/>
          <w:sz w:val="24"/>
          <w:szCs w:val="24"/>
          <w:lang w:eastAsia="ru-RU"/>
        </w:rPr>
      </w:pPr>
      <w:r w:rsidRPr="00E50C70">
        <w:rPr>
          <w:rFonts w:ascii="Times New Roman" w:hAnsi="Times New Roman"/>
          <w:sz w:val="24"/>
          <w:szCs w:val="24"/>
        </w:rPr>
        <w:t>Составьте аннотированный список различных театральных жанров</w:t>
      </w:r>
    </w:p>
    <w:p w:rsidR="00E50C70" w:rsidRPr="00E50C70" w:rsidRDefault="00E50C70" w:rsidP="00FF0037">
      <w:pPr>
        <w:pStyle w:val="ae"/>
        <w:numPr>
          <w:ilvl w:val="0"/>
          <w:numId w:val="83"/>
        </w:numPr>
        <w:spacing w:after="0" w:line="240" w:lineRule="auto"/>
        <w:ind w:left="426"/>
        <w:jc w:val="both"/>
        <w:rPr>
          <w:rFonts w:ascii="Times New Roman" w:eastAsia="Times New Roman" w:hAnsi="Times New Roman"/>
          <w:sz w:val="24"/>
          <w:szCs w:val="24"/>
          <w:lang w:eastAsia="ru-RU"/>
        </w:rPr>
      </w:pPr>
      <w:r w:rsidRPr="00E50C70">
        <w:rPr>
          <w:rFonts w:ascii="Times New Roman" w:hAnsi="Times New Roman"/>
          <w:sz w:val="24"/>
          <w:szCs w:val="24"/>
        </w:rPr>
        <w:t>Подготовьте крткую презентацию каждого из них</w:t>
      </w:r>
    </w:p>
    <w:p w:rsidR="00E50C70" w:rsidRPr="00E50C70" w:rsidRDefault="00E50C70" w:rsidP="00FF0037">
      <w:pPr>
        <w:pStyle w:val="ae"/>
        <w:numPr>
          <w:ilvl w:val="0"/>
          <w:numId w:val="83"/>
        </w:numPr>
        <w:spacing w:after="0" w:line="240" w:lineRule="auto"/>
        <w:ind w:left="426"/>
        <w:jc w:val="both"/>
        <w:rPr>
          <w:rFonts w:ascii="Times New Roman" w:eastAsia="Times New Roman" w:hAnsi="Times New Roman"/>
          <w:sz w:val="24"/>
          <w:szCs w:val="24"/>
          <w:lang w:eastAsia="ru-RU"/>
        </w:rPr>
      </w:pPr>
      <w:r w:rsidRPr="00E50C70">
        <w:rPr>
          <w:rFonts w:ascii="Times New Roman" w:hAnsi="Times New Roman"/>
          <w:sz w:val="24"/>
          <w:szCs w:val="24"/>
        </w:rPr>
        <w:t>Определите наиболе актуальный возраст обучающихся для работы в данном жанре</w:t>
      </w:r>
    </w:p>
    <w:p w:rsidR="00E50C70" w:rsidRPr="00E50C70" w:rsidRDefault="00E50C70" w:rsidP="00FF0037">
      <w:pPr>
        <w:pStyle w:val="ae"/>
        <w:numPr>
          <w:ilvl w:val="0"/>
          <w:numId w:val="83"/>
        </w:numPr>
        <w:spacing w:after="0" w:line="240" w:lineRule="auto"/>
        <w:ind w:left="426"/>
        <w:jc w:val="both"/>
        <w:rPr>
          <w:rFonts w:ascii="Times New Roman" w:eastAsia="Times New Roman" w:hAnsi="Times New Roman"/>
          <w:sz w:val="24"/>
          <w:szCs w:val="24"/>
          <w:lang w:eastAsia="ru-RU"/>
        </w:rPr>
      </w:pPr>
      <w:r w:rsidRPr="00E50C70">
        <w:rPr>
          <w:rFonts w:ascii="Times New Roman" w:hAnsi="Times New Roman"/>
          <w:sz w:val="24"/>
          <w:szCs w:val="24"/>
        </w:rPr>
        <w:lastRenderedPageBreak/>
        <w:t>Оформите результат работы таблицу</w:t>
      </w:r>
    </w:p>
    <w:p w:rsidR="00E50C70" w:rsidRDefault="00E50C70" w:rsidP="00E50C70">
      <w:pPr>
        <w:spacing w:after="0" w:line="240" w:lineRule="auto"/>
        <w:ind w:left="66"/>
        <w:jc w:val="both"/>
        <w:rPr>
          <w:rFonts w:ascii="Times New Roman" w:eastAsia="Times New Roman" w:hAnsi="Times New Roman"/>
          <w:sz w:val="24"/>
          <w:szCs w:val="24"/>
          <w:lang w:eastAsia="ru-RU"/>
        </w:rPr>
      </w:pPr>
    </w:p>
    <w:tbl>
      <w:tblPr>
        <w:tblStyle w:val="a9"/>
        <w:tblW w:w="0" w:type="auto"/>
        <w:tblInd w:w="66" w:type="dxa"/>
        <w:tblLook w:val="04A0"/>
      </w:tblPr>
      <w:tblGrid>
        <w:gridCol w:w="467"/>
        <w:gridCol w:w="2694"/>
        <w:gridCol w:w="1584"/>
        <w:gridCol w:w="1592"/>
        <w:gridCol w:w="1584"/>
        <w:gridCol w:w="1584"/>
      </w:tblGrid>
      <w:tr w:rsidR="00E50C70" w:rsidTr="00E50C70">
        <w:tc>
          <w:tcPr>
            <w:tcW w:w="468" w:type="dxa"/>
          </w:tcPr>
          <w:p w:rsidR="00E50C70" w:rsidRDefault="00E50C70" w:rsidP="00E50C70">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2700" w:type="dxa"/>
          </w:tcPr>
          <w:p w:rsidR="00E50C70" w:rsidRDefault="00E50C70" w:rsidP="00E50C70">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Наименование театрального жанра спекталя</w:t>
            </w:r>
          </w:p>
        </w:tc>
        <w:tc>
          <w:tcPr>
            <w:tcW w:w="1584" w:type="dxa"/>
          </w:tcPr>
          <w:p w:rsidR="00E50C70" w:rsidRDefault="00E50C70" w:rsidP="00E50C70">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Характерные черты</w:t>
            </w:r>
          </w:p>
        </w:tc>
        <w:tc>
          <w:tcPr>
            <w:tcW w:w="1584" w:type="dxa"/>
          </w:tcPr>
          <w:p w:rsidR="00E50C70" w:rsidRDefault="00E50C70" w:rsidP="00E50C70">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Краткая историческая справка</w:t>
            </w:r>
          </w:p>
        </w:tc>
        <w:tc>
          <w:tcPr>
            <w:tcW w:w="1584" w:type="dxa"/>
          </w:tcPr>
          <w:p w:rsidR="00E50C70" w:rsidRDefault="00E50C70" w:rsidP="00E50C70">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Примеры театральных постановок в данном жанре</w:t>
            </w:r>
          </w:p>
        </w:tc>
        <w:tc>
          <w:tcPr>
            <w:tcW w:w="1585" w:type="dxa"/>
          </w:tcPr>
          <w:p w:rsidR="00E50C70" w:rsidRDefault="00E50C70" w:rsidP="00E50C70">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Примерная возрастная аудитория ДТО</w:t>
            </w:r>
          </w:p>
        </w:tc>
      </w:tr>
      <w:tr w:rsidR="00E50C70" w:rsidTr="00E50C70">
        <w:tc>
          <w:tcPr>
            <w:tcW w:w="468" w:type="dxa"/>
          </w:tcPr>
          <w:p w:rsidR="00E50C70" w:rsidRDefault="00E50C70" w:rsidP="00E50C70">
            <w:pPr>
              <w:spacing w:after="0" w:line="240" w:lineRule="auto"/>
              <w:jc w:val="both"/>
              <w:rPr>
                <w:rFonts w:ascii="Times New Roman" w:eastAsia="Times New Roman" w:hAnsi="Times New Roman"/>
                <w:sz w:val="24"/>
                <w:szCs w:val="24"/>
                <w:lang w:eastAsia="ru-RU"/>
              </w:rPr>
            </w:pPr>
          </w:p>
        </w:tc>
        <w:tc>
          <w:tcPr>
            <w:tcW w:w="2700" w:type="dxa"/>
          </w:tcPr>
          <w:p w:rsidR="00E50C70" w:rsidRDefault="00E50C70" w:rsidP="00E50C70">
            <w:pPr>
              <w:spacing w:after="0" w:line="240" w:lineRule="auto"/>
              <w:jc w:val="both"/>
              <w:rPr>
                <w:rFonts w:ascii="Times New Roman" w:eastAsia="Times New Roman" w:hAnsi="Times New Roman"/>
                <w:sz w:val="24"/>
                <w:szCs w:val="24"/>
                <w:lang w:eastAsia="ru-RU"/>
              </w:rPr>
            </w:pPr>
          </w:p>
        </w:tc>
        <w:tc>
          <w:tcPr>
            <w:tcW w:w="1584" w:type="dxa"/>
          </w:tcPr>
          <w:p w:rsidR="00E50C70" w:rsidRDefault="00E50C70" w:rsidP="00E50C70">
            <w:pPr>
              <w:spacing w:after="0" w:line="240" w:lineRule="auto"/>
              <w:jc w:val="both"/>
              <w:rPr>
                <w:rFonts w:ascii="Times New Roman" w:eastAsia="Times New Roman" w:hAnsi="Times New Roman"/>
                <w:sz w:val="24"/>
                <w:szCs w:val="24"/>
                <w:lang w:eastAsia="ru-RU"/>
              </w:rPr>
            </w:pPr>
          </w:p>
        </w:tc>
        <w:tc>
          <w:tcPr>
            <w:tcW w:w="1584" w:type="dxa"/>
          </w:tcPr>
          <w:p w:rsidR="00E50C70" w:rsidRDefault="00E50C70" w:rsidP="00E50C70">
            <w:pPr>
              <w:spacing w:after="0" w:line="240" w:lineRule="auto"/>
              <w:jc w:val="both"/>
              <w:rPr>
                <w:rFonts w:ascii="Times New Roman" w:eastAsia="Times New Roman" w:hAnsi="Times New Roman"/>
                <w:sz w:val="24"/>
                <w:szCs w:val="24"/>
                <w:lang w:eastAsia="ru-RU"/>
              </w:rPr>
            </w:pPr>
          </w:p>
        </w:tc>
        <w:tc>
          <w:tcPr>
            <w:tcW w:w="1584" w:type="dxa"/>
          </w:tcPr>
          <w:p w:rsidR="00E50C70" w:rsidRDefault="00E50C70" w:rsidP="00E50C70">
            <w:pPr>
              <w:spacing w:after="0" w:line="240" w:lineRule="auto"/>
              <w:jc w:val="both"/>
              <w:rPr>
                <w:rFonts w:ascii="Times New Roman" w:eastAsia="Times New Roman" w:hAnsi="Times New Roman"/>
                <w:sz w:val="24"/>
                <w:szCs w:val="24"/>
                <w:lang w:eastAsia="ru-RU"/>
              </w:rPr>
            </w:pPr>
          </w:p>
        </w:tc>
        <w:tc>
          <w:tcPr>
            <w:tcW w:w="1585" w:type="dxa"/>
          </w:tcPr>
          <w:p w:rsidR="00E50C70" w:rsidRDefault="00E50C70" w:rsidP="00E50C70">
            <w:pPr>
              <w:spacing w:after="0" w:line="240" w:lineRule="auto"/>
              <w:jc w:val="both"/>
              <w:rPr>
                <w:rFonts w:ascii="Times New Roman" w:eastAsia="Times New Roman" w:hAnsi="Times New Roman"/>
                <w:sz w:val="24"/>
                <w:szCs w:val="24"/>
                <w:lang w:eastAsia="ru-RU"/>
              </w:rPr>
            </w:pPr>
          </w:p>
        </w:tc>
      </w:tr>
      <w:tr w:rsidR="00E50C70" w:rsidTr="00E50C70">
        <w:tc>
          <w:tcPr>
            <w:tcW w:w="468" w:type="dxa"/>
          </w:tcPr>
          <w:p w:rsidR="00E50C70" w:rsidRDefault="00E50C70" w:rsidP="00E50C70">
            <w:pPr>
              <w:spacing w:after="0" w:line="240" w:lineRule="auto"/>
              <w:jc w:val="both"/>
              <w:rPr>
                <w:rFonts w:ascii="Times New Roman" w:eastAsia="Times New Roman" w:hAnsi="Times New Roman"/>
                <w:sz w:val="24"/>
                <w:szCs w:val="24"/>
                <w:lang w:eastAsia="ru-RU"/>
              </w:rPr>
            </w:pPr>
          </w:p>
        </w:tc>
        <w:tc>
          <w:tcPr>
            <w:tcW w:w="2700" w:type="dxa"/>
          </w:tcPr>
          <w:p w:rsidR="00E50C70" w:rsidRDefault="00E50C70" w:rsidP="00E50C70">
            <w:pPr>
              <w:spacing w:after="0" w:line="240" w:lineRule="auto"/>
              <w:jc w:val="both"/>
              <w:rPr>
                <w:rFonts w:ascii="Times New Roman" w:eastAsia="Times New Roman" w:hAnsi="Times New Roman"/>
                <w:sz w:val="24"/>
                <w:szCs w:val="24"/>
                <w:lang w:eastAsia="ru-RU"/>
              </w:rPr>
            </w:pPr>
          </w:p>
        </w:tc>
        <w:tc>
          <w:tcPr>
            <w:tcW w:w="1584" w:type="dxa"/>
          </w:tcPr>
          <w:p w:rsidR="00E50C70" w:rsidRDefault="00E50C70" w:rsidP="00E50C70">
            <w:pPr>
              <w:spacing w:after="0" w:line="240" w:lineRule="auto"/>
              <w:jc w:val="both"/>
              <w:rPr>
                <w:rFonts w:ascii="Times New Roman" w:eastAsia="Times New Roman" w:hAnsi="Times New Roman"/>
                <w:sz w:val="24"/>
                <w:szCs w:val="24"/>
                <w:lang w:eastAsia="ru-RU"/>
              </w:rPr>
            </w:pPr>
          </w:p>
        </w:tc>
        <w:tc>
          <w:tcPr>
            <w:tcW w:w="1584" w:type="dxa"/>
          </w:tcPr>
          <w:p w:rsidR="00E50C70" w:rsidRDefault="00E50C70" w:rsidP="00E50C70">
            <w:pPr>
              <w:spacing w:after="0" w:line="240" w:lineRule="auto"/>
              <w:jc w:val="both"/>
              <w:rPr>
                <w:rFonts w:ascii="Times New Roman" w:eastAsia="Times New Roman" w:hAnsi="Times New Roman"/>
                <w:sz w:val="24"/>
                <w:szCs w:val="24"/>
                <w:lang w:eastAsia="ru-RU"/>
              </w:rPr>
            </w:pPr>
          </w:p>
        </w:tc>
        <w:tc>
          <w:tcPr>
            <w:tcW w:w="1584" w:type="dxa"/>
          </w:tcPr>
          <w:p w:rsidR="00E50C70" w:rsidRDefault="00E50C70" w:rsidP="00E50C70">
            <w:pPr>
              <w:spacing w:after="0" w:line="240" w:lineRule="auto"/>
              <w:jc w:val="both"/>
              <w:rPr>
                <w:rFonts w:ascii="Times New Roman" w:eastAsia="Times New Roman" w:hAnsi="Times New Roman"/>
                <w:sz w:val="24"/>
                <w:szCs w:val="24"/>
                <w:lang w:eastAsia="ru-RU"/>
              </w:rPr>
            </w:pPr>
          </w:p>
        </w:tc>
        <w:tc>
          <w:tcPr>
            <w:tcW w:w="1585" w:type="dxa"/>
          </w:tcPr>
          <w:p w:rsidR="00E50C70" w:rsidRDefault="00E50C70" w:rsidP="00E50C70">
            <w:pPr>
              <w:spacing w:after="0" w:line="240" w:lineRule="auto"/>
              <w:jc w:val="both"/>
              <w:rPr>
                <w:rFonts w:ascii="Times New Roman" w:eastAsia="Times New Roman" w:hAnsi="Times New Roman"/>
                <w:sz w:val="24"/>
                <w:szCs w:val="24"/>
                <w:lang w:eastAsia="ru-RU"/>
              </w:rPr>
            </w:pPr>
          </w:p>
        </w:tc>
      </w:tr>
      <w:tr w:rsidR="00E50C70" w:rsidTr="00E50C70">
        <w:tc>
          <w:tcPr>
            <w:tcW w:w="468" w:type="dxa"/>
          </w:tcPr>
          <w:p w:rsidR="00E50C70" w:rsidRDefault="00E50C70" w:rsidP="00E50C70">
            <w:pPr>
              <w:spacing w:after="0" w:line="240" w:lineRule="auto"/>
              <w:jc w:val="both"/>
              <w:rPr>
                <w:rFonts w:ascii="Times New Roman" w:eastAsia="Times New Roman" w:hAnsi="Times New Roman"/>
                <w:sz w:val="24"/>
                <w:szCs w:val="24"/>
                <w:lang w:eastAsia="ru-RU"/>
              </w:rPr>
            </w:pPr>
          </w:p>
        </w:tc>
        <w:tc>
          <w:tcPr>
            <w:tcW w:w="2700" w:type="dxa"/>
          </w:tcPr>
          <w:p w:rsidR="00E50C70" w:rsidRDefault="00E50C70" w:rsidP="00E50C70">
            <w:pPr>
              <w:spacing w:after="0" w:line="240" w:lineRule="auto"/>
              <w:jc w:val="both"/>
              <w:rPr>
                <w:rFonts w:ascii="Times New Roman" w:eastAsia="Times New Roman" w:hAnsi="Times New Roman"/>
                <w:sz w:val="24"/>
                <w:szCs w:val="24"/>
                <w:lang w:eastAsia="ru-RU"/>
              </w:rPr>
            </w:pPr>
          </w:p>
        </w:tc>
        <w:tc>
          <w:tcPr>
            <w:tcW w:w="1584" w:type="dxa"/>
          </w:tcPr>
          <w:p w:rsidR="00E50C70" w:rsidRDefault="00E50C70" w:rsidP="00E50C70">
            <w:pPr>
              <w:spacing w:after="0" w:line="240" w:lineRule="auto"/>
              <w:jc w:val="both"/>
              <w:rPr>
                <w:rFonts w:ascii="Times New Roman" w:eastAsia="Times New Roman" w:hAnsi="Times New Roman"/>
                <w:sz w:val="24"/>
                <w:szCs w:val="24"/>
                <w:lang w:eastAsia="ru-RU"/>
              </w:rPr>
            </w:pPr>
          </w:p>
        </w:tc>
        <w:tc>
          <w:tcPr>
            <w:tcW w:w="1584" w:type="dxa"/>
          </w:tcPr>
          <w:p w:rsidR="00E50C70" w:rsidRDefault="00E50C70" w:rsidP="00E50C70">
            <w:pPr>
              <w:spacing w:after="0" w:line="240" w:lineRule="auto"/>
              <w:jc w:val="both"/>
              <w:rPr>
                <w:rFonts w:ascii="Times New Roman" w:eastAsia="Times New Roman" w:hAnsi="Times New Roman"/>
                <w:sz w:val="24"/>
                <w:szCs w:val="24"/>
                <w:lang w:eastAsia="ru-RU"/>
              </w:rPr>
            </w:pPr>
          </w:p>
        </w:tc>
        <w:tc>
          <w:tcPr>
            <w:tcW w:w="1584" w:type="dxa"/>
          </w:tcPr>
          <w:p w:rsidR="00E50C70" w:rsidRDefault="00E50C70" w:rsidP="00E50C70">
            <w:pPr>
              <w:spacing w:after="0" w:line="240" w:lineRule="auto"/>
              <w:jc w:val="both"/>
              <w:rPr>
                <w:rFonts w:ascii="Times New Roman" w:eastAsia="Times New Roman" w:hAnsi="Times New Roman"/>
                <w:sz w:val="24"/>
                <w:szCs w:val="24"/>
                <w:lang w:eastAsia="ru-RU"/>
              </w:rPr>
            </w:pPr>
          </w:p>
        </w:tc>
        <w:tc>
          <w:tcPr>
            <w:tcW w:w="1585" w:type="dxa"/>
          </w:tcPr>
          <w:p w:rsidR="00E50C70" w:rsidRDefault="00E50C70" w:rsidP="00E50C70">
            <w:pPr>
              <w:spacing w:after="0" w:line="240" w:lineRule="auto"/>
              <w:jc w:val="both"/>
              <w:rPr>
                <w:rFonts w:ascii="Times New Roman" w:eastAsia="Times New Roman" w:hAnsi="Times New Roman"/>
                <w:sz w:val="24"/>
                <w:szCs w:val="24"/>
                <w:lang w:eastAsia="ru-RU"/>
              </w:rPr>
            </w:pPr>
          </w:p>
        </w:tc>
      </w:tr>
    </w:tbl>
    <w:p w:rsidR="00E50C70" w:rsidRPr="00E50C70" w:rsidRDefault="00E50C70" w:rsidP="00E50C70">
      <w:pPr>
        <w:spacing w:after="0" w:line="240" w:lineRule="auto"/>
        <w:ind w:left="66"/>
        <w:jc w:val="both"/>
        <w:rPr>
          <w:rFonts w:ascii="Times New Roman" w:eastAsia="Times New Roman" w:hAnsi="Times New Roman"/>
          <w:sz w:val="24"/>
          <w:szCs w:val="24"/>
          <w:lang w:eastAsia="ru-RU"/>
        </w:rPr>
      </w:pPr>
    </w:p>
    <w:p w:rsidR="00E50C70" w:rsidRPr="00E50C70" w:rsidRDefault="00E50C70" w:rsidP="00FF0037">
      <w:pPr>
        <w:pStyle w:val="ae"/>
        <w:numPr>
          <w:ilvl w:val="0"/>
          <w:numId w:val="83"/>
        </w:numPr>
        <w:spacing w:after="0" w:line="240" w:lineRule="auto"/>
        <w:ind w:left="426"/>
        <w:jc w:val="both"/>
        <w:rPr>
          <w:rFonts w:ascii="Times New Roman" w:eastAsia="Times New Roman" w:hAnsi="Times New Roman"/>
          <w:sz w:val="24"/>
          <w:szCs w:val="24"/>
          <w:lang w:eastAsia="ru-RU"/>
        </w:rPr>
      </w:pPr>
      <w:r w:rsidRPr="00E50C70">
        <w:rPr>
          <w:rFonts w:ascii="Times New Roman" w:hAnsi="Times New Roman"/>
          <w:sz w:val="24"/>
          <w:szCs w:val="24"/>
        </w:rPr>
        <w:t>Выберите наиболее интересный для знакомство лично вам.</w:t>
      </w:r>
    </w:p>
    <w:p w:rsidR="00E50C70" w:rsidRPr="00E50C70" w:rsidRDefault="00E50C70" w:rsidP="00FF0037">
      <w:pPr>
        <w:pStyle w:val="ae"/>
        <w:numPr>
          <w:ilvl w:val="0"/>
          <w:numId w:val="83"/>
        </w:numPr>
        <w:spacing w:after="0" w:line="240" w:lineRule="auto"/>
        <w:ind w:left="426"/>
        <w:jc w:val="both"/>
        <w:rPr>
          <w:rFonts w:ascii="Times New Roman" w:eastAsia="Times New Roman" w:hAnsi="Times New Roman"/>
          <w:sz w:val="24"/>
          <w:szCs w:val="24"/>
          <w:lang w:eastAsia="ru-RU"/>
        </w:rPr>
      </w:pPr>
      <w:r w:rsidRPr="00E50C70">
        <w:rPr>
          <w:rFonts w:ascii="Times New Roman" w:hAnsi="Times New Roman"/>
          <w:sz w:val="24"/>
          <w:szCs w:val="24"/>
        </w:rPr>
        <w:t>Презентуйте наиболее понравившийся вариан аудитории.</w:t>
      </w:r>
    </w:p>
    <w:p w:rsidR="00E50C70" w:rsidRPr="00AB5B12" w:rsidRDefault="00E50C70" w:rsidP="00E50C70">
      <w:pPr>
        <w:pStyle w:val="ae"/>
        <w:spacing w:after="0" w:line="240" w:lineRule="auto"/>
        <w:ind w:left="426"/>
        <w:jc w:val="both"/>
        <w:rPr>
          <w:rFonts w:ascii="Times New Roman" w:eastAsia="Times New Roman" w:hAnsi="Times New Roman"/>
          <w:sz w:val="24"/>
          <w:szCs w:val="24"/>
          <w:lang w:eastAsia="ru-RU"/>
        </w:rPr>
      </w:pPr>
    </w:p>
    <w:p w:rsidR="00E50C70" w:rsidRPr="00911E56" w:rsidRDefault="00E50C70" w:rsidP="00E50C70">
      <w:pPr>
        <w:spacing w:after="0" w:line="240" w:lineRule="auto"/>
        <w:contextualSpacing/>
        <w:jc w:val="both"/>
        <w:rPr>
          <w:rFonts w:ascii="Times New Roman" w:hAnsi="Times New Roman"/>
          <w:b/>
          <w:sz w:val="24"/>
          <w:szCs w:val="24"/>
        </w:rPr>
      </w:pPr>
      <w:r w:rsidRPr="00213E3E">
        <w:rPr>
          <w:rFonts w:ascii="Times New Roman" w:hAnsi="Times New Roman"/>
          <w:b/>
          <w:sz w:val="24"/>
          <w:szCs w:val="24"/>
        </w:rPr>
        <w:t>Литература</w:t>
      </w:r>
      <w:r>
        <w:rPr>
          <w:rFonts w:ascii="Times New Roman" w:hAnsi="Times New Roman"/>
          <w:b/>
          <w:sz w:val="24"/>
          <w:szCs w:val="24"/>
        </w:rPr>
        <w:t xml:space="preserve"> и интернет ресурсы:</w:t>
      </w:r>
      <w:r w:rsidRPr="00213E3E">
        <w:rPr>
          <w:rFonts w:ascii="Times New Roman" w:hAnsi="Times New Roman"/>
          <w:sz w:val="24"/>
          <w:szCs w:val="24"/>
        </w:rPr>
        <w:t xml:space="preserve"> </w:t>
      </w:r>
    </w:p>
    <w:p w:rsidR="00E50C70" w:rsidRPr="00E50C70" w:rsidRDefault="00E50C70" w:rsidP="00FF0037">
      <w:pPr>
        <w:pStyle w:val="ae"/>
        <w:numPr>
          <w:ilvl w:val="0"/>
          <w:numId w:val="84"/>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4"/>
        <w:jc w:val="both"/>
        <w:rPr>
          <w:rFonts w:ascii="Times New Roman" w:hAnsi="Times New Roman"/>
          <w:bCs/>
          <w:sz w:val="24"/>
          <w:szCs w:val="24"/>
        </w:rPr>
      </w:pPr>
      <w:r w:rsidRPr="00E50C70">
        <w:rPr>
          <w:rFonts w:ascii="Times New Roman" w:hAnsi="Times New Roman"/>
          <w:bCs/>
          <w:sz w:val="24"/>
          <w:szCs w:val="24"/>
        </w:rPr>
        <w:t>Опарина, Н. Школьный театр: Пьесы, инсценировки, режиссура [Текст]/Н.Опарина, М.: Народное образование. – 2014, 224 с.</w:t>
      </w:r>
    </w:p>
    <w:p w:rsidR="00E50C70" w:rsidRPr="00E50C70" w:rsidRDefault="00E50C70" w:rsidP="00FF0037">
      <w:pPr>
        <w:pStyle w:val="ae"/>
        <w:numPr>
          <w:ilvl w:val="0"/>
          <w:numId w:val="84"/>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4"/>
        <w:jc w:val="both"/>
        <w:rPr>
          <w:rFonts w:ascii="Times New Roman" w:hAnsi="Times New Roman"/>
          <w:bCs/>
          <w:sz w:val="24"/>
          <w:szCs w:val="24"/>
        </w:rPr>
      </w:pPr>
      <w:r w:rsidRPr="00E50C70">
        <w:rPr>
          <w:rFonts w:ascii="Times New Roman" w:hAnsi="Times New Roman"/>
          <w:sz w:val="24"/>
          <w:szCs w:val="24"/>
        </w:rPr>
        <w:t>Пантелеева, М. А.</w:t>
      </w:r>
      <w:r w:rsidRPr="00E50C70">
        <w:rPr>
          <w:rStyle w:val="title1"/>
          <w:rFonts w:ascii="Times New Roman" w:hAnsi="Times New Roman"/>
          <w:bCs/>
          <w:sz w:val="24"/>
          <w:szCs w:val="24"/>
        </w:rPr>
        <w:t xml:space="preserve"> В лаборатории театрального педагога</w:t>
      </w:r>
      <w:r w:rsidRPr="00E50C70">
        <w:rPr>
          <w:rStyle w:val="name1"/>
          <w:rFonts w:ascii="Times New Roman" w:hAnsi="Times New Roman"/>
          <w:sz w:val="24"/>
          <w:szCs w:val="24"/>
        </w:rPr>
        <w:t xml:space="preserve"> </w:t>
      </w:r>
      <w:r w:rsidRPr="00E50C70">
        <w:rPr>
          <w:rStyle w:val="name1"/>
          <w:rFonts w:ascii="Times New Roman" w:hAnsi="Times New Roman"/>
          <w:b w:val="0"/>
          <w:sz w:val="24"/>
          <w:szCs w:val="24"/>
        </w:rPr>
        <w:t>[Текст]: учебное пособие – М.</w:t>
      </w:r>
      <w:r w:rsidRPr="00E50C70">
        <w:rPr>
          <w:rStyle w:val="name1"/>
          <w:rFonts w:ascii="Times New Roman" w:hAnsi="Times New Roman"/>
          <w:sz w:val="24"/>
          <w:szCs w:val="24"/>
        </w:rPr>
        <w:t xml:space="preserve">: </w:t>
      </w:r>
      <w:r w:rsidRPr="00E50C70">
        <w:rPr>
          <w:rFonts w:ascii="Times New Roman" w:hAnsi="Times New Roman"/>
          <w:sz w:val="24"/>
          <w:szCs w:val="24"/>
        </w:rPr>
        <w:t>Издательство Русскiй мiръ</w:t>
      </w:r>
      <w:r w:rsidRPr="00E50C70">
        <w:rPr>
          <w:rStyle w:val="name1"/>
          <w:rFonts w:ascii="Times New Roman" w:hAnsi="Times New Roman"/>
          <w:sz w:val="24"/>
          <w:szCs w:val="24"/>
        </w:rPr>
        <w:t xml:space="preserve">,  </w:t>
      </w:r>
      <w:r w:rsidRPr="00E50C70">
        <w:rPr>
          <w:rFonts w:ascii="Times New Roman" w:hAnsi="Times New Roman"/>
          <w:sz w:val="24"/>
          <w:szCs w:val="24"/>
        </w:rPr>
        <w:t>2014.- 408 с.</w:t>
      </w:r>
    </w:p>
    <w:p w:rsidR="00E50C70" w:rsidRPr="00E50C70" w:rsidRDefault="00E50C70" w:rsidP="00FF0037">
      <w:pPr>
        <w:pStyle w:val="ae"/>
        <w:numPr>
          <w:ilvl w:val="0"/>
          <w:numId w:val="84"/>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4"/>
        <w:jc w:val="both"/>
        <w:rPr>
          <w:rFonts w:ascii="Times New Roman" w:hAnsi="Times New Roman"/>
          <w:bCs/>
          <w:sz w:val="24"/>
          <w:szCs w:val="24"/>
        </w:rPr>
      </w:pPr>
      <w:r w:rsidRPr="00E50C70">
        <w:rPr>
          <w:rFonts w:ascii="Times New Roman" w:hAnsi="Times New Roman"/>
          <w:color w:val="000000"/>
          <w:sz w:val="24"/>
          <w:szCs w:val="24"/>
        </w:rPr>
        <w:t xml:space="preserve">Театр, где играют дети [Текст]: Учеб-метод. пособие для руководителей детских театральных коллективов / Авт-сост. И.Б. Белюшкина, Ю.Н.Витковская, Н.В.Ермолаева и др; под ред. А.Б.Никитиной. – М.:Гуманит. изд. центр ВЛАДОС, 2014. – 288с. </w:t>
      </w:r>
    </w:p>
    <w:p w:rsidR="00E50C70" w:rsidRDefault="00E50C70" w:rsidP="00E50C70">
      <w:pPr>
        <w:pStyle w:val="ae"/>
        <w:tabs>
          <w:tab w:val="left" w:pos="993"/>
        </w:tabs>
        <w:suppressAutoHyphens/>
        <w:spacing w:after="0" w:line="240" w:lineRule="auto"/>
        <w:ind w:left="426"/>
        <w:contextualSpacing/>
        <w:jc w:val="both"/>
        <w:rPr>
          <w:rStyle w:val="title1"/>
          <w:rFonts w:ascii="Times New Roman" w:hAnsi="Times New Roman"/>
          <w:bCs/>
          <w:sz w:val="24"/>
          <w:szCs w:val="24"/>
        </w:rPr>
      </w:pPr>
    </w:p>
    <w:p w:rsidR="00E50C70" w:rsidRDefault="00E50C70" w:rsidP="00E50C70">
      <w:pPr>
        <w:spacing w:after="0" w:line="240" w:lineRule="auto"/>
        <w:jc w:val="both"/>
        <w:rPr>
          <w:rFonts w:ascii="Times New Roman" w:hAnsi="Times New Roman"/>
          <w:sz w:val="24"/>
          <w:szCs w:val="24"/>
        </w:rPr>
      </w:pPr>
      <w:r>
        <w:rPr>
          <w:rFonts w:ascii="Times New Roman" w:hAnsi="Times New Roman"/>
          <w:b/>
          <w:sz w:val="24"/>
          <w:szCs w:val="24"/>
        </w:rPr>
        <w:t>ПЗ.46</w:t>
      </w:r>
      <w:r w:rsidRPr="00AB5B12">
        <w:rPr>
          <w:rFonts w:ascii="Times New Roman" w:hAnsi="Times New Roman"/>
          <w:b/>
          <w:sz w:val="24"/>
          <w:szCs w:val="24"/>
        </w:rPr>
        <w:t>.</w:t>
      </w:r>
      <w:r w:rsidRPr="00AB5B12">
        <w:rPr>
          <w:rFonts w:ascii="Times New Roman" w:hAnsi="Times New Roman"/>
          <w:sz w:val="24"/>
          <w:szCs w:val="24"/>
        </w:rPr>
        <w:t xml:space="preserve"> </w:t>
      </w:r>
      <w:r w:rsidRPr="000B48CF">
        <w:rPr>
          <w:rFonts w:ascii="Times New Roman" w:hAnsi="Times New Roman"/>
          <w:sz w:val="24"/>
          <w:szCs w:val="24"/>
        </w:rPr>
        <w:t>Жанровое разнообразие театрального спектакля (пластический театр, литературный театр, скетч, эстрадная пародия, эстрадная клоунада) как способ демонстрации деятельности в области сценической деятельности (по выбору студентов) (У5+ПО1)</w:t>
      </w:r>
    </w:p>
    <w:p w:rsidR="00E50C70" w:rsidRDefault="00E50C70" w:rsidP="00E50C70">
      <w:pPr>
        <w:spacing w:after="0" w:line="240" w:lineRule="auto"/>
        <w:jc w:val="both"/>
        <w:rPr>
          <w:rFonts w:ascii="Times New Roman" w:hAnsi="Times New Roman"/>
          <w:sz w:val="24"/>
          <w:szCs w:val="24"/>
        </w:rPr>
      </w:pPr>
    </w:p>
    <w:p w:rsidR="00E50C70" w:rsidRDefault="00E50C70" w:rsidP="00E50C70">
      <w:pPr>
        <w:spacing w:after="0" w:line="240" w:lineRule="auto"/>
        <w:jc w:val="both"/>
        <w:rPr>
          <w:rFonts w:ascii="Times New Roman" w:hAnsi="Times New Roman"/>
          <w:b/>
          <w:sz w:val="24"/>
          <w:szCs w:val="24"/>
        </w:rPr>
      </w:pPr>
      <w:r w:rsidRPr="002C1188">
        <w:rPr>
          <w:rFonts w:ascii="Times New Roman" w:hAnsi="Times New Roman"/>
          <w:b/>
          <w:sz w:val="24"/>
          <w:szCs w:val="24"/>
        </w:rPr>
        <w:t xml:space="preserve">Количество часов </w:t>
      </w:r>
      <w:r w:rsidRPr="002C1188">
        <w:rPr>
          <w:rFonts w:ascii="Times New Roman" w:hAnsi="Times New Roman"/>
          <w:sz w:val="24"/>
          <w:szCs w:val="24"/>
        </w:rPr>
        <w:t>–</w:t>
      </w:r>
      <w:r>
        <w:rPr>
          <w:rFonts w:ascii="Times New Roman" w:hAnsi="Times New Roman"/>
          <w:sz w:val="24"/>
          <w:szCs w:val="24"/>
        </w:rPr>
        <w:t xml:space="preserve"> 4</w:t>
      </w:r>
      <w:r w:rsidRPr="002C1188">
        <w:rPr>
          <w:rFonts w:ascii="Times New Roman" w:hAnsi="Times New Roman"/>
          <w:sz w:val="24"/>
          <w:szCs w:val="24"/>
        </w:rPr>
        <w:t xml:space="preserve"> час</w:t>
      </w:r>
      <w:r>
        <w:rPr>
          <w:rFonts w:ascii="Times New Roman" w:hAnsi="Times New Roman"/>
          <w:sz w:val="24"/>
          <w:szCs w:val="24"/>
        </w:rPr>
        <w:t>а</w:t>
      </w:r>
    </w:p>
    <w:p w:rsidR="00E50C70" w:rsidRDefault="00E50C70" w:rsidP="00E50C70">
      <w:pPr>
        <w:spacing w:after="0" w:line="240" w:lineRule="auto"/>
        <w:jc w:val="both"/>
        <w:rPr>
          <w:rFonts w:ascii="Times New Roman" w:hAnsi="Times New Roman"/>
          <w:b/>
          <w:sz w:val="24"/>
          <w:szCs w:val="24"/>
        </w:rPr>
      </w:pPr>
    </w:p>
    <w:p w:rsidR="00E50C70" w:rsidRPr="00213E3E" w:rsidRDefault="00E50C70" w:rsidP="00E50C70">
      <w:pPr>
        <w:spacing w:after="0" w:line="240" w:lineRule="auto"/>
        <w:jc w:val="both"/>
        <w:rPr>
          <w:rFonts w:ascii="Times New Roman" w:hAnsi="Times New Roman"/>
          <w:b/>
          <w:sz w:val="24"/>
          <w:szCs w:val="24"/>
        </w:rPr>
      </w:pPr>
      <w:r w:rsidRPr="00213E3E">
        <w:rPr>
          <w:rFonts w:ascii="Times New Roman" w:hAnsi="Times New Roman"/>
          <w:b/>
          <w:sz w:val="24"/>
          <w:szCs w:val="24"/>
        </w:rPr>
        <w:t>Задание №1.</w:t>
      </w:r>
    </w:p>
    <w:p w:rsidR="00E50C70" w:rsidRPr="00607243" w:rsidRDefault="00E50C70" w:rsidP="00E50C70">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color w:val="000000"/>
          <w:sz w:val="24"/>
          <w:szCs w:val="24"/>
          <w:lang w:eastAsia="ru-RU"/>
        </w:rPr>
        <w:t xml:space="preserve">Ипользуя </w:t>
      </w:r>
      <w:r w:rsidRPr="00AB5B12">
        <w:rPr>
          <w:rFonts w:ascii="Times New Roman" w:hAnsi="Times New Roman"/>
          <w:sz w:val="24"/>
          <w:szCs w:val="24"/>
        </w:rPr>
        <w:t xml:space="preserve">жанровое </w:t>
      </w:r>
      <w:r w:rsidRPr="000B48CF">
        <w:rPr>
          <w:rFonts w:ascii="Times New Roman" w:hAnsi="Times New Roman"/>
          <w:sz w:val="24"/>
          <w:szCs w:val="24"/>
        </w:rPr>
        <w:t xml:space="preserve">разнообразие театрального спектакля (пластический театр, литературный театр, скетч, эстрадная пародия, эстрадная клоунада) как способ демонстрации деятельности в области сценической деятельности </w:t>
      </w:r>
      <w:r>
        <w:rPr>
          <w:rFonts w:ascii="Times New Roman" w:hAnsi="Times New Roman"/>
          <w:sz w:val="24"/>
          <w:szCs w:val="24"/>
        </w:rPr>
        <w:t>осуществите поиск идей сценического решения спектакля (фрагмента)</w:t>
      </w:r>
    </w:p>
    <w:p w:rsidR="00E50C70" w:rsidRDefault="00E50C70" w:rsidP="00E50C70">
      <w:pPr>
        <w:spacing w:after="0" w:line="240" w:lineRule="auto"/>
        <w:jc w:val="both"/>
        <w:rPr>
          <w:rFonts w:ascii="Times New Roman" w:hAnsi="Times New Roman"/>
          <w:iCs/>
          <w:sz w:val="24"/>
          <w:szCs w:val="24"/>
        </w:rPr>
      </w:pPr>
    </w:p>
    <w:p w:rsidR="00E50C70" w:rsidRDefault="00E50C70" w:rsidP="00E50C70">
      <w:pPr>
        <w:spacing w:after="0" w:line="240" w:lineRule="auto"/>
        <w:jc w:val="both"/>
        <w:rPr>
          <w:rFonts w:ascii="Times New Roman" w:hAnsi="Times New Roman"/>
          <w:sz w:val="24"/>
          <w:szCs w:val="24"/>
        </w:rPr>
      </w:pPr>
      <w:r w:rsidRPr="00213E3E">
        <w:rPr>
          <w:rFonts w:ascii="Times New Roman" w:hAnsi="Times New Roman"/>
          <w:b/>
          <w:sz w:val="24"/>
          <w:szCs w:val="24"/>
        </w:rPr>
        <w:t>Рекомендации:</w:t>
      </w:r>
      <w:r w:rsidRPr="00213E3E">
        <w:rPr>
          <w:rFonts w:ascii="Times New Roman" w:hAnsi="Times New Roman"/>
          <w:sz w:val="24"/>
          <w:szCs w:val="24"/>
        </w:rPr>
        <w:t xml:space="preserve"> </w:t>
      </w:r>
    </w:p>
    <w:p w:rsidR="001F64AB" w:rsidRDefault="00E50C70" w:rsidP="00FF0037">
      <w:pPr>
        <w:widowControl w:val="0"/>
        <w:numPr>
          <w:ilvl w:val="0"/>
          <w:numId w:val="85"/>
        </w:numPr>
        <w:tabs>
          <w:tab w:val="left" w:pos="142"/>
          <w:tab w:val="left" w:pos="284"/>
        </w:tabs>
        <w:spacing w:after="0" w:line="240" w:lineRule="auto"/>
        <w:ind w:left="0" w:firstLine="0"/>
        <w:jc w:val="both"/>
        <w:rPr>
          <w:rFonts w:ascii="Times New Roman" w:hAnsi="Times New Roman"/>
          <w:sz w:val="24"/>
          <w:szCs w:val="24"/>
        </w:rPr>
      </w:pPr>
      <w:r w:rsidRPr="001B0BE7">
        <w:rPr>
          <w:rFonts w:ascii="Times New Roman" w:hAnsi="Times New Roman"/>
          <w:sz w:val="24"/>
          <w:szCs w:val="24"/>
        </w:rPr>
        <w:t xml:space="preserve">Проведите «мозговой штурм» поиска идей для </w:t>
      </w:r>
      <w:r>
        <w:rPr>
          <w:rFonts w:ascii="Times New Roman" w:hAnsi="Times New Roman"/>
          <w:sz w:val="24"/>
          <w:szCs w:val="24"/>
        </w:rPr>
        <w:t>спектакля в одном из представленных жанров</w:t>
      </w:r>
      <w:r w:rsidR="001F64AB">
        <w:rPr>
          <w:rFonts w:ascii="Times New Roman" w:hAnsi="Times New Roman"/>
          <w:sz w:val="24"/>
          <w:szCs w:val="24"/>
        </w:rPr>
        <w:t>.</w:t>
      </w:r>
      <w:r w:rsidRPr="001B0BE7">
        <w:rPr>
          <w:rFonts w:ascii="Times New Roman" w:hAnsi="Times New Roman"/>
          <w:sz w:val="24"/>
          <w:szCs w:val="24"/>
        </w:rPr>
        <w:t xml:space="preserve"> За основу сюжета возьмите ситуации, характерные для студенческой или школьной среды. Так же основой для идеи  </w:t>
      </w:r>
      <w:r w:rsidR="001F64AB">
        <w:rPr>
          <w:rFonts w:ascii="Times New Roman" w:hAnsi="Times New Roman"/>
          <w:sz w:val="24"/>
          <w:szCs w:val="24"/>
        </w:rPr>
        <w:t>спектакля</w:t>
      </w:r>
      <w:r w:rsidRPr="001B0BE7">
        <w:rPr>
          <w:rFonts w:ascii="Times New Roman" w:hAnsi="Times New Roman"/>
          <w:sz w:val="24"/>
          <w:szCs w:val="24"/>
        </w:rPr>
        <w:t xml:space="preserve"> может стать  литературное произведение, случай из жизни, анекдот и т.д. </w:t>
      </w:r>
      <w:r w:rsidR="001F64AB">
        <w:rPr>
          <w:rFonts w:ascii="Times New Roman" w:hAnsi="Times New Roman"/>
          <w:sz w:val="24"/>
          <w:szCs w:val="24"/>
        </w:rPr>
        <w:t xml:space="preserve">Обратите внимание в том числе на специально созданные для постановок драматургические тексты. </w:t>
      </w:r>
    </w:p>
    <w:p w:rsidR="00E50C70" w:rsidRPr="001B0BE7" w:rsidRDefault="00E50C70" w:rsidP="00FF0037">
      <w:pPr>
        <w:widowControl w:val="0"/>
        <w:numPr>
          <w:ilvl w:val="0"/>
          <w:numId w:val="85"/>
        </w:numPr>
        <w:tabs>
          <w:tab w:val="left" w:pos="142"/>
          <w:tab w:val="left" w:pos="284"/>
        </w:tabs>
        <w:spacing w:after="0" w:line="240" w:lineRule="auto"/>
        <w:ind w:left="0" w:firstLine="0"/>
        <w:jc w:val="both"/>
        <w:rPr>
          <w:rFonts w:ascii="Times New Roman" w:hAnsi="Times New Roman"/>
          <w:sz w:val="24"/>
          <w:szCs w:val="24"/>
        </w:rPr>
      </w:pPr>
      <w:r w:rsidRPr="001B0BE7">
        <w:rPr>
          <w:rFonts w:ascii="Times New Roman" w:hAnsi="Times New Roman"/>
          <w:sz w:val="24"/>
          <w:szCs w:val="24"/>
        </w:rPr>
        <w:t>Обсудите предложенные варианты в подгруппе. Выделите возможности их сценического воплощения.</w:t>
      </w:r>
    </w:p>
    <w:p w:rsidR="001F64AB" w:rsidRPr="001F64AB" w:rsidRDefault="00E50C70" w:rsidP="00FF0037">
      <w:pPr>
        <w:widowControl w:val="0"/>
        <w:numPr>
          <w:ilvl w:val="0"/>
          <w:numId w:val="85"/>
        </w:numPr>
        <w:tabs>
          <w:tab w:val="left" w:pos="142"/>
          <w:tab w:val="left" w:pos="284"/>
        </w:tabs>
        <w:spacing w:after="0" w:line="240" w:lineRule="auto"/>
        <w:ind w:left="0" w:firstLine="0"/>
        <w:jc w:val="both"/>
        <w:rPr>
          <w:rFonts w:ascii="Times New Roman" w:eastAsia="Times New Roman" w:hAnsi="Times New Roman"/>
          <w:sz w:val="24"/>
          <w:szCs w:val="24"/>
          <w:lang w:eastAsia="ru-RU"/>
        </w:rPr>
      </w:pPr>
      <w:r w:rsidRPr="001F64AB">
        <w:rPr>
          <w:rFonts w:ascii="Times New Roman" w:hAnsi="Times New Roman"/>
          <w:sz w:val="24"/>
          <w:szCs w:val="24"/>
        </w:rPr>
        <w:t>В тетради для  практических работ зафиксируйте название будущего с</w:t>
      </w:r>
      <w:r w:rsidR="001F64AB" w:rsidRPr="001F64AB">
        <w:rPr>
          <w:rFonts w:ascii="Times New Roman" w:hAnsi="Times New Roman"/>
          <w:sz w:val="24"/>
          <w:szCs w:val="24"/>
        </w:rPr>
        <w:t>пектакля.</w:t>
      </w:r>
    </w:p>
    <w:p w:rsidR="00E50C70" w:rsidRPr="001F64AB" w:rsidRDefault="00E50C70" w:rsidP="00FF0037">
      <w:pPr>
        <w:widowControl w:val="0"/>
        <w:numPr>
          <w:ilvl w:val="0"/>
          <w:numId w:val="85"/>
        </w:numPr>
        <w:tabs>
          <w:tab w:val="left" w:pos="142"/>
          <w:tab w:val="left" w:pos="284"/>
        </w:tabs>
        <w:spacing w:after="0" w:line="240" w:lineRule="auto"/>
        <w:ind w:left="0" w:firstLine="0"/>
        <w:jc w:val="both"/>
        <w:rPr>
          <w:rFonts w:ascii="Times New Roman" w:eastAsia="Times New Roman" w:hAnsi="Times New Roman"/>
          <w:sz w:val="24"/>
          <w:szCs w:val="24"/>
          <w:lang w:eastAsia="ru-RU"/>
        </w:rPr>
      </w:pPr>
      <w:r w:rsidRPr="001F64AB">
        <w:rPr>
          <w:rFonts w:ascii="Times New Roman" w:hAnsi="Times New Roman"/>
          <w:sz w:val="24"/>
          <w:szCs w:val="24"/>
        </w:rPr>
        <w:t>Так же в тетради зафиксируйте тему</w:t>
      </w:r>
      <w:r w:rsidR="001F64AB">
        <w:rPr>
          <w:rFonts w:ascii="Times New Roman" w:hAnsi="Times New Roman"/>
          <w:sz w:val="24"/>
          <w:szCs w:val="24"/>
        </w:rPr>
        <w:t>,</w:t>
      </w:r>
      <w:r w:rsidRPr="001F64AB">
        <w:rPr>
          <w:rFonts w:ascii="Times New Roman" w:hAnsi="Times New Roman"/>
          <w:sz w:val="24"/>
          <w:szCs w:val="24"/>
        </w:rPr>
        <w:t xml:space="preserve">  идею</w:t>
      </w:r>
      <w:r w:rsidR="001F64AB">
        <w:rPr>
          <w:rFonts w:ascii="Times New Roman" w:hAnsi="Times New Roman"/>
          <w:sz w:val="24"/>
          <w:szCs w:val="24"/>
        </w:rPr>
        <w:t xml:space="preserve">, сверхзадачу </w:t>
      </w:r>
      <w:r w:rsidRPr="001F64AB">
        <w:rPr>
          <w:rFonts w:ascii="Times New Roman" w:hAnsi="Times New Roman"/>
          <w:sz w:val="24"/>
          <w:szCs w:val="24"/>
        </w:rPr>
        <w:t xml:space="preserve"> </w:t>
      </w:r>
      <w:r w:rsidR="001F64AB">
        <w:rPr>
          <w:rFonts w:ascii="Times New Roman" w:hAnsi="Times New Roman"/>
          <w:sz w:val="24"/>
          <w:szCs w:val="24"/>
        </w:rPr>
        <w:t>спектакля в данном жанре.</w:t>
      </w:r>
    </w:p>
    <w:p w:rsidR="00E50C70" w:rsidRPr="00EF07E3" w:rsidRDefault="00E50C70" w:rsidP="00E50C70">
      <w:pPr>
        <w:spacing w:after="0" w:line="240" w:lineRule="auto"/>
        <w:contextualSpacing/>
        <w:jc w:val="both"/>
        <w:rPr>
          <w:rFonts w:ascii="Times New Roman" w:hAnsi="Times New Roman"/>
          <w:b/>
          <w:sz w:val="24"/>
          <w:szCs w:val="24"/>
        </w:rPr>
      </w:pPr>
    </w:p>
    <w:p w:rsidR="00E50C70" w:rsidRPr="00911E56" w:rsidRDefault="00E50C70" w:rsidP="00E50C70">
      <w:pPr>
        <w:spacing w:after="0" w:line="240" w:lineRule="auto"/>
        <w:contextualSpacing/>
        <w:jc w:val="both"/>
        <w:rPr>
          <w:rFonts w:ascii="Times New Roman" w:hAnsi="Times New Roman"/>
          <w:b/>
          <w:sz w:val="24"/>
          <w:szCs w:val="24"/>
        </w:rPr>
      </w:pPr>
      <w:r w:rsidRPr="00213E3E">
        <w:rPr>
          <w:rFonts w:ascii="Times New Roman" w:hAnsi="Times New Roman"/>
          <w:b/>
          <w:sz w:val="24"/>
          <w:szCs w:val="24"/>
        </w:rPr>
        <w:t>Литература</w:t>
      </w:r>
      <w:r>
        <w:rPr>
          <w:rFonts w:ascii="Times New Roman" w:hAnsi="Times New Roman"/>
          <w:b/>
          <w:sz w:val="24"/>
          <w:szCs w:val="24"/>
        </w:rPr>
        <w:t xml:space="preserve"> и интернет ресурсы:</w:t>
      </w:r>
      <w:r w:rsidRPr="00213E3E">
        <w:rPr>
          <w:rFonts w:ascii="Times New Roman" w:hAnsi="Times New Roman"/>
          <w:sz w:val="24"/>
          <w:szCs w:val="24"/>
        </w:rPr>
        <w:t xml:space="preserve"> </w:t>
      </w:r>
    </w:p>
    <w:p w:rsidR="00E50C70" w:rsidRPr="001F64AB" w:rsidRDefault="00E50C70" w:rsidP="00FF0037">
      <w:pPr>
        <w:pStyle w:val="ae"/>
        <w:numPr>
          <w:ilvl w:val="0"/>
          <w:numId w:val="86"/>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jc w:val="both"/>
        <w:rPr>
          <w:rFonts w:ascii="Times New Roman" w:hAnsi="Times New Roman"/>
          <w:bCs/>
          <w:sz w:val="24"/>
          <w:szCs w:val="24"/>
        </w:rPr>
      </w:pPr>
      <w:r w:rsidRPr="001F64AB">
        <w:rPr>
          <w:rFonts w:ascii="Times New Roman" w:hAnsi="Times New Roman"/>
          <w:bCs/>
          <w:sz w:val="24"/>
          <w:szCs w:val="24"/>
        </w:rPr>
        <w:t>Опарина, Н. Школьный театр: Пьесы, инсценировки, режиссура [Текст]/Н.Опарина, М.: Народное образование. – 2014, 224 с.</w:t>
      </w:r>
    </w:p>
    <w:p w:rsidR="00E50C70" w:rsidRPr="001F64AB" w:rsidRDefault="00E50C70" w:rsidP="00FF0037">
      <w:pPr>
        <w:pStyle w:val="ae"/>
        <w:numPr>
          <w:ilvl w:val="0"/>
          <w:numId w:val="86"/>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jc w:val="both"/>
        <w:rPr>
          <w:rFonts w:ascii="Times New Roman" w:hAnsi="Times New Roman"/>
          <w:bCs/>
          <w:sz w:val="24"/>
          <w:szCs w:val="24"/>
        </w:rPr>
      </w:pPr>
      <w:r w:rsidRPr="001F64AB">
        <w:rPr>
          <w:rFonts w:ascii="Times New Roman" w:hAnsi="Times New Roman"/>
          <w:sz w:val="24"/>
          <w:szCs w:val="24"/>
        </w:rPr>
        <w:lastRenderedPageBreak/>
        <w:t>Пантелеева, М. А.</w:t>
      </w:r>
      <w:r w:rsidRPr="001F64AB">
        <w:rPr>
          <w:rStyle w:val="title1"/>
          <w:rFonts w:ascii="Times New Roman" w:hAnsi="Times New Roman"/>
          <w:bCs/>
          <w:sz w:val="24"/>
          <w:szCs w:val="24"/>
        </w:rPr>
        <w:t xml:space="preserve"> В лаборатории театрального педагога</w:t>
      </w:r>
      <w:r w:rsidRPr="001F64AB">
        <w:rPr>
          <w:rStyle w:val="name1"/>
          <w:rFonts w:ascii="Times New Roman" w:hAnsi="Times New Roman"/>
          <w:sz w:val="24"/>
          <w:szCs w:val="24"/>
        </w:rPr>
        <w:t xml:space="preserve"> </w:t>
      </w:r>
      <w:r w:rsidRPr="001F64AB">
        <w:rPr>
          <w:rStyle w:val="name1"/>
          <w:rFonts w:ascii="Times New Roman" w:hAnsi="Times New Roman"/>
          <w:b w:val="0"/>
          <w:sz w:val="24"/>
          <w:szCs w:val="24"/>
        </w:rPr>
        <w:t>[Текст]: учебное пособие – М.</w:t>
      </w:r>
      <w:r w:rsidRPr="001F64AB">
        <w:rPr>
          <w:rStyle w:val="name1"/>
          <w:rFonts w:ascii="Times New Roman" w:hAnsi="Times New Roman"/>
          <w:sz w:val="24"/>
          <w:szCs w:val="24"/>
        </w:rPr>
        <w:t xml:space="preserve">: </w:t>
      </w:r>
      <w:r w:rsidRPr="001F64AB">
        <w:rPr>
          <w:rFonts w:ascii="Times New Roman" w:hAnsi="Times New Roman"/>
          <w:sz w:val="24"/>
          <w:szCs w:val="24"/>
        </w:rPr>
        <w:t>Издательство Русскiй мiръ</w:t>
      </w:r>
      <w:r w:rsidRPr="001F64AB">
        <w:rPr>
          <w:rStyle w:val="name1"/>
          <w:rFonts w:ascii="Times New Roman" w:hAnsi="Times New Roman"/>
          <w:sz w:val="24"/>
          <w:szCs w:val="24"/>
        </w:rPr>
        <w:t xml:space="preserve">,  </w:t>
      </w:r>
      <w:r w:rsidRPr="001F64AB">
        <w:rPr>
          <w:rFonts w:ascii="Times New Roman" w:hAnsi="Times New Roman"/>
          <w:sz w:val="24"/>
          <w:szCs w:val="24"/>
        </w:rPr>
        <w:t>2014.- 408 с.</w:t>
      </w:r>
    </w:p>
    <w:p w:rsidR="00E50C70" w:rsidRPr="001F64AB" w:rsidRDefault="00E50C70" w:rsidP="00FF0037">
      <w:pPr>
        <w:pStyle w:val="ae"/>
        <w:numPr>
          <w:ilvl w:val="0"/>
          <w:numId w:val="86"/>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jc w:val="both"/>
        <w:rPr>
          <w:rFonts w:ascii="Times New Roman" w:hAnsi="Times New Roman"/>
          <w:bCs/>
          <w:sz w:val="24"/>
          <w:szCs w:val="24"/>
        </w:rPr>
      </w:pPr>
      <w:r w:rsidRPr="001F64AB">
        <w:rPr>
          <w:rFonts w:ascii="Times New Roman" w:hAnsi="Times New Roman"/>
          <w:color w:val="000000"/>
          <w:sz w:val="24"/>
          <w:szCs w:val="24"/>
        </w:rPr>
        <w:t xml:space="preserve">Театр, где играют дети [Текст]: Учеб-метод. пособие для руководителей детских театральных коллективов / Авт-сост. И.Б. Белюшкина, Ю.Н.Витковская, Н.В.Ермолаева и др; под ред. А.Б.Никитиной. – М.:Гуманит. изд. центр ВЛАДОС, 2014. – 288с. </w:t>
      </w:r>
    </w:p>
    <w:p w:rsidR="00E50C70" w:rsidRDefault="00E50C70" w:rsidP="00E50C70">
      <w:pPr>
        <w:pStyle w:val="ae"/>
        <w:tabs>
          <w:tab w:val="left" w:pos="993"/>
        </w:tabs>
        <w:suppressAutoHyphens/>
        <w:spacing w:after="0" w:line="240" w:lineRule="auto"/>
        <w:ind w:left="426"/>
        <w:contextualSpacing/>
        <w:jc w:val="both"/>
        <w:rPr>
          <w:rStyle w:val="title1"/>
          <w:rFonts w:ascii="Times New Roman" w:hAnsi="Times New Roman"/>
          <w:bCs/>
          <w:sz w:val="24"/>
          <w:szCs w:val="24"/>
        </w:rPr>
      </w:pPr>
    </w:p>
    <w:p w:rsidR="00E50C70" w:rsidRDefault="00E50C70" w:rsidP="00E50C70">
      <w:pPr>
        <w:spacing w:after="0" w:line="240" w:lineRule="auto"/>
        <w:jc w:val="both"/>
        <w:rPr>
          <w:rFonts w:ascii="Times New Roman" w:hAnsi="Times New Roman"/>
          <w:sz w:val="24"/>
          <w:szCs w:val="24"/>
        </w:rPr>
      </w:pPr>
      <w:r w:rsidRPr="004D1978">
        <w:rPr>
          <w:rFonts w:ascii="Times New Roman" w:hAnsi="Times New Roman"/>
          <w:b/>
          <w:sz w:val="24"/>
          <w:szCs w:val="24"/>
        </w:rPr>
        <w:t>ПЗ.</w:t>
      </w:r>
      <w:r w:rsidR="001F64AB">
        <w:rPr>
          <w:rFonts w:ascii="Times New Roman" w:hAnsi="Times New Roman"/>
          <w:b/>
          <w:sz w:val="24"/>
          <w:szCs w:val="24"/>
        </w:rPr>
        <w:t>47</w:t>
      </w:r>
      <w:r w:rsidRPr="004D1978">
        <w:rPr>
          <w:rFonts w:ascii="Times New Roman" w:hAnsi="Times New Roman"/>
          <w:b/>
          <w:sz w:val="24"/>
          <w:szCs w:val="24"/>
        </w:rPr>
        <w:t>.</w:t>
      </w:r>
      <w:r w:rsidRPr="004D1978">
        <w:rPr>
          <w:rFonts w:ascii="Times New Roman" w:hAnsi="Times New Roman"/>
          <w:sz w:val="24"/>
          <w:szCs w:val="24"/>
        </w:rPr>
        <w:t xml:space="preserve"> </w:t>
      </w:r>
      <w:r w:rsidR="001F64AB" w:rsidRPr="000B48CF">
        <w:rPr>
          <w:rFonts w:ascii="Times New Roman" w:hAnsi="Times New Roman"/>
          <w:sz w:val="24"/>
          <w:szCs w:val="24"/>
        </w:rPr>
        <w:t>Определение  целей и задач итогового показа  спектакля определенного театрального жанра (У2+ПО3)</w:t>
      </w:r>
    </w:p>
    <w:p w:rsidR="001F64AB" w:rsidRDefault="001F64AB" w:rsidP="00E50C70">
      <w:pPr>
        <w:spacing w:after="0" w:line="240" w:lineRule="auto"/>
        <w:jc w:val="both"/>
        <w:rPr>
          <w:rFonts w:ascii="Times New Roman" w:hAnsi="Times New Roman"/>
          <w:sz w:val="24"/>
          <w:szCs w:val="24"/>
        </w:rPr>
      </w:pPr>
    </w:p>
    <w:p w:rsidR="00E50C70" w:rsidRDefault="00E50C70" w:rsidP="00E50C70">
      <w:pPr>
        <w:spacing w:after="0" w:line="240" w:lineRule="auto"/>
        <w:jc w:val="both"/>
        <w:rPr>
          <w:rFonts w:ascii="Times New Roman" w:hAnsi="Times New Roman"/>
          <w:b/>
          <w:sz w:val="24"/>
          <w:szCs w:val="24"/>
        </w:rPr>
      </w:pPr>
      <w:r w:rsidRPr="002C1188">
        <w:rPr>
          <w:rFonts w:ascii="Times New Roman" w:hAnsi="Times New Roman"/>
          <w:b/>
          <w:sz w:val="24"/>
          <w:szCs w:val="24"/>
        </w:rPr>
        <w:t xml:space="preserve">Количество часов </w:t>
      </w:r>
      <w:r w:rsidRPr="002C1188">
        <w:rPr>
          <w:rFonts w:ascii="Times New Roman" w:hAnsi="Times New Roman"/>
          <w:sz w:val="24"/>
          <w:szCs w:val="24"/>
        </w:rPr>
        <w:t>–</w:t>
      </w:r>
      <w:r>
        <w:rPr>
          <w:rFonts w:ascii="Times New Roman" w:hAnsi="Times New Roman"/>
          <w:sz w:val="24"/>
          <w:szCs w:val="24"/>
        </w:rPr>
        <w:t xml:space="preserve"> 2</w:t>
      </w:r>
      <w:r w:rsidRPr="002C1188">
        <w:rPr>
          <w:rFonts w:ascii="Times New Roman" w:hAnsi="Times New Roman"/>
          <w:sz w:val="24"/>
          <w:szCs w:val="24"/>
        </w:rPr>
        <w:t xml:space="preserve"> час</w:t>
      </w:r>
      <w:r>
        <w:rPr>
          <w:rFonts w:ascii="Times New Roman" w:hAnsi="Times New Roman"/>
          <w:sz w:val="24"/>
          <w:szCs w:val="24"/>
        </w:rPr>
        <w:t>а</w:t>
      </w:r>
    </w:p>
    <w:p w:rsidR="00E50C70" w:rsidRDefault="00E50C70" w:rsidP="00E50C70">
      <w:pPr>
        <w:spacing w:after="0" w:line="240" w:lineRule="auto"/>
        <w:jc w:val="both"/>
        <w:rPr>
          <w:rFonts w:ascii="Times New Roman" w:hAnsi="Times New Roman"/>
          <w:b/>
          <w:sz w:val="24"/>
          <w:szCs w:val="24"/>
        </w:rPr>
      </w:pPr>
    </w:p>
    <w:p w:rsidR="00E50C70" w:rsidRPr="00213E3E" w:rsidRDefault="00E50C70" w:rsidP="00E50C70">
      <w:pPr>
        <w:spacing w:after="0" w:line="240" w:lineRule="auto"/>
        <w:jc w:val="both"/>
        <w:rPr>
          <w:rFonts w:ascii="Times New Roman" w:hAnsi="Times New Roman"/>
          <w:b/>
          <w:sz w:val="24"/>
          <w:szCs w:val="24"/>
        </w:rPr>
      </w:pPr>
      <w:r w:rsidRPr="00213E3E">
        <w:rPr>
          <w:rFonts w:ascii="Times New Roman" w:hAnsi="Times New Roman"/>
          <w:b/>
          <w:sz w:val="24"/>
          <w:szCs w:val="24"/>
        </w:rPr>
        <w:t>Задание №1.</w:t>
      </w:r>
    </w:p>
    <w:p w:rsidR="00E50C70" w:rsidRPr="00607243" w:rsidRDefault="00E50C70" w:rsidP="00E50C70">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color w:val="000000"/>
          <w:sz w:val="24"/>
          <w:szCs w:val="24"/>
          <w:lang w:eastAsia="ru-RU"/>
        </w:rPr>
        <w:t xml:space="preserve">Определите цели и задачи </w:t>
      </w:r>
      <w:r w:rsidRPr="004D1978">
        <w:rPr>
          <w:rFonts w:ascii="Times New Roman" w:hAnsi="Times New Roman"/>
          <w:sz w:val="24"/>
          <w:szCs w:val="24"/>
        </w:rPr>
        <w:t xml:space="preserve">итогового показа  </w:t>
      </w:r>
      <w:r w:rsidR="001F64AB" w:rsidRPr="000B48CF">
        <w:rPr>
          <w:rFonts w:ascii="Times New Roman" w:hAnsi="Times New Roman"/>
          <w:sz w:val="24"/>
          <w:szCs w:val="24"/>
        </w:rPr>
        <w:t>спектакля определенного театрального жанра</w:t>
      </w:r>
    </w:p>
    <w:p w:rsidR="00E50C70" w:rsidRDefault="00E50C70" w:rsidP="00E50C70">
      <w:pPr>
        <w:spacing w:after="0" w:line="240" w:lineRule="auto"/>
        <w:jc w:val="both"/>
        <w:rPr>
          <w:rFonts w:ascii="Times New Roman" w:hAnsi="Times New Roman"/>
          <w:iCs/>
          <w:sz w:val="24"/>
          <w:szCs w:val="24"/>
        </w:rPr>
      </w:pPr>
    </w:p>
    <w:p w:rsidR="00E50C70" w:rsidRDefault="00E50C70" w:rsidP="00E50C70">
      <w:pPr>
        <w:spacing w:after="0" w:line="240" w:lineRule="auto"/>
        <w:jc w:val="both"/>
        <w:rPr>
          <w:rFonts w:ascii="Times New Roman" w:hAnsi="Times New Roman"/>
          <w:sz w:val="24"/>
          <w:szCs w:val="24"/>
        </w:rPr>
      </w:pPr>
      <w:r w:rsidRPr="00213E3E">
        <w:rPr>
          <w:rFonts w:ascii="Times New Roman" w:hAnsi="Times New Roman"/>
          <w:b/>
          <w:sz w:val="24"/>
          <w:szCs w:val="24"/>
        </w:rPr>
        <w:t>Рекомендации:</w:t>
      </w:r>
      <w:r w:rsidRPr="00213E3E">
        <w:rPr>
          <w:rFonts w:ascii="Times New Roman" w:hAnsi="Times New Roman"/>
          <w:sz w:val="24"/>
          <w:szCs w:val="24"/>
        </w:rPr>
        <w:t xml:space="preserve"> </w:t>
      </w:r>
    </w:p>
    <w:p w:rsidR="00E50C70" w:rsidRPr="001F64AB" w:rsidRDefault="00E50C70" w:rsidP="00FF0037">
      <w:pPr>
        <w:pStyle w:val="ae"/>
        <w:numPr>
          <w:ilvl w:val="0"/>
          <w:numId w:val="87"/>
        </w:numPr>
        <w:spacing w:after="0" w:line="240" w:lineRule="auto"/>
        <w:ind w:left="426"/>
        <w:jc w:val="both"/>
        <w:rPr>
          <w:rFonts w:ascii="Times New Roman" w:eastAsia="Times New Roman" w:hAnsi="Times New Roman"/>
          <w:sz w:val="24"/>
          <w:szCs w:val="24"/>
          <w:lang w:eastAsia="ru-RU"/>
        </w:rPr>
      </w:pPr>
      <w:r w:rsidRPr="001F64AB">
        <w:rPr>
          <w:rFonts w:ascii="Times New Roman" w:hAnsi="Times New Roman"/>
          <w:sz w:val="24"/>
          <w:szCs w:val="24"/>
        </w:rPr>
        <w:t>Обратите внимание на возрастную группу, на которую расичтан ваш спектакль</w:t>
      </w:r>
    </w:p>
    <w:p w:rsidR="00E50C70" w:rsidRPr="001F64AB" w:rsidRDefault="00E50C70" w:rsidP="00FF0037">
      <w:pPr>
        <w:pStyle w:val="ae"/>
        <w:numPr>
          <w:ilvl w:val="0"/>
          <w:numId w:val="87"/>
        </w:numPr>
        <w:spacing w:after="0" w:line="240" w:lineRule="auto"/>
        <w:ind w:left="426"/>
        <w:jc w:val="both"/>
        <w:rPr>
          <w:rFonts w:ascii="Times New Roman" w:eastAsia="Times New Roman" w:hAnsi="Times New Roman"/>
          <w:sz w:val="24"/>
          <w:szCs w:val="24"/>
          <w:lang w:eastAsia="ru-RU"/>
        </w:rPr>
      </w:pPr>
      <w:r w:rsidRPr="001F64AB">
        <w:rPr>
          <w:rFonts w:ascii="Times New Roman" w:hAnsi="Times New Roman"/>
          <w:sz w:val="24"/>
          <w:szCs w:val="24"/>
        </w:rPr>
        <w:t>Соотнесите примерное перспективное планирование ДТО с содержанием спектакля.</w:t>
      </w:r>
    </w:p>
    <w:p w:rsidR="00E50C70" w:rsidRPr="001F64AB" w:rsidRDefault="00E50C70" w:rsidP="00FF0037">
      <w:pPr>
        <w:pStyle w:val="ae"/>
        <w:numPr>
          <w:ilvl w:val="0"/>
          <w:numId w:val="87"/>
        </w:numPr>
        <w:spacing w:after="0" w:line="240" w:lineRule="auto"/>
        <w:ind w:left="426"/>
        <w:jc w:val="both"/>
        <w:rPr>
          <w:rFonts w:ascii="Times New Roman" w:eastAsia="Times New Roman" w:hAnsi="Times New Roman"/>
          <w:sz w:val="24"/>
          <w:szCs w:val="24"/>
          <w:lang w:eastAsia="ru-RU"/>
        </w:rPr>
      </w:pPr>
      <w:r w:rsidRPr="001F64AB">
        <w:rPr>
          <w:rFonts w:ascii="Times New Roman" w:hAnsi="Times New Roman"/>
          <w:sz w:val="24"/>
          <w:szCs w:val="24"/>
        </w:rPr>
        <w:t xml:space="preserve">Определите цель спектакля </w:t>
      </w:r>
    </w:p>
    <w:p w:rsidR="00E50C70" w:rsidRPr="001F64AB" w:rsidRDefault="00E50C70" w:rsidP="00FF0037">
      <w:pPr>
        <w:pStyle w:val="ae"/>
        <w:numPr>
          <w:ilvl w:val="0"/>
          <w:numId w:val="87"/>
        </w:numPr>
        <w:spacing w:after="0" w:line="240" w:lineRule="auto"/>
        <w:ind w:left="426"/>
        <w:jc w:val="both"/>
        <w:rPr>
          <w:rFonts w:ascii="Times New Roman" w:eastAsia="Times New Roman" w:hAnsi="Times New Roman"/>
          <w:sz w:val="24"/>
          <w:szCs w:val="24"/>
          <w:lang w:eastAsia="ru-RU"/>
        </w:rPr>
      </w:pPr>
      <w:r w:rsidRPr="001F64AB">
        <w:rPr>
          <w:rFonts w:ascii="Times New Roman" w:hAnsi="Times New Roman"/>
          <w:sz w:val="24"/>
          <w:szCs w:val="24"/>
        </w:rPr>
        <w:t>Определите основные задачи постановочной работы</w:t>
      </w:r>
      <w:r w:rsidR="001F64AB" w:rsidRPr="001F64AB">
        <w:rPr>
          <w:rFonts w:ascii="Times New Roman" w:hAnsi="Times New Roman"/>
          <w:sz w:val="24"/>
          <w:szCs w:val="24"/>
        </w:rPr>
        <w:t xml:space="preserve"> спектакля в выбранном вами театральном жанре.</w:t>
      </w:r>
    </w:p>
    <w:p w:rsidR="00E50C70" w:rsidRPr="004D1978" w:rsidRDefault="00E50C70" w:rsidP="00E50C70">
      <w:pPr>
        <w:pStyle w:val="ae"/>
        <w:spacing w:after="0" w:line="240" w:lineRule="auto"/>
        <w:ind w:left="426"/>
        <w:jc w:val="both"/>
        <w:rPr>
          <w:rFonts w:ascii="Times New Roman" w:eastAsia="Times New Roman" w:hAnsi="Times New Roman"/>
          <w:sz w:val="24"/>
          <w:szCs w:val="24"/>
          <w:lang w:eastAsia="ru-RU"/>
        </w:rPr>
      </w:pPr>
    </w:p>
    <w:p w:rsidR="00E50C70" w:rsidRPr="00911E56" w:rsidRDefault="00E50C70" w:rsidP="00E50C70">
      <w:pPr>
        <w:spacing w:after="0" w:line="240" w:lineRule="auto"/>
        <w:contextualSpacing/>
        <w:jc w:val="both"/>
        <w:rPr>
          <w:rFonts w:ascii="Times New Roman" w:hAnsi="Times New Roman"/>
          <w:b/>
          <w:sz w:val="24"/>
          <w:szCs w:val="24"/>
        </w:rPr>
      </w:pPr>
      <w:r w:rsidRPr="00213E3E">
        <w:rPr>
          <w:rFonts w:ascii="Times New Roman" w:hAnsi="Times New Roman"/>
          <w:b/>
          <w:sz w:val="24"/>
          <w:szCs w:val="24"/>
        </w:rPr>
        <w:t>Литература</w:t>
      </w:r>
      <w:r>
        <w:rPr>
          <w:rFonts w:ascii="Times New Roman" w:hAnsi="Times New Roman"/>
          <w:b/>
          <w:sz w:val="24"/>
          <w:szCs w:val="24"/>
        </w:rPr>
        <w:t xml:space="preserve"> и интернет ресурсы:</w:t>
      </w:r>
      <w:r w:rsidRPr="00213E3E">
        <w:rPr>
          <w:rFonts w:ascii="Times New Roman" w:hAnsi="Times New Roman"/>
          <w:sz w:val="24"/>
          <w:szCs w:val="24"/>
        </w:rPr>
        <w:t xml:space="preserve"> </w:t>
      </w:r>
    </w:p>
    <w:p w:rsidR="00E50C70" w:rsidRPr="001F64AB" w:rsidRDefault="00E50C70" w:rsidP="00FF0037">
      <w:pPr>
        <w:pStyle w:val="ae"/>
        <w:numPr>
          <w:ilvl w:val="0"/>
          <w:numId w:val="88"/>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jc w:val="both"/>
        <w:rPr>
          <w:rFonts w:ascii="Times New Roman" w:hAnsi="Times New Roman"/>
          <w:bCs/>
          <w:sz w:val="24"/>
          <w:szCs w:val="24"/>
        </w:rPr>
      </w:pPr>
      <w:r w:rsidRPr="001F64AB">
        <w:rPr>
          <w:rFonts w:ascii="Times New Roman" w:hAnsi="Times New Roman"/>
          <w:bCs/>
          <w:sz w:val="24"/>
          <w:szCs w:val="24"/>
        </w:rPr>
        <w:t>Опарина, Н. Школьный театр: Пьесы, инсценировки, режиссура [Текст]/Н.Опарина, М.: Народное образование. – 2014, 224 с.</w:t>
      </w:r>
    </w:p>
    <w:p w:rsidR="00E50C70" w:rsidRPr="001F64AB" w:rsidRDefault="00E50C70" w:rsidP="00FF0037">
      <w:pPr>
        <w:pStyle w:val="ae"/>
        <w:numPr>
          <w:ilvl w:val="0"/>
          <w:numId w:val="88"/>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jc w:val="both"/>
        <w:rPr>
          <w:rFonts w:ascii="Times New Roman" w:hAnsi="Times New Roman"/>
          <w:bCs/>
          <w:sz w:val="24"/>
          <w:szCs w:val="24"/>
        </w:rPr>
      </w:pPr>
      <w:r w:rsidRPr="001F64AB">
        <w:rPr>
          <w:rFonts w:ascii="Times New Roman" w:hAnsi="Times New Roman"/>
          <w:sz w:val="24"/>
          <w:szCs w:val="24"/>
        </w:rPr>
        <w:t>Пантелеева, М. А.</w:t>
      </w:r>
      <w:r w:rsidRPr="001F64AB">
        <w:rPr>
          <w:rStyle w:val="title1"/>
          <w:rFonts w:ascii="Times New Roman" w:hAnsi="Times New Roman"/>
          <w:bCs/>
          <w:sz w:val="24"/>
          <w:szCs w:val="24"/>
        </w:rPr>
        <w:t xml:space="preserve"> В лаборатории театрального педагога</w:t>
      </w:r>
      <w:r w:rsidRPr="001F64AB">
        <w:rPr>
          <w:rStyle w:val="name1"/>
          <w:rFonts w:ascii="Times New Roman" w:hAnsi="Times New Roman"/>
          <w:sz w:val="24"/>
          <w:szCs w:val="24"/>
        </w:rPr>
        <w:t xml:space="preserve"> </w:t>
      </w:r>
      <w:r w:rsidRPr="001F64AB">
        <w:rPr>
          <w:rStyle w:val="name1"/>
          <w:rFonts w:ascii="Times New Roman" w:hAnsi="Times New Roman"/>
          <w:b w:val="0"/>
          <w:sz w:val="24"/>
          <w:szCs w:val="24"/>
        </w:rPr>
        <w:t>[Текст]: учебное пособие – М.</w:t>
      </w:r>
      <w:r w:rsidRPr="001F64AB">
        <w:rPr>
          <w:rStyle w:val="name1"/>
          <w:rFonts w:ascii="Times New Roman" w:hAnsi="Times New Roman"/>
          <w:sz w:val="24"/>
          <w:szCs w:val="24"/>
        </w:rPr>
        <w:t xml:space="preserve">: </w:t>
      </w:r>
      <w:r w:rsidRPr="001F64AB">
        <w:rPr>
          <w:rFonts w:ascii="Times New Roman" w:hAnsi="Times New Roman"/>
          <w:sz w:val="24"/>
          <w:szCs w:val="24"/>
        </w:rPr>
        <w:t>Издательство Русскiй мiръ</w:t>
      </w:r>
      <w:r w:rsidRPr="001F64AB">
        <w:rPr>
          <w:rStyle w:val="name1"/>
          <w:rFonts w:ascii="Times New Roman" w:hAnsi="Times New Roman"/>
          <w:sz w:val="24"/>
          <w:szCs w:val="24"/>
        </w:rPr>
        <w:t xml:space="preserve">,  </w:t>
      </w:r>
      <w:r w:rsidRPr="001F64AB">
        <w:rPr>
          <w:rFonts w:ascii="Times New Roman" w:hAnsi="Times New Roman"/>
          <w:sz w:val="24"/>
          <w:szCs w:val="24"/>
        </w:rPr>
        <w:t>2014.- 408 с.</w:t>
      </w:r>
    </w:p>
    <w:p w:rsidR="00E50C70" w:rsidRPr="001F64AB" w:rsidRDefault="00E50C70" w:rsidP="00FF0037">
      <w:pPr>
        <w:pStyle w:val="ae"/>
        <w:numPr>
          <w:ilvl w:val="0"/>
          <w:numId w:val="88"/>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jc w:val="both"/>
        <w:rPr>
          <w:rFonts w:ascii="Times New Roman" w:hAnsi="Times New Roman"/>
          <w:bCs/>
          <w:sz w:val="24"/>
          <w:szCs w:val="24"/>
        </w:rPr>
      </w:pPr>
      <w:r w:rsidRPr="001F64AB">
        <w:rPr>
          <w:rFonts w:ascii="Times New Roman" w:hAnsi="Times New Roman"/>
          <w:color w:val="000000"/>
          <w:sz w:val="24"/>
          <w:szCs w:val="24"/>
        </w:rPr>
        <w:t xml:space="preserve">Театр, где играют дети [Текст]: Учеб-метод. пособие для руководителей детских театральных коллективов / Авт-сост. И.Б. Белюшкина, Ю.Н.Витковская, Н.В.Ермолаева и др; под ред. А.Б.Никитиной. – М.:Гуманит. изд. центр ВЛАДОС, 2014. – 288с. </w:t>
      </w:r>
    </w:p>
    <w:p w:rsidR="00E50C70" w:rsidRDefault="00E50C70" w:rsidP="00E50C70">
      <w:pPr>
        <w:pStyle w:val="ae"/>
        <w:tabs>
          <w:tab w:val="left" w:pos="993"/>
        </w:tabs>
        <w:suppressAutoHyphens/>
        <w:spacing w:after="0" w:line="240" w:lineRule="auto"/>
        <w:ind w:left="426"/>
        <w:contextualSpacing/>
        <w:jc w:val="both"/>
        <w:rPr>
          <w:rStyle w:val="title1"/>
          <w:rFonts w:ascii="Times New Roman" w:hAnsi="Times New Roman"/>
          <w:bCs/>
          <w:sz w:val="24"/>
          <w:szCs w:val="24"/>
        </w:rPr>
      </w:pPr>
    </w:p>
    <w:p w:rsidR="00E50C70" w:rsidRDefault="00E50C70" w:rsidP="00E50C70">
      <w:pPr>
        <w:spacing w:after="0" w:line="240" w:lineRule="auto"/>
        <w:jc w:val="both"/>
        <w:rPr>
          <w:rFonts w:ascii="Times New Roman" w:hAnsi="Times New Roman"/>
          <w:b/>
          <w:sz w:val="24"/>
          <w:szCs w:val="24"/>
        </w:rPr>
      </w:pPr>
    </w:p>
    <w:p w:rsidR="00B04C04" w:rsidRDefault="00B04C04" w:rsidP="00B04C04">
      <w:pPr>
        <w:spacing w:after="0" w:line="240" w:lineRule="auto"/>
        <w:jc w:val="both"/>
        <w:rPr>
          <w:rFonts w:ascii="Times New Roman" w:hAnsi="Times New Roman"/>
          <w:sz w:val="24"/>
          <w:szCs w:val="24"/>
        </w:rPr>
      </w:pPr>
      <w:r w:rsidRPr="004D1978">
        <w:rPr>
          <w:rFonts w:ascii="Times New Roman" w:hAnsi="Times New Roman"/>
          <w:b/>
          <w:sz w:val="24"/>
          <w:szCs w:val="24"/>
        </w:rPr>
        <w:t>ПЗ.</w:t>
      </w:r>
      <w:r>
        <w:rPr>
          <w:rFonts w:ascii="Times New Roman" w:hAnsi="Times New Roman"/>
          <w:b/>
          <w:sz w:val="24"/>
          <w:szCs w:val="24"/>
        </w:rPr>
        <w:t>48</w:t>
      </w:r>
      <w:r w:rsidRPr="004D1978">
        <w:rPr>
          <w:rFonts w:ascii="Times New Roman" w:hAnsi="Times New Roman"/>
          <w:b/>
          <w:sz w:val="24"/>
          <w:szCs w:val="24"/>
        </w:rPr>
        <w:t>.</w:t>
      </w:r>
      <w:r w:rsidRPr="004D1978">
        <w:rPr>
          <w:rFonts w:ascii="Times New Roman" w:hAnsi="Times New Roman"/>
          <w:sz w:val="24"/>
          <w:szCs w:val="24"/>
        </w:rPr>
        <w:t xml:space="preserve"> </w:t>
      </w:r>
      <w:r w:rsidRPr="000B48CF">
        <w:rPr>
          <w:rFonts w:ascii="Times New Roman" w:hAnsi="Times New Roman"/>
          <w:sz w:val="24"/>
          <w:szCs w:val="24"/>
        </w:rPr>
        <w:t>Подбор исполнителей в соответствии с характером персонажей и режиссерской задачей как средство стимулирования познавательной активности детей на занятии  по программам дополнительного образования детей в   области сценической деятельности  (У6+ПО3)</w:t>
      </w:r>
    </w:p>
    <w:p w:rsidR="00B04C04" w:rsidRDefault="00B04C04" w:rsidP="00B04C04">
      <w:pPr>
        <w:spacing w:after="0" w:line="240" w:lineRule="auto"/>
        <w:jc w:val="both"/>
        <w:rPr>
          <w:rFonts w:ascii="Times New Roman" w:hAnsi="Times New Roman"/>
          <w:sz w:val="24"/>
          <w:szCs w:val="24"/>
        </w:rPr>
      </w:pPr>
    </w:p>
    <w:p w:rsidR="00B04C04" w:rsidRDefault="00B04C04" w:rsidP="00B04C04">
      <w:pPr>
        <w:spacing w:after="0" w:line="240" w:lineRule="auto"/>
        <w:jc w:val="both"/>
        <w:rPr>
          <w:rFonts w:ascii="Times New Roman" w:hAnsi="Times New Roman"/>
          <w:b/>
          <w:sz w:val="24"/>
          <w:szCs w:val="24"/>
        </w:rPr>
      </w:pPr>
      <w:r w:rsidRPr="002C1188">
        <w:rPr>
          <w:rFonts w:ascii="Times New Roman" w:hAnsi="Times New Roman"/>
          <w:b/>
          <w:sz w:val="24"/>
          <w:szCs w:val="24"/>
        </w:rPr>
        <w:t xml:space="preserve">Количество часов </w:t>
      </w:r>
      <w:r w:rsidRPr="002C1188">
        <w:rPr>
          <w:rFonts w:ascii="Times New Roman" w:hAnsi="Times New Roman"/>
          <w:sz w:val="24"/>
          <w:szCs w:val="24"/>
        </w:rPr>
        <w:t>–</w:t>
      </w:r>
      <w:r>
        <w:rPr>
          <w:rFonts w:ascii="Times New Roman" w:hAnsi="Times New Roman"/>
          <w:sz w:val="24"/>
          <w:szCs w:val="24"/>
        </w:rPr>
        <w:t xml:space="preserve"> 2</w:t>
      </w:r>
      <w:r w:rsidRPr="002C1188">
        <w:rPr>
          <w:rFonts w:ascii="Times New Roman" w:hAnsi="Times New Roman"/>
          <w:sz w:val="24"/>
          <w:szCs w:val="24"/>
        </w:rPr>
        <w:t xml:space="preserve"> час</w:t>
      </w:r>
      <w:r>
        <w:rPr>
          <w:rFonts w:ascii="Times New Roman" w:hAnsi="Times New Roman"/>
          <w:sz w:val="24"/>
          <w:szCs w:val="24"/>
        </w:rPr>
        <w:t>а</w:t>
      </w:r>
    </w:p>
    <w:p w:rsidR="00B04C04" w:rsidRDefault="00B04C04" w:rsidP="00B04C04">
      <w:pPr>
        <w:spacing w:after="0" w:line="240" w:lineRule="auto"/>
        <w:jc w:val="both"/>
        <w:rPr>
          <w:rFonts w:ascii="Times New Roman" w:hAnsi="Times New Roman"/>
          <w:b/>
          <w:sz w:val="24"/>
          <w:szCs w:val="24"/>
        </w:rPr>
      </w:pPr>
    </w:p>
    <w:p w:rsidR="00B04C04" w:rsidRPr="00213E3E" w:rsidRDefault="00B04C04" w:rsidP="00B04C04">
      <w:pPr>
        <w:spacing w:after="0" w:line="240" w:lineRule="auto"/>
        <w:jc w:val="both"/>
        <w:rPr>
          <w:rFonts w:ascii="Times New Roman" w:hAnsi="Times New Roman"/>
          <w:b/>
          <w:sz w:val="24"/>
          <w:szCs w:val="24"/>
        </w:rPr>
      </w:pPr>
      <w:r w:rsidRPr="00213E3E">
        <w:rPr>
          <w:rFonts w:ascii="Times New Roman" w:hAnsi="Times New Roman"/>
          <w:b/>
          <w:sz w:val="24"/>
          <w:szCs w:val="24"/>
        </w:rPr>
        <w:t>Задание №1.</w:t>
      </w:r>
    </w:p>
    <w:p w:rsidR="00B04C04" w:rsidRPr="00C628D5" w:rsidRDefault="00B04C04" w:rsidP="00B04C04">
      <w:pPr>
        <w:spacing w:after="0" w:line="240" w:lineRule="auto"/>
        <w:jc w:val="both"/>
        <w:rPr>
          <w:rFonts w:ascii="Times New Roman" w:hAnsi="Times New Roman"/>
          <w:sz w:val="28"/>
          <w:szCs w:val="24"/>
        </w:rPr>
      </w:pPr>
      <w:r>
        <w:rPr>
          <w:rFonts w:ascii="Times New Roman" w:hAnsi="Times New Roman"/>
          <w:sz w:val="24"/>
          <w:szCs w:val="24"/>
        </w:rPr>
        <w:t xml:space="preserve">Составьте аннотированный список рапределения исполнителей постановки </w:t>
      </w:r>
    </w:p>
    <w:p w:rsidR="00B04C04" w:rsidRDefault="00B04C04" w:rsidP="00B04C04">
      <w:pPr>
        <w:spacing w:after="0" w:line="240" w:lineRule="auto"/>
        <w:jc w:val="both"/>
        <w:rPr>
          <w:rFonts w:ascii="Times New Roman" w:hAnsi="Times New Roman"/>
          <w:iCs/>
          <w:sz w:val="24"/>
          <w:szCs w:val="24"/>
        </w:rPr>
      </w:pPr>
    </w:p>
    <w:p w:rsidR="00B04C04" w:rsidRDefault="00B04C04" w:rsidP="00B04C04">
      <w:pPr>
        <w:spacing w:after="0" w:line="240" w:lineRule="auto"/>
        <w:jc w:val="both"/>
        <w:rPr>
          <w:rFonts w:ascii="Times New Roman" w:hAnsi="Times New Roman"/>
          <w:sz w:val="24"/>
          <w:szCs w:val="24"/>
        </w:rPr>
      </w:pPr>
      <w:r w:rsidRPr="00213E3E">
        <w:rPr>
          <w:rFonts w:ascii="Times New Roman" w:hAnsi="Times New Roman"/>
          <w:b/>
          <w:sz w:val="24"/>
          <w:szCs w:val="24"/>
        </w:rPr>
        <w:t>Рекомендации:</w:t>
      </w:r>
      <w:r w:rsidRPr="00213E3E">
        <w:rPr>
          <w:rFonts w:ascii="Times New Roman" w:hAnsi="Times New Roman"/>
          <w:sz w:val="24"/>
          <w:szCs w:val="24"/>
        </w:rPr>
        <w:t xml:space="preserve"> </w:t>
      </w:r>
    </w:p>
    <w:p w:rsidR="00B04C04" w:rsidRPr="00B86576" w:rsidRDefault="00B04C04" w:rsidP="00FF0037">
      <w:pPr>
        <w:pStyle w:val="ae"/>
        <w:widowControl w:val="0"/>
        <w:numPr>
          <w:ilvl w:val="0"/>
          <w:numId w:val="91"/>
        </w:numPr>
        <w:tabs>
          <w:tab w:val="left" w:pos="426"/>
          <w:tab w:val="left" w:pos="851"/>
        </w:tabs>
        <w:spacing w:after="0" w:line="240" w:lineRule="auto"/>
        <w:ind w:left="426"/>
        <w:jc w:val="both"/>
        <w:rPr>
          <w:rFonts w:ascii="Times New Roman" w:hAnsi="Times New Roman"/>
          <w:sz w:val="24"/>
        </w:rPr>
      </w:pPr>
      <w:r w:rsidRPr="00B86576">
        <w:rPr>
          <w:rFonts w:ascii="Times New Roman" w:hAnsi="Times New Roman"/>
          <w:sz w:val="24"/>
        </w:rPr>
        <w:t>Прежде всего, дайте полную, развернутую характеристику образов персонажей вашего  спектакля.</w:t>
      </w:r>
    </w:p>
    <w:p w:rsidR="00B86576" w:rsidRPr="00B86576" w:rsidRDefault="00B04C04" w:rsidP="00FF0037">
      <w:pPr>
        <w:pStyle w:val="ae"/>
        <w:widowControl w:val="0"/>
        <w:numPr>
          <w:ilvl w:val="0"/>
          <w:numId w:val="91"/>
        </w:numPr>
        <w:tabs>
          <w:tab w:val="left" w:pos="426"/>
          <w:tab w:val="left" w:pos="851"/>
        </w:tabs>
        <w:spacing w:after="0" w:line="240" w:lineRule="auto"/>
        <w:ind w:left="426"/>
        <w:jc w:val="both"/>
        <w:rPr>
          <w:rFonts w:ascii="Times New Roman" w:hAnsi="Times New Roman"/>
          <w:sz w:val="24"/>
        </w:rPr>
      </w:pPr>
      <w:r w:rsidRPr="00B86576">
        <w:rPr>
          <w:rFonts w:ascii="Times New Roman" w:hAnsi="Times New Roman"/>
          <w:sz w:val="24"/>
        </w:rPr>
        <w:t xml:space="preserve">Примите в расчет тот факт, что </w:t>
      </w:r>
      <w:r w:rsidR="00B86576" w:rsidRPr="00B86576">
        <w:rPr>
          <w:rFonts w:ascii="Times New Roman" w:hAnsi="Times New Roman"/>
          <w:sz w:val="24"/>
        </w:rPr>
        <w:t>жанр спектакля может потребовать от исполнителей сформированности (или предпосылок) к определенным сценическим трюкам, перевоплощениям, работе с техническими средствами и т.д.</w:t>
      </w:r>
    </w:p>
    <w:p w:rsidR="00B04C04" w:rsidRPr="00B86576" w:rsidRDefault="00B04C04" w:rsidP="00FF0037">
      <w:pPr>
        <w:pStyle w:val="ae"/>
        <w:widowControl w:val="0"/>
        <w:numPr>
          <w:ilvl w:val="0"/>
          <w:numId w:val="91"/>
        </w:numPr>
        <w:tabs>
          <w:tab w:val="left" w:pos="426"/>
          <w:tab w:val="left" w:pos="851"/>
        </w:tabs>
        <w:spacing w:after="0" w:line="240" w:lineRule="auto"/>
        <w:ind w:left="426"/>
        <w:jc w:val="both"/>
        <w:rPr>
          <w:rFonts w:ascii="Times New Roman" w:hAnsi="Times New Roman"/>
          <w:sz w:val="24"/>
        </w:rPr>
      </w:pPr>
      <w:r w:rsidRPr="00B86576">
        <w:rPr>
          <w:rFonts w:ascii="Times New Roman" w:hAnsi="Times New Roman"/>
          <w:sz w:val="24"/>
        </w:rPr>
        <w:t>Попросите исполнителей представить свое актерское портфолио</w:t>
      </w:r>
    </w:p>
    <w:p w:rsidR="00B04C04" w:rsidRPr="00B86576" w:rsidRDefault="00B04C04" w:rsidP="00FF0037">
      <w:pPr>
        <w:pStyle w:val="ae"/>
        <w:widowControl w:val="0"/>
        <w:numPr>
          <w:ilvl w:val="0"/>
          <w:numId w:val="91"/>
        </w:numPr>
        <w:tabs>
          <w:tab w:val="left" w:pos="426"/>
          <w:tab w:val="left" w:pos="851"/>
        </w:tabs>
        <w:spacing w:after="0" w:line="240" w:lineRule="auto"/>
        <w:ind w:left="426"/>
        <w:jc w:val="both"/>
        <w:rPr>
          <w:rFonts w:ascii="Times New Roman" w:hAnsi="Times New Roman"/>
          <w:sz w:val="24"/>
        </w:rPr>
      </w:pPr>
      <w:r w:rsidRPr="00B86576">
        <w:rPr>
          <w:rFonts w:ascii="Times New Roman" w:hAnsi="Times New Roman"/>
          <w:sz w:val="24"/>
        </w:rPr>
        <w:lastRenderedPageBreak/>
        <w:t>Проведите кастинг, попросите кандидатов на роль исполнить фрагмент роли (прочесть текст, исполнить характернее движения, произвести перевоплощение согласно актерской задачи)</w:t>
      </w:r>
    </w:p>
    <w:p w:rsidR="00B04C04" w:rsidRPr="00B86576" w:rsidRDefault="00B04C04" w:rsidP="00FF0037">
      <w:pPr>
        <w:pStyle w:val="ae"/>
        <w:widowControl w:val="0"/>
        <w:numPr>
          <w:ilvl w:val="0"/>
          <w:numId w:val="91"/>
        </w:numPr>
        <w:tabs>
          <w:tab w:val="left" w:pos="426"/>
          <w:tab w:val="left" w:pos="851"/>
        </w:tabs>
        <w:spacing w:after="0" w:line="240" w:lineRule="auto"/>
        <w:ind w:left="426"/>
        <w:jc w:val="both"/>
        <w:rPr>
          <w:rFonts w:ascii="Times New Roman" w:hAnsi="Times New Roman"/>
          <w:sz w:val="24"/>
        </w:rPr>
      </w:pPr>
      <w:r w:rsidRPr="00B86576">
        <w:rPr>
          <w:rFonts w:ascii="Times New Roman" w:hAnsi="Times New Roman"/>
          <w:sz w:val="24"/>
        </w:rPr>
        <w:t>Примите решение, сообщите его кандидатам на роль, аргументируйте свое решение исполнителям.</w:t>
      </w:r>
    </w:p>
    <w:p w:rsidR="00B04C04" w:rsidRPr="004D1978" w:rsidRDefault="00B04C04" w:rsidP="00B04C04">
      <w:pPr>
        <w:pStyle w:val="ae"/>
        <w:spacing w:after="0" w:line="240" w:lineRule="auto"/>
        <w:ind w:left="426"/>
        <w:jc w:val="both"/>
        <w:rPr>
          <w:rFonts w:ascii="Times New Roman" w:eastAsia="Times New Roman" w:hAnsi="Times New Roman"/>
          <w:sz w:val="24"/>
          <w:szCs w:val="24"/>
          <w:lang w:eastAsia="ru-RU"/>
        </w:rPr>
      </w:pPr>
    </w:p>
    <w:p w:rsidR="00B04C04" w:rsidRPr="00911E56" w:rsidRDefault="00B04C04" w:rsidP="00B04C04">
      <w:pPr>
        <w:spacing w:after="0" w:line="240" w:lineRule="auto"/>
        <w:contextualSpacing/>
        <w:jc w:val="both"/>
        <w:rPr>
          <w:rFonts w:ascii="Times New Roman" w:hAnsi="Times New Roman"/>
          <w:b/>
          <w:sz w:val="24"/>
          <w:szCs w:val="24"/>
        </w:rPr>
      </w:pPr>
      <w:r w:rsidRPr="00213E3E">
        <w:rPr>
          <w:rFonts w:ascii="Times New Roman" w:hAnsi="Times New Roman"/>
          <w:b/>
          <w:sz w:val="24"/>
          <w:szCs w:val="24"/>
        </w:rPr>
        <w:t>Литература</w:t>
      </w:r>
      <w:r>
        <w:rPr>
          <w:rFonts w:ascii="Times New Roman" w:hAnsi="Times New Roman"/>
          <w:b/>
          <w:sz w:val="24"/>
          <w:szCs w:val="24"/>
        </w:rPr>
        <w:t xml:space="preserve"> и интернет ресурсы:</w:t>
      </w:r>
      <w:r w:rsidRPr="00213E3E">
        <w:rPr>
          <w:rFonts w:ascii="Times New Roman" w:hAnsi="Times New Roman"/>
          <w:sz w:val="24"/>
          <w:szCs w:val="24"/>
        </w:rPr>
        <w:t xml:space="preserve"> </w:t>
      </w:r>
    </w:p>
    <w:p w:rsidR="00B04C04" w:rsidRPr="00B86576" w:rsidRDefault="00B04C04" w:rsidP="00FF0037">
      <w:pPr>
        <w:pStyle w:val="ae"/>
        <w:numPr>
          <w:ilvl w:val="0"/>
          <w:numId w:val="92"/>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jc w:val="both"/>
        <w:rPr>
          <w:rFonts w:ascii="Times New Roman" w:hAnsi="Times New Roman"/>
          <w:bCs/>
          <w:sz w:val="24"/>
          <w:szCs w:val="24"/>
        </w:rPr>
      </w:pPr>
      <w:r w:rsidRPr="00B86576">
        <w:rPr>
          <w:rFonts w:ascii="Times New Roman" w:hAnsi="Times New Roman"/>
          <w:bCs/>
          <w:sz w:val="24"/>
          <w:szCs w:val="24"/>
        </w:rPr>
        <w:t>Опарина, Н. Школьный театр: Пьесы, инсценировки, режиссура [Текст]/Н.Опарина, М.: Народное образование. – 2014, 224 с.</w:t>
      </w:r>
    </w:p>
    <w:p w:rsidR="00B04C04" w:rsidRPr="00B86576" w:rsidRDefault="00B04C04" w:rsidP="00FF0037">
      <w:pPr>
        <w:pStyle w:val="ae"/>
        <w:numPr>
          <w:ilvl w:val="0"/>
          <w:numId w:val="92"/>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jc w:val="both"/>
        <w:rPr>
          <w:rFonts w:ascii="Times New Roman" w:hAnsi="Times New Roman"/>
          <w:bCs/>
          <w:sz w:val="24"/>
          <w:szCs w:val="24"/>
        </w:rPr>
      </w:pPr>
      <w:r w:rsidRPr="00B86576">
        <w:rPr>
          <w:rFonts w:ascii="Times New Roman" w:hAnsi="Times New Roman"/>
          <w:sz w:val="24"/>
          <w:szCs w:val="24"/>
        </w:rPr>
        <w:t>Пантелеева, М. А.</w:t>
      </w:r>
      <w:r w:rsidRPr="00B86576">
        <w:rPr>
          <w:rStyle w:val="title1"/>
          <w:rFonts w:ascii="Times New Roman" w:hAnsi="Times New Roman"/>
          <w:bCs/>
          <w:sz w:val="24"/>
          <w:szCs w:val="24"/>
        </w:rPr>
        <w:t xml:space="preserve"> В лаборатории театрального педагога</w:t>
      </w:r>
      <w:r w:rsidRPr="00B86576">
        <w:rPr>
          <w:rStyle w:val="name1"/>
          <w:rFonts w:ascii="Times New Roman" w:hAnsi="Times New Roman"/>
          <w:sz w:val="24"/>
          <w:szCs w:val="24"/>
        </w:rPr>
        <w:t xml:space="preserve"> </w:t>
      </w:r>
      <w:r w:rsidRPr="00B86576">
        <w:rPr>
          <w:rStyle w:val="name1"/>
          <w:rFonts w:ascii="Times New Roman" w:hAnsi="Times New Roman"/>
          <w:b w:val="0"/>
          <w:sz w:val="24"/>
          <w:szCs w:val="24"/>
        </w:rPr>
        <w:t>[Текст]: учебное пособие – М.</w:t>
      </w:r>
      <w:r w:rsidRPr="00B86576">
        <w:rPr>
          <w:rStyle w:val="name1"/>
          <w:rFonts w:ascii="Times New Roman" w:hAnsi="Times New Roman"/>
          <w:sz w:val="24"/>
          <w:szCs w:val="24"/>
        </w:rPr>
        <w:t xml:space="preserve">: </w:t>
      </w:r>
      <w:r w:rsidRPr="00B86576">
        <w:rPr>
          <w:rFonts w:ascii="Times New Roman" w:hAnsi="Times New Roman"/>
          <w:sz w:val="24"/>
          <w:szCs w:val="24"/>
        </w:rPr>
        <w:t>Издательство Русскiй мiръ</w:t>
      </w:r>
      <w:r w:rsidRPr="00B86576">
        <w:rPr>
          <w:rStyle w:val="name1"/>
          <w:rFonts w:ascii="Times New Roman" w:hAnsi="Times New Roman"/>
          <w:sz w:val="24"/>
          <w:szCs w:val="24"/>
        </w:rPr>
        <w:t xml:space="preserve">,  </w:t>
      </w:r>
      <w:r w:rsidRPr="00B86576">
        <w:rPr>
          <w:rFonts w:ascii="Times New Roman" w:hAnsi="Times New Roman"/>
          <w:sz w:val="24"/>
          <w:szCs w:val="24"/>
        </w:rPr>
        <w:t>2014.- 408 с.</w:t>
      </w:r>
    </w:p>
    <w:p w:rsidR="00B04C04" w:rsidRPr="00B86576" w:rsidRDefault="00B04C04" w:rsidP="00FF0037">
      <w:pPr>
        <w:pStyle w:val="ae"/>
        <w:numPr>
          <w:ilvl w:val="0"/>
          <w:numId w:val="92"/>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jc w:val="both"/>
        <w:rPr>
          <w:rFonts w:ascii="Times New Roman" w:hAnsi="Times New Roman"/>
          <w:bCs/>
          <w:sz w:val="24"/>
          <w:szCs w:val="24"/>
        </w:rPr>
      </w:pPr>
      <w:r w:rsidRPr="00B86576">
        <w:rPr>
          <w:rFonts w:ascii="Times New Roman" w:hAnsi="Times New Roman"/>
          <w:color w:val="000000"/>
          <w:sz w:val="24"/>
          <w:szCs w:val="24"/>
        </w:rPr>
        <w:t xml:space="preserve">Театр, где играют дети [Текст]: Учеб-метод. пособие для руководителей детских театральных коллективов / Авт-сост. И.Б. Белюшкина, Ю.Н.Витковская, Н.В.Ермолаева и др; под ред. А.Б.Никитиной. – М.:Гуманит. изд. центр ВЛАДОС, 2014. – 288с. </w:t>
      </w:r>
    </w:p>
    <w:p w:rsidR="00B04C04" w:rsidRDefault="00B04C04" w:rsidP="00B04C04">
      <w:pPr>
        <w:spacing w:after="0" w:line="240" w:lineRule="auto"/>
        <w:jc w:val="both"/>
        <w:rPr>
          <w:rFonts w:ascii="Times New Roman" w:hAnsi="Times New Roman"/>
          <w:b/>
          <w:sz w:val="24"/>
          <w:szCs w:val="24"/>
        </w:rPr>
      </w:pPr>
    </w:p>
    <w:p w:rsidR="001F64AB" w:rsidRDefault="001F64AB" w:rsidP="00E50C70">
      <w:pPr>
        <w:spacing w:after="0" w:line="240" w:lineRule="auto"/>
        <w:jc w:val="both"/>
        <w:rPr>
          <w:rFonts w:ascii="Times New Roman" w:hAnsi="Times New Roman"/>
          <w:b/>
          <w:sz w:val="24"/>
          <w:szCs w:val="24"/>
        </w:rPr>
      </w:pPr>
    </w:p>
    <w:p w:rsidR="00E50C70" w:rsidRDefault="00455981" w:rsidP="00E50C70">
      <w:pPr>
        <w:spacing w:after="0" w:line="240" w:lineRule="auto"/>
        <w:jc w:val="both"/>
        <w:rPr>
          <w:rFonts w:ascii="Times New Roman" w:hAnsi="Times New Roman"/>
          <w:sz w:val="24"/>
          <w:szCs w:val="24"/>
        </w:rPr>
      </w:pPr>
      <w:r>
        <w:rPr>
          <w:rFonts w:ascii="Times New Roman" w:hAnsi="Times New Roman"/>
          <w:b/>
          <w:sz w:val="24"/>
          <w:szCs w:val="24"/>
        </w:rPr>
        <w:t>ПЗ.49</w:t>
      </w:r>
      <w:r w:rsidR="00E50C70" w:rsidRPr="00AB5B12">
        <w:rPr>
          <w:rFonts w:ascii="Times New Roman" w:hAnsi="Times New Roman"/>
          <w:b/>
          <w:sz w:val="24"/>
          <w:szCs w:val="24"/>
        </w:rPr>
        <w:t>.</w:t>
      </w:r>
      <w:r w:rsidR="00E50C70" w:rsidRPr="00AB5B12">
        <w:rPr>
          <w:rFonts w:ascii="Times New Roman" w:hAnsi="Times New Roman"/>
          <w:sz w:val="24"/>
          <w:szCs w:val="24"/>
        </w:rPr>
        <w:t xml:space="preserve"> </w:t>
      </w:r>
      <w:r w:rsidRPr="000B48CF">
        <w:rPr>
          <w:rFonts w:ascii="Times New Roman" w:hAnsi="Times New Roman"/>
          <w:sz w:val="24"/>
          <w:szCs w:val="24"/>
        </w:rPr>
        <w:t>Установка  педагогически   целесообразных взаимоотношений с детьми при проведении занятий по программам ДОД в ходе постановочной работы  (У11+ПО3)</w:t>
      </w:r>
    </w:p>
    <w:p w:rsidR="00E50C70" w:rsidRDefault="00E50C70" w:rsidP="00E50C70">
      <w:pPr>
        <w:spacing w:after="0" w:line="240" w:lineRule="auto"/>
        <w:jc w:val="both"/>
        <w:rPr>
          <w:rFonts w:ascii="Times New Roman" w:hAnsi="Times New Roman"/>
          <w:sz w:val="24"/>
          <w:szCs w:val="24"/>
        </w:rPr>
      </w:pPr>
    </w:p>
    <w:p w:rsidR="00E50C70" w:rsidRDefault="00E50C70" w:rsidP="00E50C70">
      <w:pPr>
        <w:spacing w:after="0" w:line="240" w:lineRule="auto"/>
        <w:jc w:val="both"/>
        <w:rPr>
          <w:rFonts w:ascii="Times New Roman" w:hAnsi="Times New Roman"/>
          <w:b/>
          <w:sz w:val="24"/>
          <w:szCs w:val="24"/>
        </w:rPr>
      </w:pPr>
      <w:r w:rsidRPr="002C1188">
        <w:rPr>
          <w:rFonts w:ascii="Times New Roman" w:hAnsi="Times New Roman"/>
          <w:b/>
          <w:sz w:val="24"/>
          <w:szCs w:val="24"/>
        </w:rPr>
        <w:t xml:space="preserve">Количество часов </w:t>
      </w:r>
      <w:r w:rsidRPr="002C1188">
        <w:rPr>
          <w:rFonts w:ascii="Times New Roman" w:hAnsi="Times New Roman"/>
          <w:sz w:val="24"/>
          <w:szCs w:val="24"/>
        </w:rPr>
        <w:t>–</w:t>
      </w:r>
      <w:r>
        <w:rPr>
          <w:rFonts w:ascii="Times New Roman" w:hAnsi="Times New Roman"/>
          <w:sz w:val="24"/>
          <w:szCs w:val="24"/>
        </w:rPr>
        <w:t xml:space="preserve"> </w:t>
      </w:r>
      <w:r w:rsidR="00455981">
        <w:rPr>
          <w:rFonts w:ascii="Times New Roman" w:hAnsi="Times New Roman"/>
          <w:sz w:val="24"/>
          <w:szCs w:val="24"/>
        </w:rPr>
        <w:t>8</w:t>
      </w:r>
      <w:r w:rsidRPr="002C1188">
        <w:rPr>
          <w:rFonts w:ascii="Times New Roman" w:hAnsi="Times New Roman"/>
          <w:sz w:val="24"/>
          <w:szCs w:val="24"/>
        </w:rPr>
        <w:t xml:space="preserve"> час</w:t>
      </w:r>
      <w:r w:rsidR="00455981">
        <w:rPr>
          <w:rFonts w:ascii="Times New Roman" w:hAnsi="Times New Roman"/>
          <w:sz w:val="24"/>
          <w:szCs w:val="24"/>
        </w:rPr>
        <w:t>ов</w:t>
      </w:r>
    </w:p>
    <w:p w:rsidR="00E50C70" w:rsidRDefault="00E50C70" w:rsidP="00E50C70">
      <w:pPr>
        <w:spacing w:after="0" w:line="240" w:lineRule="auto"/>
        <w:jc w:val="both"/>
        <w:rPr>
          <w:rFonts w:ascii="Times New Roman" w:hAnsi="Times New Roman"/>
          <w:b/>
          <w:sz w:val="24"/>
          <w:szCs w:val="24"/>
        </w:rPr>
      </w:pPr>
    </w:p>
    <w:p w:rsidR="00E50C70" w:rsidRPr="00213E3E" w:rsidRDefault="00E50C70" w:rsidP="00E50C70">
      <w:pPr>
        <w:spacing w:after="0" w:line="240" w:lineRule="auto"/>
        <w:jc w:val="both"/>
        <w:rPr>
          <w:rFonts w:ascii="Times New Roman" w:hAnsi="Times New Roman"/>
          <w:b/>
          <w:sz w:val="24"/>
          <w:szCs w:val="24"/>
        </w:rPr>
      </w:pPr>
      <w:r w:rsidRPr="00213E3E">
        <w:rPr>
          <w:rFonts w:ascii="Times New Roman" w:hAnsi="Times New Roman"/>
          <w:b/>
          <w:sz w:val="24"/>
          <w:szCs w:val="24"/>
        </w:rPr>
        <w:t>Задание №1.</w:t>
      </w:r>
    </w:p>
    <w:p w:rsidR="00E50C70" w:rsidRPr="00607243" w:rsidRDefault="00E50C70" w:rsidP="00E50C70">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color w:val="000000"/>
          <w:sz w:val="24"/>
          <w:szCs w:val="24"/>
          <w:lang w:eastAsia="ru-RU"/>
        </w:rPr>
        <w:t>Установите</w:t>
      </w:r>
      <w:r w:rsidRPr="000B48CF">
        <w:rPr>
          <w:rFonts w:ascii="Times New Roman" w:hAnsi="Times New Roman"/>
          <w:sz w:val="24"/>
          <w:szCs w:val="24"/>
        </w:rPr>
        <w:t xml:space="preserve">  педагогически   целесообразны</w:t>
      </w:r>
      <w:r>
        <w:rPr>
          <w:rFonts w:ascii="Times New Roman" w:hAnsi="Times New Roman"/>
          <w:sz w:val="24"/>
          <w:szCs w:val="24"/>
        </w:rPr>
        <w:t>е</w:t>
      </w:r>
      <w:r w:rsidRPr="000B48CF">
        <w:rPr>
          <w:rFonts w:ascii="Times New Roman" w:hAnsi="Times New Roman"/>
          <w:sz w:val="24"/>
          <w:szCs w:val="24"/>
        </w:rPr>
        <w:t xml:space="preserve"> взаимоотношени</w:t>
      </w:r>
      <w:r>
        <w:rPr>
          <w:rFonts w:ascii="Times New Roman" w:hAnsi="Times New Roman"/>
          <w:sz w:val="24"/>
          <w:szCs w:val="24"/>
        </w:rPr>
        <w:t>я</w:t>
      </w:r>
      <w:r w:rsidRPr="000B48CF">
        <w:rPr>
          <w:rFonts w:ascii="Times New Roman" w:hAnsi="Times New Roman"/>
          <w:sz w:val="24"/>
          <w:szCs w:val="24"/>
        </w:rPr>
        <w:t xml:space="preserve"> с детьми при проведении занятий по программам ДО</w:t>
      </w:r>
      <w:r>
        <w:rPr>
          <w:rFonts w:ascii="Times New Roman" w:hAnsi="Times New Roman"/>
          <w:sz w:val="24"/>
          <w:szCs w:val="24"/>
        </w:rPr>
        <w:t xml:space="preserve">Д в ходе постановочной работы </w:t>
      </w:r>
      <w:r w:rsidR="00455981">
        <w:rPr>
          <w:rFonts w:ascii="Times New Roman" w:hAnsi="Times New Roman"/>
          <w:sz w:val="24"/>
          <w:szCs w:val="24"/>
        </w:rPr>
        <w:t>спектакля.</w:t>
      </w:r>
      <w:r>
        <w:rPr>
          <w:rFonts w:ascii="Times New Roman" w:hAnsi="Times New Roman"/>
          <w:sz w:val="24"/>
          <w:szCs w:val="24"/>
        </w:rPr>
        <w:t xml:space="preserve">  </w:t>
      </w:r>
    </w:p>
    <w:p w:rsidR="00E50C70" w:rsidRDefault="00E50C70" w:rsidP="00E50C70">
      <w:pPr>
        <w:spacing w:after="0" w:line="240" w:lineRule="auto"/>
        <w:jc w:val="both"/>
        <w:rPr>
          <w:rFonts w:ascii="Times New Roman" w:hAnsi="Times New Roman"/>
          <w:iCs/>
          <w:sz w:val="24"/>
          <w:szCs w:val="24"/>
        </w:rPr>
      </w:pPr>
    </w:p>
    <w:p w:rsidR="00E50C70" w:rsidRDefault="00E50C70" w:rsidP="00E50C70">
      <w:pPr>
        <w:spacing w:after="0" w:line="240" w:lineRule="auto"/>
        <w:jc w:val="both"/>
        <w:rPr>
          <w:rFonts w:ascii="Times New Roman" w:hAnsi="Times New Roman"/>
          <w:sz w:val="24"/>
          <w:szCs w:val="24"/>
        </w:rPr>
      </w:pPr>
      <w:r w:rsidRPr="00213E3E">
        <w:rPr>
          <w:rFonts w:ascii="Times New Roman" w:hAnsi="Times New Roman"/>
          <w:b/>
          <w:sz w:val="24"/>
          <w:szCs w:val="24"/>
        </w:rPr>
        <w:t>Рекомендации:</w:t>
      </w:r>
      <w:r w:rsidRPr="00213E3E">
        <w:rPr>
          <w:rFonts w:ascii="Times New Roman" w:hAnsi="Times New Roman"/>
          <w:sz w:val="24"/>
          <w:szCs w:val="24"/>
        </w:rPr>
        <w:t xml:space="preserve"> </w:t>
      </w:r>
    </w:p>
    <w:p w:rsidR="00E50C70" w:rsidRPr="00455981" w:rsidRDefault="00E50C70" w:rsidP="00FF0037">
      <w:pPr>
        <w:pStyle w:val="ae"/>
        <w:widowControl w:val="0"/>
        <w:numPr>
          <w:ilvl w:val="0"/>
          <w:numId w:val="93"/>
        </w:numPr>
        <w:spacing w:after="0" w:line="240" w:lineRule="auto"/>
        <w:ind w:left="567"/>
        <w:jc w:val="both"/>
        <w:rPr>
          <w:rFonts w:ascii="Times New Roman" w:hAnsi="Times New Roman"/>
          <w:color w:val="000000"/>
          <w:sz w:val="24"/>
          <w:szCs w:val="24"/>
          <w:lang w:eastAsia="ru-RU"/>
        </w:rPr>
      </w:pPr>
      <w:r w:rsidRPr="00455981">
        <w:rPr>
          <w:rFonts w:ascii="Times New Roman" w:hAnsi="Times New Roman"/>
          <w:color w:val="000000"/>
          <w:sz w:val="24"/>
          <w:szCs w:val="24"/>
          <w:lang w:eastAsia="ru-RU"/>
        </w:rPr>
        <w:t>Продумайте этапы работы с исполнителями</w:t>
      </w:r>
    </w:p>
    <w:p w:rsidR="00E50C70" w:rsidRPr="00455981" w:rsidRDefault="00E50C70" w:rsidP="00FF0037">
      <w:pPr>
        <w:pStyle w:val="ae"/>
        <w:widowControl w:val="0"/>
        <w:numPr>
          <w:ilvl w:val="0"/>
          <w:numId w:val="93"/>
        </w:numPr>
        <w:spacing w:after="0" w:line="240" w:lineRule="auto"/>
        <w:ind w:left="567"/>
        <w:jc w:val="both"/>
        <w:rPr>
          <w:rFonts w:ascii="Times New Roman" w:hAnsi="Times New Roman"/>
          <w:color w:val="000000"/>
          <w:sz w:val="24"/>
          <w:szCs w:val="24"/>
          <w:lang w:eastAsia="ru-RU"/>
        </w:rPr>
      </w:pPr>
      <w:r w:rsidRPr="00455981">
        <w:rPr>
          <w:rFonts w:ascii="Times New Roman" w:hAnsi="Times New Roman"/>
          <w:color w:val="000000"/>
          <w:sz w:val="24"/>
          <w:szCs w:val="24"/>
          <w:lang w:eastAsia="ru-RU"/>
        </w:rPr>
        <w:t>Продумайте различные методы и приемы в взаимодействия с участниками творческого объединения</w:t>
      </w:r>
    </w:p>
    <w:p w:rsidR="00E50C70" w:rsidRPr="00455981" w:rsidRDefault="00E50C70" w:rsidP="00FF0037">
      <w:pPr>
        <w:pStyle w:val="ae"/>
        <w:widowControl w:val="0"/>
        <w:numPr>
          <w:ilvl w:val="0"/>
          <w:numId w:val="93"/>
        </w:numPr>
        <w:tabs>
          <w:tab w:val="left" w:pos="284"/>
        </w:tabs>
        <w:spacing w:after="0" w:line="240" w:lineRule="auto"/>
        <w:ind w:left="567"/>
        <w:jc w:val="both"/>
        <w:rPr>
          <w:rFonts w:ascii="Times New Roman" w:hAnsi="Times New Roman"/>
          <w:sz w:val="24"/>
        </w:rPr>
      </w:pPr>
      <w:r w:rsidRPr="00455981">
        <w:rPr>
          <w:rFonts w:ascii="Times New Roman" w:hAnsi="Times New Roman"/>
          <w:sz w:val="24"/>
        </w:rPr>
        <w:t>Осуществите показ образца выполнения того или иного фрагмента постановки.</w:t>
      </w:r>
    </w:p>
    <w:p w:rsidR="00E50C70" w:rsidRPr="00455981" w:rsidRDefault="00E50C70" w:rsidP="00FF0037">
      <w:pPr>
        <w:pStyle w:val="ae"/>
        <w:widowControl w:val="0"/>
        <w:numPr>
          <w:ilvl w:val="0"/>
          <w:numId w:val="93"/>
        </w:numPr>
        <w:tabs>
          <w:tab w:val="left" w:pos="284"/>
        </w:tabs>
        <w:spacing w:after="0" w:line="240" w:lineRule="auto"/>
        <w:ind w:left="567"/>
        <w:jc w:val="both"/>
        <w:rPr>
          <w:rFonts w:ascii="Times New Roman" w:hAnsi="Times New Roman"/>
          <w:sz w:val="24"/>
        </w:rPr>
      </w:pPr>
      <w:r w:rsidRPr="00455981">
        <w:rPr>
          <w:rFonts w:ascii="Times New Roman" w:hAnsi="Times New Roman"/>
          <w:sz w:val="24"/>
        </w:rPr>
        <w:t>Выстройте перед участниками постановки сценическую задачу, четко обозначьте те условия в которых «живет» их образ.</w:t>
      </w:r>
    </w:p>
    <w:p w:rsidR="00455981" w:rsidRPr="00455981" w:rsidRDefault="00455981" w:rsidP="00FF0037">
      <w:pPr>
        <w:pStyle w:val="ae"/>
        <w:widowControl w:val="0"/>
        <w:numPr>
          <w:ilvl w:val="0"/>
          <w:numId w:val="93"/>
        </w:numPr>
        <w:tabs>
          <w:tab w:val="left" w:pos="284"/>
        </w:tabs>
        <w:spacing w:after="0" w:line="240" w:lineRule="auto"/>
        <w:ind w:left="567"/>
        <w:jc w:val="both"/>
        <w:rPr>
          <w:rFonts w:ascii="Times New Roman" w:hAnsi="Times New Roman"/>
          <w:sz w:val="24"/>
        </w:rPr>
      </w:pPr>
      <w:r w:rsidRPr="00455981">
        <w:rPr>
          <w:rFonts w:ascii="Times New Roman" w:hAnsi="Times New Roman"/>
          <w:sz w:val="24"/>
        </w:rPr>
        <w:t>Простройте мизансцены фрагмента совместно с детьми.</w:t>
      </w:r>
    </w:p>
    <w:p w:rsidR="00E50C70" w:rsidRPr="00455981" w:rsidRDefault="00E50C70" w:rsidP="00FF0037">
      <w:pPr>
        <w:pStyle w:val="ae"/>
        <w:widowControl w:val="0"/>
        <w:numPr>
          <w:ilvl w:val="0"/>
          <w:numId w:val="93"/>
        </w:numPr>
        <w:tabs>
          <w:tab w:val="left" w:pos="284"/>
        </w:tabs>
        <w:spacing w:after="0" w:line="240" w:lineRule="auto"/>
        <w:ind w:left="567"/>
        <w:jc w:val="both"/>
        <w:rPr>
          <w:rFonts w:ascii="Times New Roman" w:hAnsi="Times New Roman"/>
          <w:sz w:val="24"/>
        </w:rPr>
      </w:pPr>
      <w:r w:rsidRPr="00455981">
        <w:rPr>
          <w:rFonts w:ascii="Times New Roman" w:hAnsi="Times New Roman"/>
          <w:sz w:val="24"/>
        </w:rPr>
        <w:t>Проиграйте отдельные фрагменты постановки, обращая внимание на выразительность одной из сторон исполнительского мастерства</w:t>
      </w:r>
    </w:p>
    <w:p w:rsidR="00E50C70" w:rsidRPr="00455981" w:rsidRDefault="00E50C70" w:rsidP="00FF0037">
      <w:pPr>
        <w:pStyle w:val="ae"/>
        <w:widowControl w:val="0"/>
        <w:numPr>
          <w:ilvl w:val="0"/>
          <w:numId w:val="93"/>
        </w:numPr>
        <w:tabs>
          <w:tab w:val="left" w:pos="284"/>
        </w:tabs>
        <w:spacing w:after="0" w:line="240" w:lineRule="auto"/>
        <w:ind w:left="567"/>
        <w:jc w:val="both"/>
        <w:rPr>
          <w:rFonts w:ascii="Times New Roman" w:hAnsi="Times New Roman"/>
          <w:sz w:val="24"/>
        </w:rPr>
      </w:pPr>
      <w:r w:rsidRPr="00455981">
        <w:rPr>
          <w:rFonts w:ascii="Times New Roman" w:hAnsi="Times New Roman"/>
          <w:sz w:val="24"/>
        </w:rPr>
        <w:t>Исполните посталенный фрагмент целиком</w:t>
      </w:r>
    </w:p>
    <w:p w:rsidR="00E50C70" w:rsidRPr="00455981" w:rsidRDefault="00E50C70" w:rsidP="00FF0037">
      <w:pPr>
        <w:pStyle w:val="ae"/>
        <w:widowControl w:val="0"/>
        <w:numPr>
          <w:ilvl w:val="0"/>
          <w:numId w:val="93"/>
        </w:numPr>
        <w:tabs>
          <w:tab w:val="left" w:pos="284"/>
        </w:tabs>
        <w:spacing w:after="0" w:line="240" w:lineRule="auto"/>
        <w:ind w:left="567"/>
        <w:jc w:val="both"/>
        <w:rPr>
          <w:rFonts w:ascii="Times New Roman" w:hAnsi="Times New Roman"/>
          <w:sz w:val="24"/>
        </w:rPr>
      </w:pPr>
      <w:r w:rsidRPr="00455981">
        <w:rPr>
          <w:rFonts w:ascii="Times New Roman" w:hAnsi="Times New Roman"/>
          <w:sz w:val="24"/>
        </w:rPr>
        <w:t>Осуществите видеозапись фрагмента.</w:t>
      </w:r>
    </w:p>
    <w:p w:rsidR="00E50C70" w:rsidRPr="00455981" w:rsidRDefault="00E50C70" w:rsidP="00FF0037">
      <w:pPr>
        <w:pStyle w:val="ae"/>
        <w:widowControl w:val="0"/>
        <w:numPr>
          <w:ilvl w:val="0"/>
          <w:numId w:val="93"/>
        </w:numPr>
        <w:tabs>
          <w:tab w:val="left" w:pos="284"/>
        </w:tabs>
        <w:spacing w:after="0" w:line="240" w:lineRule="auto"/>
        <w:ind w:left="567"/>
        <w:jc w:val="both"/>
        <w:rPr>
          <w:rFonts w:ascii="Times New Roman" w:hAnsi="Times New Roman"/>
          <w:sz w:val="24"/>
        </w:rPr>
      </w:pPr>
      <w:r w:rsidRPr="00455981">
        <w:rPr>
          <w:rFonts w:ascii="Times New Roman" w:hAnsi="Times New Roman"/>
          <w:sz w:val="24"/>
        </w:rPr>
        <w:t>В тетради для практических работ предложите анализ собственной постановочной работы</w:t>
      </w:r>
    </w:p>
    <w:p w:rsidR="00E50C70" w:rsidRDefault="00E50C70" w:rsidP="00E50C70">
      <w:pPr>
        <w:spacing w:after="0" w:line="240" w:lineRule="auto"/>
        <w:contextualSpacing/>
        <w:jc w:val="both"/>
        <w:rPr>
          <w:rFonts w:ascii="Times New Roman" w:hAnsi="Times New Roman"/>
          <w:b/>
          <w:sz w:val="24"/>
          <w:szCs w:val="24"/>
        </w:rPr>
      </w:pPr>
    </w:p>
    <w:p w:rsidR="00E50C70" w:rsidRPr="00911E56" w:rsidRDefault="00E50C70" w:rsidP="00E50C70">
      <w:pPr>
        <w:spacing w:after="0" w:line="240" w:lineRule="auto"/>
        <w:contextualSpacing/>
        <w:jc w:val="both"/>
        <w:rPr>
          <w:rFonts w:ascii="Times New Roman" w:hAnsi="Times New Roman"/>
          <w:b/>
          <w:sz w:val="24"/>
          <w:szCs w:val="24"/>
        </w:rPr>
      </w:pPr>
      <w:r w:rsidRPr="00213E3E">
        <w:rPr>
          <w:rFonts w:ascii="Times New Roman" w:hAnsi="Times New Roman"/>
          <w:b/>
          <w:sz w:val="24"/>
          <w:szCs w:val="24"/>
        </w:rPr>
        <w:t>Литература</w:t>
      </w:r>
      <w:r>
        <w:rPr>
          <w:rFonts w:ascii="Times New Roman" w:hAnsi="Times New Roman"/>
          <w:b/>
          <w:sz w:val="24"/>
          <w:szCs w:val="24"/>
        </w:rPr>
        <w:t xml:space="preserve"> и интернет ресурсы:</w:t>
      </w:r>
      <w:r w:rsidRPr="00213E3E">
        <w:rPr>
          <w:rFonts w:ascii="Times New Roman" w:hAnsi="Times New Roman"/>
          <w:sz w:val="24"/>
          <w:szCs w:val="24"/>
        </w:rPr>
        <w:t xml:space="preserve"> </w:t>
      </w:r>
    </w:p>
    <w:p w:rsidR="00E50C70" w:rsidRPr="00455981" w:rsidRDefault="00E50C70" w:rsidP="00FF0037">
      <w:pPr>
        <w:pStyle w:val="ae"/>
        <w:numPr>
          <w:ilvl w:val="0"/>
          <w:numId w:val="94"/>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jc w:val="both"/>
        <w:rPr>
          <w:rFonts w:ascii="Times New Roman" w:hAnsi="Times New Roman"/>
          <w:bCs/>
          <w:sz w:val="24"/>
          <w:szCs w:val="24"/>
        </w:rPr>
      </w:pPr>
      <w:r w:rsidRPr="00455981">
        <w:rPr>
          <w:rFonts w:ascii="Times New Roman" w:hAnsi="Times New Roman"/>
          <w:bCs/>
          <w:sz w:val="24"/>
          <w:szCs w:val="24"/>
        </w:rPr>
        <w:t>Опарина, Н. Школьный театр: Пьесы, инсценировки, режиссура [Текст]/Н.Опарина, М.: Народное образование. – 2014, 224 с.</w:t>
      </w:r>
    </w:p>
    <w:p w:rsidR="00E50C70" w:rsidRPr="00455981" w:rsidRDefault="00E50C70" w:rsidP="00FF0037">
      <w:pPr>
        <w:pStyle w:val="ae"/>
        <w:numPr>
          <w:ilvl w:val="0"/>
          <w:numId w:val="94"/>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jc w:val="both"/>
        <w:rPr>
          <w:rFonts w:ascii="Times New Roman" w:hAnsi="Times New Roman"/>
          <w:bCs/>
          <w:sz w:val="24"/>
          <w:szCs w:val="24"/>
        </w:rPr>
      </w:pPr>
      <w:r w:rsidRPr="00455981">
        <w:rPr>
          <w:rFonts w:ascii="Times New Roman" w:hAnsi="Times New Roman"/>
          <w:sz w:val="24"/>
          <w:szCs w:val="24"/>
        </w:rPr>
        <w:t>Пантелеева, М. А.</w:t>
      </w:r>
      <w:r w:rsidRPr="00455981">
        <w:rPr>
          <w:rStyle w:val="title1"/>
          <w:rFonts w:ascii="Times New Roman" w:hAnsi="Times New Roman"/>
          <w:bCs/>
          <w:sz w:val="24"/>
          <w:szCs w:val="24"/>
        </w:rPr>
        <w:t xml:space="preserve"> В лаборатории театрального педагога</w:t>
      </w:r>
      <w:r w:rsidRPr="00455981">
        <w:rPr>
          <w:rStyle w:val="name1"/>
          <w:rFonts w:ascii="Times New Roman" w:hAnsi="Times New Roman"/>
          <w:sz w:val="24"/>
          <w:szCs w:val="24"/>
        </w:rPr>
        <w:t xml:space="preserve"> </w:t>
      </w:r>
      <w:r w:rsidRPr="00455981">
        <w:rPr>
          <w:rStyle w:val="name1"/>
          <w:rFonts w:ascii="Times New Roman" w:hAnsi="Times New Roman"/>
          <w:b w:val="0"/>
          <w:sz w:val="24"/>
          <w:szCs w:val="24"/>
        </w:rPr>
        <w:t>[Текст]: учебное пособие – М.</w:t>
      </w:r>
      <w:r w:rsidRPr="00455981">
        <w:rPr>
          <w:rStyle w:val="name1"/>
          <w:rFonts w:ascii="Times New Roman" w:hAnsi="Times New Roman"/>
          <w:sz w:val="24"/>
          <w:szCs w:val="24"/>
        </w:rPr>
        <w:t xml:space="preserve">: </w:t>
      </w:r>
      <w:r w:rsidRPr="00455981">
        <w:rPr>
          <w:rFonts w:ascii="Times New Roman" w:hAnsi="Times New Roman"/>
          <w:sz w:val="24"/>
          <w:szCs w:val="24"/>
        </w:rPr>
        <w:t>Издательство Русскiй мiръ</w:t>
      </w:r>
      <w:r w:rsidRPr="00455981">
        <w:rPr>
          <w:rStyle w:val="name1"/>
          <w:rFonts w:ascii="Times New Roman" w:hAnsi="Times New Roman"/>
          <w:sz w:val="24"/>
          <w:szCs w:val="24"/>
        </w:rPr>
        <w:t xml:space="preserve">,  </w:t>
      </w:r>
      <w:r w:rsidRPr="00455981">
        <w:rPr>
          <w:rFonts w:ascii="Times New Roman" w:hAnsi="Times New Roman"/>
          <w:sz w:val="24"/>
          <w:szCs w:val="24"/>
        </w:rPr>
        <w:t>2014.- 408 с.</w:t>
      </w:r>
    </w:p>
    <w:p w:rsidR="00E50C70" w:rsidRPr="00455981" w:rsidRDefault="00E50C70" w:rsidP="00FF0037">
      <w:pPr>
        <w:pStyle w:val="ae"/>
        <w:numPr>
          <w:ilvl w:val="0"/>
          <w:numId w:val="94"/>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jc w:val="both"/>
        <w:rPr>
          <w:rFonts w:ascii="Times New Roman" w:hAnsi="Times New Roman"/>
          <w:bCs/>
          <w:sz w:val="24"/>
          <w:szCs w:val="24"/>
        </w:rPr>
      </w:pPr>
      <w:r w:rsidRPr="00455981">
        <w:rPr>
          <w:rFonts w:ascii="Times New Roman" w:hAnsi="Times New Roman"/>
          <w:color w:val="000000"/>
          <w:sz w:val="24"/>
          <w:szCs w:val="24"/>
        </w:rPr>
        <w:t xml:space="preserve">Театр, где играют дети [Текст]: Учеб-метод. пособие для руководителей детских театральных коллективов / Авт-сост. И.Б. Белюшкина, Ю.Н.Витковская, Н.В.Ермолаева и др; под ред. А.Б.Никитиной. – М.:Гуманит. изд. центр ВЛАДОС, 2014. – 288с. </w:t>
      </w:r>
    </w:p>
    <w:p w:rsidR="00E50C70" w:rsidRDefault="00E50C70" w:rsidP="00E50C70">
      <w:pPr>
        <w:spacing w:after="0" w:line="240" w:lineRule="auto"/>
        <w:jc w:val="both"/>
        <w:rPr>
          <w:rFonts w:ascii="Times New Roman" w:hAnsi="Times New Roman"/>
          <w:sz w:val="24"/>
          <w:szCs w:val="24"/>
        </w:rPr>
      </w:pPr>
      <w:r w:rsidRPr="00AB5B12">
        <w:rPr>
          <w:rFonts w:ascii="Times New Roman" w:hAnsi="Times New Roman"/>
          <w:b/>
          <w:sz w:val="24"/>
          <w:szCs w:val="24"/>
        </w:rPr>
        <w:lastRenderedPageBreak/>
        <w:t>ПЗ.</w:t>
      </w:r>
      <w:r w:rsidR="00455981">
        <w:rPr>
          <w:rFonts w:ascii="Times New Roman" w:hAnsi="Times New Roman"/>
          <w:b/>
          <w:sz w:val="24"/>
          <w:szCs w:val="24"/>
        </w:rPr>
        <w:t>50</w:t>
      </w:r>
      <w:r w:rsidRPr="00AB5B12">
        <w:rPr>
          <w:rFonts w:ascii="Times New Roman" w:hAnsi="Times New Roman"/>
          <w:b/>
          <w:sz w:val="24"/>
          <w:szCs w:val="24"/>
        </w:rPr>
        <w:t>.</w:t>
      </w:r>
      <w:r w:rsidRPr="00AB5B12">
        <w:rPr>
          <w:rFonts w:ascii="Times New Roman" w:hAnsi="Times New Roman"/>
          <w:sz w:val="24"/>
          <w:szCs w:val="24"/>
        </w:rPr>
        <w:t xml:space="preserve"> </w:t>
      </w:r>
      <w:r w:rsidR="00455981" w:rsidRPr="000B48CF">
        <w:rPr>
          <w:rFonts w:ascii="Times New Roman" w:hAnsi="Times New Roman"/>
          <w:sz w:val="24"/>
          <w:szCs w:val="24"/>
        </w:rPr>
        <w:t>Демонстрация способов сценической деятельности в репетиционной работе по постановке спектакля определенного театрального жанра (У5+ПО1)</w:t>
      </w:r>
    </w:p>
    <w:p w:rsidR="00E50C70" w:rsidRDefault="00E50C70" w:rsidP="00E50C70">
      <w:pPr>
        <w:spacing w:after="0" w:line="240" w:lineRule="auto"/>
        <w:jc w:val="both"/>
        <w:rPr>
          <w:rFonts w:ascii="Times New Roman" w:hAnsi="Times New Roman"/>
          <w:sz w:val="24"/>
          <w:szCs w:val="24"/>
        </w:rPr>
      </w:pPr>
    </w:p>
    <w:p w:rsidR="00E50C70" w:rsidRDefault="00E50C70" w:rsidP="00E50C70">
      <w:pPr>
        <w:spacing w:after="0" w:line="240" w:lineRule="auto"/>
        <w:jc w:val="both"/>
        <w:rPr>
          <w:rFonts w:ascii="Times New Roman" w:hAnsi="Times New Roman"/>
          <w:b/>
          <w:sz w:val="24"/>
          <w:szCs w:val="24"/>
        </w:rPr>
      </w:pPr>
      <w:r w:rsidRPr="002C1188">
        <w:rPr>
          <w:rFonts w:ascii="Times New Roman" w:hAnsi="Times New Roman"/>
          <w:b/>
          <w:sz w:val="24"/>
          <w:szCs w:val="24"/>
        </w:rPr>
        <w:t xml:space="preserve">Количество часов </w:t>
      </w:r>
      <w:r w:rsidRPr="002C1188">
        <w:rPr>
          <w:rFonts w:ascii="Times New Roman" w:hAnsi="Times New Roman"/>
          <w:sz w:val="24"/>
          <w:szCs w:val="24"/>
        </w:rPr>
        <w:t>–</w:t>
      </w:r>
      <w:r>
        <w:rPr>
          <w:rFonts w:ascii="Times New Roman" w:hAnsi="Times New Roman"/>
          <w:sz w:val="24"/>
          <w:szCs w:val="24"/>
        </w:rPr>
        <w:t xml:space="preserve"> </w:t>
      </w:r>
      <w:r w:rsidR="00455981">
        <w:rPr>
          <w:rFonts w:ascii="Times New Roman" w:hAnsi="Times New Roman"/>
          <w:sz w:val="24"/>
          <w:szCs w:val="24"/>
        </w:rPr>
        <w:t>6</w:t>
      </w:r>
      <w:r w:rsidRPr="002C1188">
        <w:rPr>
          <w:rFonts w:ascii="Times New Roman" w:hAnsi="Times New Roman"/>
          <w:sz w:val="24"/>
          <w:szCs w:val="24"/>
        </w:rPr>
        <w:t xml:space="preserve"> час</w:t>
      </w:r>
      <w:r w:rsidR="00455981">
        <w:rPr>
          <w:rFonts w:ascii="Times New Roman" w:hAnsi="Times New Roman"/>
          <w:sz w:val="24"/>
          <w:szCs w:val="24"/>
        </w:rPr>
        <w:t>ов</w:t>
      </w:r>
    </w:p>
    <w:p w:rsidR="00E50C70" w:rsidRDefault="00E50C70" w:rsidP="00E50C70">
      <w:pPr>
        <w:spacing w:after="0" w:line="240" w:lineRule="auto"/>
        <w:jc w:val="both"/>
        <w:rPr>
          <w:rFonts w:ascii="Times New Roman" w:hAnsi="Times New Roman"/>
          <w:b/>
          <w:sz w:val="24"/>
          <w:szCs w:val="24"/>
        </w:rPr>
      </w:pPr>
    </w:p>
    <w:p w:rsidR="00E50C70" w:rsidRPr="00213E3E" w:rsidRDefault="00E50C70" w:rsidP="00E50C70">
      <w:pPr>
        <w:spacing w:after="0" w:line="240" w:lineRule="auto"/>
        <w:jc w:val="both"/>
        <w:rPr>
          <w:rFonts w:ascii="Times New Roman" w:hAnsi="Times New Roman"/>
          <w:b/>
          <w:sz w:val="24"/>
          <w:szCs w:val="24"/>
        </w:rPr>
      </w:pPr>
      <w:r w:rsidRPr="00213E3E">
        <w:rPr>
          <w:rFonts w:ascii="Times New Roman" w:hAnsi="Times New Roman"/>
          <w:b/>
          <w:sz w:val="24"/>
          <w:szCs w:val="24"/>
        </w:rPr>
        <w:t>Задание №1.</w:t>
      </w:r>
    </w:p>
    <w:p w:rsidR="00E50C70" w:rsidRPr="00607243" w:rsidRDefault="00E50C70" w:rsidP="00E50C70">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color w:val="000000"/>
          <w:sz w:val="24"/>
          <w:szCs w:val="24"/>
          <w:lang w:eastAsia="ru-RU"/>
        </w:rPr>
        <w:t>Осуществите репетиционную работу по постановке фрагмента спектакля</w:t>
      </w:r>
      <w:r w:rsidR="00455981">
        <w:rPr>
          <w:rFonts w:ascii="Times New Roman" w:hAnsi="Times New Roman"/>
          <w:color w:val="000000"/>
          <w:sz w:val="24"/>
          <w:szCs w:val="24"/>
          <w:lang w:eastAsia="ru-RU"/>
        </w:rPr>
        <w:t xml:space="preserve"> </w:t>
      </w:r>
      <w:r w:rsidR="00455981" w:rsidRPr="000B48CF">
        <w:rPr>
          <w:rFonts w:ascii="Times New Roman" w:hAnsi="Times New Roman"/>
          <w:sz w:val="24"/>
          <w:szCs w:val="24"/>
        </w:rPr>
        <w:t>определенного театрального жанра</w:t>
      </w:r>
      <w:r>
        <w:rPr>
          <w:rFonts w:ascii="Times New Roman" w:hAnsi="Times New Roman"/>
          <w:color w:val="000000"/>
          <w:sz w:val="24"/>
          <w:szCs w:val="24"/>
          <w:lang w:eastAsia="ru-RU"/>
        </w:rPr>
        <w:t>.</w:t>
      </w:r>
    </w:p>
    <w:p w:rsidR="00E50C70" w:rsidRDefault="00E50C70" w:rsidP="00E50C70">
      <w:pPr>
        <w:spacing w:after="0" w:line="240" w:lineRule="auto"/>
        <w:jc w:val="both"/>
        <w:rPr>
          <w:rFonts w:ascii="Times New Roman" w:hAnsi="Times New Roman"/>
          <w:iCs/>
          <w:sz w:val="24"/>
          <w:szCs w:val="24"/>
        </w:rPr>
      </w:pPr>
    </w:p>
    <w:p w:rsidR="00E50C70" w:rsidRDefault="00E50C70" w:rsidP="00E50C70">
      <w:pPr>
        <w:spacing w:after="0" w:line="240" w:lineRule="auto"/>
        <w:jc w:val="both"/>
        <w:rPr>
          <w:rFonts w:ascii="Times New Roman" w:hAnsi="Times New Roman"/>
          <w:sz w:val="24"/>
          <w:szCs w:val="24"/>
        </w:rPr>
      </w:pPr>
      <w:r w:rsidRPr="00213E3E">
        <w:rPr>
          <w:rFonts w:ascii="Times New Roman" w:hAnsi="Times New Roman"/>
          <w:b/>
          <w:sz w:val="24"/>
          <w:szCs w:val="24"/>
        </w:rPr>
        <w:t>Рекомендации:</w:t>
      </w:r>
      <w:r w:rsidRPr="00213E3E">
        <w:rPr>
          <w:rFonts w:ascii="Times New Roman" w:hAnsi="Times New Roman"/>
          <w:sz w:val="24"/>
          <w:szCs w:val="24"/>
        </w:rPr>
        <w:t xml:space="preserve"> </w:t>
      </w:r>
    </w:p>
    <w:p w:rsidR="00E50C70" w:rsidRPr="00455981" w:rsidRDefault="00E50C70" w:rsidP="00FF0037">
      <w:pPr>
        <w:pStyle w:val="ae"/>
        <w:widowControl w:val="0"/>
        <w:numPr>
          <w:ilvl w:val="0"/>
          <w:numId w:val="95"/>
        </w:numPr>
        <w:tabs>
          <w:tab w:val="left" w:pos="426"/>
        </w:tabs>
        <w:spacing w:after="0" w:line="240" w:lineRule="auto"/>
        <w:ind w:left="426"/>
        <w:jc w:val="both"/>
        <w:rPr>
          <w:rFonts w:ascii="Times New Roman" w:hAnsi="Times New Roman"/>
          <w:sz w:val="24"/>
          <w:szCs w:val="24"/>
        </w:rPr>
      </w:pPr>
      <w:r w:rsidRPr="00455981">
        <w:rPr>
          <w:rFonts w:ascii="Times New Roman" w:hAnsi="Times New Roman"/>
          <w:sz w:val="24"/>
          <w:szCs w:val="24"/>
        </w:rPr>
        <w:t>Разделите постановку на отдельные фрагменты в соответствии с композиционной структурой.</w:t>
      </w:r>
    </w:p>
    <w:p w:rsidR="00E50C70" w:rsidRPr="00455981" w:rsidRDefault="00E50C70" w:rsidP="00FF0037">
      <w:pPr>
        <w:pStyle w:val="ae"/>
        <w:widowControl w:val="0"/>
        <w:numPr>
          <w:ilvl w:val="0"/>
          <w:numId w:val="95"/>
        </w:numPr>
        <w:tabs>
          <w:tab w:val="left" w:pos="426"/>
        </w:tabs>
        <w:spacing w:after="0" w:line="240" w:lineRule="auto"/>
        <w:ind w:left="426"/>
        <w:jc w:val="both"/>
        <w:rPr>
          <w:rFonts w:ascii="Times New Roman" w:hAnsi="Times New Roman"/>
          <w:sz w:val="24"/>
          <w:szCs w:val="24"/>
        </w:rPr>
      </w:pPr>
      <w:r w:rsidRPr="00455981">
        <w:rPr>
          <w:rFonts w:ascii="Times New Roman" w:hAnsi="Times New Roman"/>
          <w:sz w:val="24"/>
          <w:szCs w:val="24"/>
        </w:rPr>
        <w:t xml:space="preserve">Проработайте каждый фрагмент с исполнителями. Обратите особое внимание на выразительность речи, и «живое» исполнение. Постарайтесь не загонять исполнителей в шаблонные рамки и стереотипные формы поведения. </w:t>
      </w:r>
    </w:p>
    <w:p w:rsidR="00E50C70" w:rsidRPr="00455981" w:rsidRDefault="00E50C70" w:rsidP="00FF0037">
      <w:pPr>
        <w:pStyle w:val="ae"/>
        <w:widowControl w:val="0"/>
        <w:numPr>
          <w:ilvl w:val="0"/>
          <w:numId w:val="95"/>
        </w:numPr>
        <w:tabs>
          <w:tab w:val="left" w:pos="426"/>
        </w:tabs>
        <w:spacing w:after="0" w:line="240" w:lineRule="auto"/>
        <w:ind w:left="426"/>
        <w:jc w:val="both"/>
        <w:rPr>
          <w:rFonts w:ascii="Times New Roman" w:hAnsi="Times New Roman"/>
          <w:sz w:val="24"/>
          <w:szCs w:val="24"/>
        </w:rPr>
      </w:pPr>
      <w:r w:rsidRPr="00455981">
        <w:rPr>
          <w:rFonts w:ascii="Times New Roman" w:hAnsi="Times New Roman"/>
          <w:sz w:val="24"/>
          <w:szCs w:val="24"/>
        </w:rPr>
        <w:t>Соедините несколько фрагментов постановки вместе. Осуществите цельный показ.</w:t>
      </w:r>
    </w:p>
    <w:p w:rsidR="00E50C70" w:rsidRPr="00455981" w:rsidRDefault="00E50C70" w:rsidP="00FF0037">
      <w:pPr>
        <w:pStyle w:val="ae"/>
        <w:widowControl w:val="0"/>
        <w:numPr>
          <w:ilvl w:val="0"/>
          <w:numId w:val="95"/>
        </w:numPr>
        <w:tabs>
          <w:tab w:val="left" w:pos="426"/>
        </w:tabs>
        <w:spacing w:after="0" w:line="240" w:lineRule="auto"/>
        <w:ind w:left="426"/>
        <w:contextualSpacing/>
        <w:jc w:val="both"/>
        <w:rPr>
          <w:rFonts w:ascii="Times New Roman" w:hAnsi="Times New Roman"/>
          <w:sz w:val="24"/>
          <w:szCs w:val="24"/>
        </w:rPr>
      </w:pPr>
      <w:r w:rsidRPr="00455981">
        <w:rPr>
          <w:rFonts w:ascii="Times New Roman" w:hAnsi="Times New Roman"/>
          <w:sz w:val="24"/>
          <w:szCs w:val="24"/>
        </w:rPr>
        <w:t>Несколько раз проработайте фрагмент в соответствии с музыкой, реквизитом и т.д.</w:t>
      </w:r>
    </w:p>
    <w:p w:rsidR="00E50C70" w:rsidRPr="00455981" w:rsidRDefault="00E50C70" w:rsidP="00FF0037">
      <w:pPr>
        <w:pStyle w:val="ae"/>
        <w:widowControl w:val="0"/>
        <w:numPr>
          <w:ilvl w:val="0"/>
          <w:numId w:val="95"/>
        </w:numPr>
        <w:tabs>
          <w:tab w:val="left" w:pos="426"/>
        </w:tabs>
        <w:spacing w:after="0" w:line="240" w:lineRule="auto"/>
        <w:ind w:left="426"/>
        <w:contextualSpacing/>
        <w:jc w:val="both"/>
        <w:rPr>
          <w:rFonts w:ascii="Times New Roman" w:hAnsi="Times New Roman"/>
          <w:sz w:val="24"/>
          <w:szCs w:val="24"/>
        </w:rPr>
      </w:pPr>
      <w:r w:rsidRPr="00455981">
        <w:rPr>
          <w:rFonts w:ascii="Times New Roman" w:hAnsi="Times New Roman"/>
          <w:sz w:val="24"/>
          <w:szCs w:val="24"/>
        </w:rPr>
        <w:t>Осуществите контрольный показ фрагменты, еге видеозапись</w:t>
      </w:r>
    </w:p>
    <w:p w:rsidR="00E50C70" w:rsidRPr="00455981" w:rsidRDefault="00E50C70" w:rsidP="00FF0037">
      <w:pPr>
        <w:pStyle w:val="ae"/>
        <w:widowControl w:val="0"/>
        <w:numPr>
          <w:ilvl w:val="0"/>
          <w:numId w:val="95"/>
        </w:numPr>
        <w:tabs>
          <w:tab w:val="left" w:pos="426"/>
        </w:tabs>
        <w:spacing w:after="0" w:line="240" w:lineRule="auto"/>
        <w:ind w:left="426"/>
        <w:contextualSpacing/>
        <w:jc w:val="both"/>
        <w:rPr>
          <w:rFonts w:ascii="Times New Roman" w:hAnsi="Times New Roman"/>
          <w:sz w:val="24"/>
          <w:szCs w:val="24"/>
        </w:rPr>
      </w:pPr>
      <w:r w:rsidRPr="00455981">
        <w:rPr>
          <w:rFonts w:ascii="Times New Roman" w:hAnsi="Times New Roman"/>
          <w:sz w:val="24"/>
          <w:szCs w:val="24"/>
        </w:rPr>
        <w:t>Проанализируйте результат совместно с исполнителями</w:t>
      </w:r>
    </w:p>
    <w:p w:rsidR="00E50C70" w:rsidRPr="00AB5B12" w:rsidRDefault="00E50C70" w:rsidP="00E50C70">
      <w:pPr>
        <w:pStyle w:val="ae"/>
        <w:spacing w:after="0" w:line="240" w:lineRule="auto"/>
        <w:ind w:left="426"/>
        <w:jc w:val="both"/>
        <w:rPr>
          <w:rFonts w:ascii="Times New Roman" w:eastAsia="Times New Roman" w:hAnsi="Times New Roman"/>
          <w:sz w:val="24"/>
          <w:szCs w:val="24"/>
          <w:lang w:eastAsia="ru-RU"/>
        </w:rPr>
      </w:pPr>
    </w:p>
    <w:p w:rsidR="00E50C70" w:rsidRPr="00911E56" w:rsidRDefault="00E50C70" w:rsidP="00E50C70">
      <w:pPr>
        <w:spacing w:after="0" w:line="240" w:lineRule="auto"/>
        <w:contextualSpacing/>
        <w:jc w:val="both"/>
        <w:rPr>
          <w:rFonts w:ascii="Times New Roman" w:hAnsi="Times New Roman"/>
          <w:b/>
          <w:sz w:val="24"/>
          <w:szCs w:val="24"/>
        </w:rPr>
      </w:pPr>
      <w:r w:rsidRPr="00213E3E">
        <w:rPr>
          <w:rFonts w:ascii="Times New Roman" w:hAnsi="Times New Roman"/>
          <w:b/>
          <w:sz w:val="24"/>
          <w:szCs w:val="24"/>
        </w:rPr>
        <w:t>Литература</w:t>
      </w:r>
      <w:r>
        <w:rPr>
          <w:rFonts w:ascii="Times New Roman" w:hAnsi="Times New Roman"/>
          <w:b/>
          <w:sz w:val="24"/>
          <w:szCs w:val="24"/>
        </w:rPr>
        <w:t xml:space="preserve"> и интернет ресурсы:</w:t>
      </w:r>
      <w:r w:rsidRPr="00213E3E">
        <w:rPr>
          <w:rFonts w:ascii="Times New Roman" w:hAnsi="Times New Roman"/>
          <w:sz w:val="24"/>
          <w:szCs w:val="24"/>
        </w:rPr>
        <w:t xml:space="preserve"> </w:t>
      </w:r>
    </w:p>
    <w:p w:rsidR="00E50C70" w:rsidRPr="00455981" w:rsidRDefault="00E50C70" w:rsidP="00FF0037">
      <w:pPr>
        <w:pStyle w:val="ae"/>
        <w:numPr>
          <w:ilvl w:val="0"/>
          <w:numId w:val="96"/>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jc w:val="both"/>
        <w:rPr>
          <w:rFonts w:ascii="Times New Roman" w:hAnsi="Times New Roman"/>
          <w:bCs/>
          <w:sz w:val="24"/>
          <w:szCs w:val="24"/>
        </w:rPr>
      </w:pPr>
      <w:r w:rsidRPr="00455981">
        <w:rPr>
          <w:rFonts w:ascii="Times New Roman" w:hAnsi="Times New Roman"/>
          <w:bCs/>
          <w:sz w:val="24"/>
          <w:szCs w:val="24"/>
        </w:rPr>
        <w:t>Опарина, Н. Школьный театр: Пьесы, инсценировки, режиссура [Текст]/Н.Опарина, М.: Народное образование. – 2014, 224 с.</w:t>
      </w:r>
    </w:p>
    <w:p w:rsidR="00E50C70" w:rsidRPr="00455981" w:rsidRDefault="00E50C70" w:rsidP="00FF0037">
      <w:pPr>
        <w:pStyle w:val="ae"/>
        <w:numPr>
          <w:ilvl w:val="0"/>
          <w:numId w:val="96"/>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jc w:val="both"/>
        <w:rPr>
          <w:rFonts w:ascii="Times New Roman" w:hAnsi="Times New Roman"/>
          <w:bCs/>
          <w:sz w:val="24"/>
          <w:szCs w:val="24"/>
        </w:rPr>
      </w:pPr>
      <w:r w:rsidRPr="00455981">
        <w:rPr>
          <w:rFonts w:ascii="Times New Roman" w:hAnsi="Times New Roman"/>
          <w:sz w:val="24"/>
          <w:szCs w:val="24"/>
        </w:rPr>
        <w:t>Пантелеева, М. А.</w:t>
      </w:r>
      <w:r w:rsidRPr="00455981">
        <w:rPr>
          <w:rStyle w:val="title1"/>
          <w:rFonts w:ascii="Times New Roman" w:hAnsi="Times New Roman"/>
          <w:bCs/>
          <w:sz w:val="24"/>
          <w:szCs w:val="24"/>
        </w:rPr>
        <w:t xml:space="preserve"> В лаборатории театрального педагога</w:t>
      </w:r>
      <w:r w:rsidRPr="00455981">
        <w:rPr>
          <w:rStyle w:val="name1"/>
          <w:rFonts w:ascii="Times New Roman" w:hAnsi="Times New Roman"/>
          <w:sz w:val="24"/>
          <w:szCs w:val="24"/>
        </w:rPr>
        <w:t xml:space="preserve"> </w:t>
      </w:r>
      <w:r w:rsidRPr="00455981">
        <w:rPr>
          <w:rStyle w:val="name1"/>
          <w:rFonts w:ascii="Times New Roman" w:hAnsi="Times New Roman"/>
          <w:b w:val="0"/>
          <w:sz w:val="24"/>
          <w:szCs w:val="24"/>
        </w:rPr>
        <w:t>[Текст]: учебное пособие – М.</w:t>
      </w:r>
      <w:r w:rsidRPr="00455981">
        <w:rPr>
          <w:rStyle w:val="name1"/>
          <w:rFonts w:ascii="Times New Roman" w:hAnsi="Times New Roman"/>
          <w:sz w:val="24"/>
          <w:szCs w:val="24"/>
        </w:rPr>
        <w:t xml:space="preserve">: </w:t>
      </w:r>
      <w:r w:rsidRPr="00455981">
        <w:rPr>
          <w:rFonts w:ascii="Times New Roman" w:hAnsi="Times New Roman"/>
          <w:sz w:val="24"/>
          <w:szCs w:val="24"/>
        </w:rPr>
        <w:t>Издательство Русскiй мiръ</w:t>
      </w:r>
      <w:r w:rsidRPr="00455981">
        <w:rPr>
          <w:rStyle w:val="name1"/>
          <w:rFonts w:ascii="Times New Roman" w:hAnsi="Times New Roman"/>
          <w:sz w:val="24"/>
          <w:szCs w:val="24"/>
        </w:rPr>
        <w:t xml:space="preserve">,  </w:t>
      </w:r>
      <w:r w:rsidRPr="00455981">
        <w:rPr>
          <w:rFonts w:ascii="Times New Roman" w:hAnsi="Times New Roman"/>
          <w:sz w:val="24"/>
          <w:szCs w:val="24"/>
        </w:rPr>
        <w:t>2014.- 408 с.</w:t>
      </w:r>
    </w:p>
    <w:p w:rsidR="00E50C70" w:rsidRPr="00455981" w:rsidRDefault="00E50C70" w:rsidP="00FF0037">
      <w:pPr>
        <w:pStyle w:val="ae"/>
        <w:numPr>
          <w:ilvl w:val="0"/>
          <w:numId w:val="96"/>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jc w:val="both"/>
        <w:rPr>
          <w:rFonts w:ascii="Times New Roman" w:hAnsi="Times New Roman"/>
          <w:bCs/>
          <w:sz w:val="24"/>
          <w:szCs w:val="24"/>
        </w:rPr>
      </w:pPr>
      <w:r w:rsidRPr="00455981">
        <w:rPr>
          <w:rFonts w:ascii="Times New Roman" w:hAnsi="Times New Roman"/>
          <w:color w:val="000000"/>
          <w:sz w:val="24"/>
          <w:szCs w:val="24"/>
        </w:rPr>
        <w:t xml:space="preserve">Театр, где играют дети [Текст]: Учеб-метод. пособие для руководителей детских театральных коллективов / Авт-сост. И.Б. Белюшкина, Ю.Н.Витковская, Н.В.Ермолаева и др; под ред. А.Б.Никитиной. – М.:Гуманит. изд. центр ВЛАДОС, 2014. – 288с. </w:t>
      </w:r>
    </w:p>
    <w:p w:rsidR="00E50C70" w:rsidRDefault="00E50C70" w:rsidP="00E50C70">
      <w:pPr>
        <w:pStyle w:val="ae"/>
        <w:tabs>
          <w:tab w:val="left" w:pos="993"/>
        </w:tabs>
        <w:suppressAutoHyphens/>
        <w:spacing w:after="0" w:line="240" w:lineRule="auto"/>
        <w:ind w:left="426"/>
        <w:contextualSpacing/>
        <w:jc w:val="both"/>
        <w:rPr>
          <w:rStyle w:val="title1"/>
          <w:rFonts w:ascii="Times New Roman" w:hAnsi="Times New Roman"/>
          <w:bCs/>
          <w:sz w:val="24"/>
          <w:szCs w:val="24"/>
        </w:rPr>
      </w:pPr>
    </w:p>
    <w:p w:rsidR="00E50C70" w:rsidRDefault="00E50C70" w:rsidP="00E50C70">
      <w:pPr>
        <w:spacing w:after="0" w:line="240" w:lineRule="auto"/>
        <w:jc w:val="both"/>
        <w:rPr>
          <w:rFonts w:ascii="Times New Roman" w:hAnsi="Times New Roman"/>
          <w:b/>
          <w:sz w:val="24"/>
          <w:szCs w:val="24"/>
        </w:rPr>
      </w:pPr>
    </w:p>
    <w:p w:rsidR="00E50C70" w:rsidRDefault="00E50C70" w:rsidP="00E50C70">
      <w:pPr>
        <w:spacing w:after="0" w:line="240" w:lineRule="auto"/>
        <w:jc w:val="both"/>
        <w:rPr>
          <w:rFonts w:ascii="Times New Roman" w:hAnsi="Times New Roman"/>
          <w:sz w:val="24"/>
          <w:szCs w:val="24"/>
        </w:rPr>
      </w:pPr>
      <w:r w:rsidRPr="00AB5B12">
        <w:rPr>
          <w:rFonts w:ascii="Times New Roman" w:hAnsi="Times New Roman"/>
          <w:b/>
          <w:sz w:val="24"/>
          <w:szCs w:val="24"/>
        </w:rPr>
        <w:t>ПЗ.</w:t>
      </w:r>
      <w:r w:rsidR="00455981">
        <w:rPr>
          <w:rFonts w:ascii="Times New Roman" w:hAnsi="Times New Roman"/>
          <w:b/>
          <w:sz w:val="24"/>
          <w:szCs w:val="24"/>
        </w:rPr>
        <w:t>51</w:t>
      </w:r>
      <w:r w:rsidRPr="00AB5B12">
        <w:rPr>
          <w:rFonts w:ascii="Times New Roman" w:hAnsi="Times New Roman"/>
          <w:b/>
          <w:sz w:val="24"/>
          <w:szCs w:val="24"/>
        </w:rPr>
        <w:t>.</w:t>
      </w:r>
      <w:r w:rsidRPr="00AB5B12">
        <w:rPr>
          <w:rFonts w:ascii="Times New Roman" w:hAnsi="Times New Roman"/>
          <w:sz w:val="24"/>
          <w:szCs w:val="24"/>
        </w:rPr>
        <w:t xml:space="preserve"> </w:t>
      </w:r>
      <w:r w:rsidR="00455981" w:rsidRPr="000B48CF">
        <w:rPr>
          <w:rFonts w:ascii="Times New Roman" w:hAnsi="Times New Roman"/>
          <w:sz w:val="24"/>
          <w:szCs w:val="24"/>
        </w:rPr>
        <w:t>Контроль и оценивание процесса и результата деятельности как составляющая работы над выразительностью, артистизмом и манерой исполнения (У14+ПО1)</w:t>
      </w:r>
    </w:p>
    <w:p w:rsidR="00E50C70" w:rsidRDefault="00E50C70" w:rsidP="00E50C70">
      <w:pPr>
        <w:spacing w:after="0" w:line="240" w:lineRule="auto"/>
        <w:jc w:val="both"/>
        <w:rPr>
          <w:rFonts w:ascii="Times New Roman" w:hAnsi="Times New Roman"/>
          <w:sz w:val="24"/>
          <w:szCs w:val="24"/>
        </w:rPr>
      </w:pPr>
    </w:p>
    <w:p w:rsidR="00E50C70" w:rsidRDefault="00E50C70" w:rsidP="00E50C70">
      <w:pPr>
        <w:spacing w:after="0" w:line="240" w:lineRule="auto"/>
        <w:jc w:val="both"/>
        <w:rPr>
          <w:rFonts w:ascii="Times New Roman" w:hAnsi="Times New Roman"/>
          <w:b/>
          <w:sz w:val="24"/>
          <w:szCs w:val="24"/>
        </w:rPr>
      </w:pPr>
      <w:r w:rsidRPr="002C1188">
        <w:rPr>
          <w:rFonts w:ascii="Times New Roman" w:hAnsi="Times New Roman"/>
          <w:b/>
          <w:sz w:val="24"/>
          <w:szCs w:val="24"/>
        </w:rPr>
        <w:t xml:space="preserve">Количество часов </w:t>
      </w:r>
      <w:r w:rsidRPr="002C1188">
        <w:rPr>
          <w:rFonts w:ascii="Times New Roman" w:hAnsi="Times New Roman"/>
          <w:sz w:val="24"/>
          <w:szCs w:val="24"/>
        </w:rPr>
        <w:t>–</w:t>
      </w:r>
      <w:r>
        <w:rPr>
          <w:rFonts w:ascii="Times New Roman" w:hAnsi="Times New Roman"/>
          <w:sz w:val="24"/>
          <w:szCs w:val="24"/>
        </w:rPr>
        <w:t xml:space="preserve"> </w:t>
      </w:r>
      <w:r w:rsidR="00455981">
        <w:rPr>
          <w:rFonts w:ascii="Times New Roman" w:hAnsi="Times New Roman"/>
          <w:sz w:val="24"/>
          <w:szCs w:val="24"/>
        </w:rPr>
        <w:t>6</w:t>
      </w:r>
      <w:r w:rsidRPr="002C1188">
        <w:rPr>
          <w:rFonts w:ascii="Times New Roman" w:hAnsi="Times New Roman"/>
          <w:sz w:val="24"/>
          <w:szCs w:val="24"/>
        </w:rPr>
        <w:t xml:space="preserve"> час</w:t>
      </w:r>
      <w:r w:rsidR="00455981">
        <w:rPr>
          <w:rFonts w:ascii="Times New Roman" w:hAnsi="Times New Roman"/>
          <w:sz w:val="24"/>
          <w:szCs w:val="24"/>
        </w:rPr>
        <w:t>ов</w:t>
      </w:r>
    </w:p>
    <w:p w:rsidR="00E50C70" w:rsidRDefault="00E50C70" w:rsidP="00E50C70">
      <w:pPr>
        <w:spacing w:after="0" w:line="240" w:lineRule="auto"/>
        <w:jc w:val="both"/>
        <w:rPr>
          <w:rFonts w:ascii="Times New Roman" w:hAnsi="Times New Roman"/>
          <w:b/>
          <w:sz w:val="24"/>
          <w:szCs w:val="24"/>
        </w:rPr>
      </w:pPr>
    </w:p>
    <w:p w:rsidR="00E50C70" w:rsidRPr="00213E3E" w:rsidRDefault="00E50C70" w:rsidP="00E50C70">
      <w:pPr>
        <w:spacing w:after="0" w:line="240" w:lineRule="auto"/>
        <w:jc w:val="both"/>
        <w:rPr>
          <w:rFonts w:ascii="Times New Roman" w:hAnsi="Times New Roman"/>
          <w:b/>
          <w:sz w:val="24"/>
          <w:szCs w:val="24"/>
        </w:rPr>
      </w:pPr>
      <w:r w:rsidRPr="00213E3E">
        <w:rPr>
          <w:rFonts w:ascii="Times New Roman" w:hAnsi="Times New Roman"/>
          <w:b/>
          <w:sz w:val="24"/>
          <w:szCs w:val="24"/>
        </w:rPr>
        <w:t>Задание №1.</w:t>
      </w:r>
    </w:p>
    <w:p w:rsidR="00E50C70" w:rsidRDefault="00E50C70" w:rsidP="00E50C70">
      <w:pPr>
        <w:spacing w:after="0" w:line="240" w:lineRule="auto"/>
        <w:jc w:val="both"/>
        <w:rPr>
          <w:rFonts w:ascii="Times New Roman" w:hAnsi="Times New Roman"/>
          <w:sz w:val="24"/>
          <w:szCs w:val="24"/>
        </w:rPr>
      </w:pPr>
      <w:r>
        <w:rPr>
          <w:rFonts w:ascii="Times New Roman" w:hAnsi="Times New Roman"/>
          <w:sz w:val="24"/>
          <w:szCs w:val="24"/>
        </w:rPr>
        <w:t xml:space="preserve">Осуществите процесс контроля и оценивания </w:t>
      </w:r>
      <w:r w:rsidRPr="004E0A9A">
        <w:rPr>
          <w:rFonts w:ascii="Times New Roman" w:hAnsi="Times New Roman"/>
          <w:sz w:val="24"/>
          <w:szCs w:val="24"/>
        </w:rPr>
        <w:t>процесса и результ</w:t>
      </w:r>
      <w:r>
        <w:rPr>
          <w:rFonts w:ascii="Times New Roman" w:hAnsi="Times New Roman"/>
          <w:sz w:val="24"/>
          <w:szCs w:val="24"/>
        </w:rPr>
        <w:t>ата деятельности как составляющую</w:t>
      </w:r>
      <w:r w:rsidRPr="004E0A9A">
        <w:rPr>
          <w:rFonts w:ascii="Times New Roman" w:hAnsi="Times New Roman"/>
          <w:sz w:val="24"/>
          <w:szCs w:val="24"/>
        </w:rPr>
        <w:t xml:space="preserve"> работы над выразительностью, артистизмом и манерой исполнения</w:t>
      </w:r>
    </w:p>
    <w:p w:rsidR="00E50C70" w:rsidRDefault="00E50C70" w:rsidP="00E50C70">
      <w:pPr>
        <w:spacing w:after="0" w:line="240" w:lineRule="auto"/>
        <w:jc w:val="both"/>
        <w:rPr>
          <w:rFonts w:ascii="Times New Roman" w:hAnsi="Times New Roman"/>
          <w:iCs/>
          <w:sz w:val="24"/>
          <w:szCs w:val="24"/>
        </w:rPr>
      </w:pPr>
    </w:p>
    <w:p w:rsidR="00E50C70" w:rsidRDefault="00E50C70" w:rsidP="00E50C70">
      <w:pPr>
        <w:spacing w:after="0" w:line="240" w:lineRule="auto"/>
        <w:jc w:val="both"/>
        <w:rPr>
          <w:rFonts w:ascii="Times New Roman" w:hAnsi="Times New Roman"/>
          <w:sz w:val="24"/>
          <w:szCs w:val="24"/>
        </w:rPr>
      </w:pPr>
      <w:r w:rsidRPr="00213E3E">
        <w:rPr>
          <w:rFonts w:ascii="Times New Roman" w:hAnsi="Times New Roman"/>
          <w:b/>
          <w:sz w:val="24"/>
          <w:szCs w:val="24"/>
        </w:rPr>
        <w:t>Рекомендации:</w:t>
      </w:r>
      <w:r w:rsidRPr="00213E3E">
        <w:rPr>
          <w:rFonts w:ascii="Times New Roman" w:hAnsi="Times New Roman"/>
          <w:sz w:val="24"/>
          <w:szCs w:val="24"/>
        </w:rPr>
        <w:t xml:space="preserve"> </w:t>
      </w:r>
    </w:p>
    <w:p w:rsidR="00E50C70" w:rsidRPr="00455981" w:rsidRDefault="00E50C70" w:rsidP="00FF0037">
      <w:pPr>
        <w:pStyle w:val="ae"/>
        <w:widowControl w:val="0"/>
        <w:numPr>
          <w:ilvl w:val="0"/>
          <w:numId w:val="97"/>
        </w:numPr>
        <w:tabs>
          <w:tab w:val="left" w:pos="426"/>
          <w:tab w:val="left" w:pos="567"/>
        </w:tabs>
        <w:spacing w:after="0" w:line="240" w:lineRule="auto"/>
        <w:ind w:left="426"/>
        <w:jc w:val="both"/>
        <w:rPr>
          <w:rFonts w:ascii="Times New Roman" w:hAnsi="Times New Roman"/>
          <w:sz w:val="24"/>
          <w:szCs w:val="24"/>
        </w:rPr>
      </w:pPr>
      <w:r w:rsidRPr="00455981">
        <w:rPr>
          <w:rFonts w:ascii="Times New Roman" w:hAnsi="Times New Roman"/>
          <w:sz w:val="24"/>
          <w:szCs w:val="24"/>
        </w:rPr>
        <w:t>Проведите пластический разогрев мышц тела и лица.</w:t>
      </w:r>
    </w:p>
    <w:p w:rsidR="00E50C70" w:rsidRPr="00455981" w:rsidRDefault="00E50C70" w:rsidP="00FF0037">
      <w:pPr>
        <w:pStyle w:val="ae"/>
        <w:widowControl w:val="0"/>
        <w:numPr>
          <w:ilvl w:val="0"/>
          <w:numId w:val="97"/>
        </w:numPr>
        <w:tabs>
          <w:tab w:val="left" w:pos="426"/>
          <w:tab w:val="left" w:pos="567"/>
        </w:tabs>
        <w:spacing w:after="0" w:line="240" w:lineRule="auto"/>
        <w:ind w:left="426"/>
        <w:jc w:val="both"/>
        <w:rPr>
          <w:rFonts w:ascii="Times New Roman" w:hAnsi="Times New Roman"/>
          <w:sz w:val="24"/>
          <w:szCs w:val="24"/>
        </w:rPr>
      </w:pPr>
      <w:r w:rsidRPr="00455981">
        <w:rPr>
          <w:rFonts w:ascii="Times New Roman" w:hAnsi="Times New Roman"/>
          <w:sz w:val="24"/>
          <w:szCs w:val="24"/>
        </w:rPr>
        <w:t>Распределитесь по парам с исполнителями  эпизодов</w:t>
      </w:r>
    </w:p>
    <w:p w:rsidR="00E50C70" w:rsidRPr="00455981" w:rsidRDefault="00E50C70" w:rsidP="00FF0037">
      <w:pPr>
        <w:pStyle w:val="ae"/>
        <w:widowControl w:val="0"/>
        <w:numPr>
          <w:ilvl w:val="0"/>
          <w:numId w:val="97"/>
        </w:numPr>
        <w:tabs>
          <w:tab w:val="left" w:pos="426"/>
          <w:tab w:val="left" w:pos="567"/>
        </w:tabs>
        <w:spacing w:after="0" w:line="240" w:lineRule="auto"/>
        <w:ind w:left="426"/>
        <w:jc w:val="both"/>
        <w:rPr>
          <w:rFonts w:ascii="Times New Roman" w:hAnsi="Times New Roman"/>
          <w:sz w:val="24"/>
          <w:szCs w:val="24"/>
        </w:rPr>
      </w:pPr>
      <w:r w:rsidRPr="00455981">
        <w:rPr>
          <w:rFonts w:ascii="Times New Roman" w:hAnsi="Times New Roman"/>
          <w:sz w:val="24"/>
          <w:szCs w:val="24"/>
        </w:rPr>
        <w:t>Совместно с партнером проработайте роль, выделите основные черты ее характера, постарайтесь передать ее, используя все доступные вам средства выразительности. Если данная роль предполагает непосредственный контакт с партнером – осуществите данную работу по принципу «беспредметного действия». Время работы 10 минут</w:t>
      </w:r>
    </w:p>
    <w:p w:rsidR="00E50C70" w:rsidRPr="00455981" w:rsidRDefault="00E50C70" w:rsidP="00FF0037">
      <w:pPr>
        <w:pStyle w:val="ae"/>
        <w:widowControl w:val="0"/>
        <w:numPr>
          <w:ilvl w:val="0"/>
          <w:numId w:val="97"/>
        </w:numPr>
        <w:tabs>
          <w:tab w:val="left" w:pos="426"/>
          <w:tab w:val="left" w:pos="567"/>
        </w:tabs>
        <w:spacing w:after="0" w:line="240" w:lineRule="auto"/>
        <w:ind w:left="426"/>
        <w:jc w:val="both"/>
        <w:rPr>
          <w:rFonts w:ascii="Times New Roman" w:hAnsi="Times New Roman"/>
          <w:sz w:val="24"/>
          <w:szCs w:val="24"/>
        </w:rPr>
      </w:pPr>
      <w:r w:rsidRPr="00455981">
        <w:rPr>
          <w:rFonts w:ascii="Times New Roman" w:hAnsi="Times New Roman"/>
          <w:sz w:val="24"/>
          <w:szCs w:val="24"/>
        </w:rPr>
        <w:t>Далее внутри пар поменяйтесь ролями, и повторите работу согласно предложенному выше алгоритму.</w:t>
      </w:r>
    </w:p>
    <w:p w:rsidR="00E50C70" w:rsidRPr="00455981" w:rsidRDefault="00E50C70" w:rsidP="00FF0037">
      <w:pPr>
        <w:pStyle w:val="ae"/>
        <w:widowControl w:val="0"/>
        <w:numPr>
          <w:ilvl w:val="0"/>
          <w:numId w:val="97"/>
        </w:numPr>
        <w:tabs>
          <w:tab w:val="left" w:pos="426"/>
          <w:tab w:val="left" w:pos="567"/>
        </w:tabs>
        <w:spacing w:after="0" w:line="240" w:lineRule="auto"/>
        <w:ind w:left="426"/>
        <w:jc w:val="both"/>
        <w:rPr>
          <w:rFonts w:ascii="Times New Roman" w:hAnsi="Times New Roman"/>
          <w:sz w:val="24"/>
          <w:szCs w:val="24"/>
        </w:rPr>
      </w:pPr>
      <w:r w:rsidRPr="00455981">
        <w:rPr>
          <w:rFonts w:ascii="Times New Roman" w:hAnsi="Times New Roman"/>
          <w:sz w:val="24"/>
          <w:szCs w:val="24"/>
        </w:rPr>
        <w:t xml:space="preserve">Осуществите общий, контрольный показ выразительности, артистизмы и манеры </w:t>
      </w:r>
      <w:r w:rsidRPr="00455981">
        <w:rPr>
          <w:rFonts w:ascii="Times New Roman" w:hAnsi="Times New Roman"/>
          <w:sz w:val="24"/>
          <w:szCs w:val="24"/>
        </w:rPr>
        <w:lastRenderedPageBreak/>
        <w:t>исполнения постановки</w:t>
      </w:r>
    </w:p>
    <w:p w:rsidR="00E50C70" w:rsidRPr="00455981" w:rsidRDefault="00E50C70" w:rsidP="00FF0037">
      <w:pPr>
        <w:pStyle w:val="ae"/>
        <w:widowControl w:val="0"/>
        <w:numPr>
          <w:ilvl w:val="0"/>
          <w:numId w:val="97"/>
        </w:numPr>
        <w:tabs>
          <w:tab w:val="left" w:pos="426"/>
          <w:tab w:val="left" w:pos="567"/>
          <w:tab w:val="left" w:pos="993"/>
        </w:tabs>
        <w:spacing w:after="0" w:line="240" w:lineRule="auto"/>
        <w:ind w:left="426"/>
        <w:jc w:val="both"/>
        <w:rPr>
          <w:rFonts w:ascii="Times New Roman" w:hAnsi="Times New Roman"/>
          <w:sz w:val="24"/>
          <w:szCs w:val="24"/>
        </w:rPr>
      </w:pPr>
      <w:r w:rsidRPr="00455981">
        <w:rPr>
          <w:rFonts w:ascii="Times New Roman" w:hAnsi="Times New Roman"/>
          <w:sz w:val="24"/>
          <w:szCs w:val="24"/>
        </w:rPr>
        <w:t>Осуществите контрольный показ постановке</w:t>
      </w:r>
    </w:p>
    <w:p w:rsidR="00E50C70" w:rsidRPr="00455981" w:rsidRDefault="00E50C70" w:rsidP="00FF0037">
      <w:pPr>
        <w:pStyle w:val="ae"/>
        <w:widowControl w:val="0"/>
        <w:numPr>
          <w:ilvl w:val="0"/>
          <w:numId w:val="97"/>
        </w:numPr>
        <w:tabs>
          <w:tab w:val="left" w:pos="426"/>
          <w:tab w:val="left" w:pos="567"/>
          <w:tab w:val="left" w:pos="993"/>
        </w:tabs>
        <w:spacing w:after="0" w:line="240" w:lineRule="auto"/>
        <w:ind w:left="426"/>
        <w:jc w:val="both"/>
        <w:rPr>
          <w:rFonts w:ascii="Times New Roman" w:hAnsi="Times New Roman"/>
          <w:sz w:val="24"/>
          <w:szCs w:val="24"/>
        </w:rPr>
      </w:pPr>
      <w:r w:rsidRPr="00455981">
        <w:rPr>
          <w:rFonts w:ascii="Times New Roman" w:hAnsi="Times New Roman"/>
          <w:sz w:val="24"/>
          <w:szCs w:val="24"/>
        </w:rPr>
        <w:t>Дайте общее заключение и анализ своей работы как режиссера и постановщика</w:t>
      </w:r>
    </w:p>
    <w:p w:rsidR="00E50C70" w:rsidRPr="00EF07E3" w:rsidRDefault="00E50C70" w:rsidP="00E50C70">
      <w:pPr>
        <w:spacing w:after="0" w:line="240" w:lineRule="auto"/>
        <w:contextualSpacing/>
        <w:jc w:val="both"/>
        <w:rPr>
          <w:rFonts w:ascii="Times New Roman" w:hAnsi="Times New Roman"/>
          <w:b/>
          <w:sz w:val="24"/>
          <w:szCs w:val="24"/>
        </w:rPr>
      </w:pPr>
    </w:p>
    <w:p w:rsidR="00E50C70" w:rsidRPr="00911E56" w:rsidRDefault="00E50C70" w:rsidP="00E50C70">
      <w:pPr>
        <w:spacing w:after="0" w:line="240" w:lineRule="auto"/>
        <w:contextualSpacing/>
        <w:jc w:val="both"/>
        <w:rPr>
          <w:rFonts w:ascii="Times New Roman" w:hAnsi="Times New Roman"/>
          <w:b/>
          <w:sz w:val="24"/>
          <w:szCs w:val="24"/>
        </w:rPr>
      </w:pPr>
      <w:r w:rsidRPr="00213E3E">
        <w:rPr>
          <w:rFonts w:ascii="Times New Roman" w:hAnsi="Times New Roman"/>
          <w:b/>
          <w:sz w:val="24"/>
          <w:szCs w:val="24"/>
        </w:rPr>
        <w:t>Литература</w:t>
      </w:r>
      <w:r>
        <w:rPr>
          <w:rFonts w:ascii="Times New Roman" w:hAnsi="Times New Roman"/>
          <w:b/>
          <w:sz w:val="24"/>
          <w:szCs w:val="24"/>
        </w:rPr>
        <w:t xml:space="preserve"> и интернет ресурсы:</w:t>
      </w:r>
      <w:r w:rsidRPr="00213E3E">
        <w:rPr>
          <w:rFonts w:ascii="Times New Roman" w:hAnsi="Times New Roman"/>
          <w:sz w:val="24"/>
          <w:szCs w:val="24"/>
        </w:rPr>
        <w:t xml:space="preserve"> </w:t>
      </w:r>
    </w:p>
    <w:p w:rsidR="00E50C70" w:rsidRPr="00455981" w:rsidRDefault="00E50C70" w:rsidP="00FF0037">
      <w:pPr>
        <w:pStyle w:val="ae"/>
        <w:numPr>
          <w:ilvl w:val="0"/>
          <w:numId w:val="98"/>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jc w:val="both"/>
        <w:rPr>
          <w:rFonts w:ascii="Times New Roman" w:hAnsi="Times New Roman"/>
          <w:bCs/>
          <w:sz w:val="24"/>
          <w:szCs w:val="24"/>
        </w:rPr>
      </w:pPr>
      <w:r w:rsidRPr="00455981">
        <w:rPr>
          <w:rFonts w:ascii="Times New Roman" w:hAnsi="Times New Roman"/>
          <w:color w:val="000000"/>
          <w:sz w:val="24"/>
          <w:szCs w:val="24"/>
        </w:rPr>
        <w:t>Аль, Д. Н., Основы драматургии [Текст] : учебное пособие / Даниил Натанович Аль ; Отв. ред. О. Л. Орлов . - 4-е изд. - Санкт-Петербург :   СПбГУКИ, 2016. - 280 с.</w:t>
      </w:r>
    </w:p>
    <w:p w:rsidR="00E50C70" w:rsidRPr="00455981" w:rsidRDefault="00E50C70" w:rsidP="00FF0037">
      <w:pPr>
        <w:pStyle w:val="ae"/>
        <w:numPr>
          <w:ilvl w:val="0"/>
          <w:numId w:val="98"/>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jc w:val="both"/>
        <w:rPr>
          <w:rFonts w:ascii="Times New Roman" w:hAnsi="Times New Roman"/>
          <w:bCs/>
          <w:sz w:val="24"/>
          <w:szCs w:val="24"/>
        </w:rPr>
      </w:pPr>
      <w:r w:rsidRPr="00455981">
        <w:rPr>
          <w:rFonts w:ascii="Times New Roman" w:hAnsi="Times New Roman"/>
          <w:color w:val="000000"/>
          <w:sz w:val="24"/>
          <w:szCs w:val="24"/>
        </w:rPr>
        <w:t>Опарина, Н.А. Пьесы, сценарии для детей и юношества</w:t>
      </w:r>
      <w:r w:rsidRPr="00455981">
        <w:rPr>
          <w:rFonts w:ascii="Times New Roman" w:hAnsi="Times New Roman"/>
          <w:sz w:val="24"/>
          <w:szCs w:val="24"/>
        </w:rPr>
        <w:t xml:space="preserve"> </w:t>
      </w:r>
      <w:r w:rsidRPr="00455981">
        <w:rPr>
          <w:rFonts w:ascii="Times New Roman" w:hAnsi="Times New Roman"/>
          <w:color w:val="000000"/>
          <w:sz w:val="24"/>
          <w:szCs w:val="24"/>
        </w:rPr>
        <w:t xml:space="preserve">[Текст]: Методика сценарно-режиссерской деятельности. – М.: Гуманит. Изд. центр «ВЛАДОС», 2014. – 480с. </w:t>
      </w:r>
    </w:p>
    <w:p w:rsidR="00E50C70" w:rsidRPr="00455981" w:rsidRDefault="00E50C70" w:rsidP="00FF0037">
      <w:pPr>
        <w:pStyle w:val="ae"/>
        <w:numPr>
          <w:ilvl w:val="0"/>
          <w:numId w:val="98"/>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jc w:val="both"/>
        <w:rPr>
          <w:rFonts w:ascii="Times New Roman" w:hAnsi="Times New Roman"/>
          <w:bCs/>
          <w:sz w:val="24"/>
          <w:szCs w:val="24"/>
        </w:rPr>
      </w:pPr>
      <w:r w:rsidRPr="00455981">
        <w:rPr>
          <w:rFonts w:ascii="Times New Roman" w:hAnsi="Times New Roman"/>
          <w:bCs/>
          <w:sz w:val="24"/>
          <w:szCs w:val="24"/>
        </w:rPr>
        <w:t>Опарина, Н. Школьный театр: Пьесы, инсценировки, режиссура [Текст]/Н.Опарина, М.: Народное образование. – 2014, 224 с.</w:t>
      </w:r>
    </w:p>
    <w:p w:rsidR="00E50C70" w:rsidRDefault="00E50C70" w:rsidP="00E50C70">
      <w:pPr>
        <w:widowControl w:val="0"/>
        <w:spacing w:after="0" w:line="240" w:lineRule="auto"/>
        <w:jc w:val="both"/>
        <w:rPr>
          <w:rFonts w:ascii="Times New Roman" w:hAnsi="Times New Roman"/>
          <w:color w:val="000000"/>
          <w:sz w:val="24"/>
          <w:szCs w:val="24"/>
          <w:lang w:eastAsia="ru-RU"/>
        </w:rPr>
      </w:pPr>
    </w:p>
    <w:p w:rsidR="00E50C70" w:rsidRDefault="00E50C70" w:rsidP="00E50C70">
      <w:pPr>
        <w:spacing w:after="0" w:line="240" w:lineRule="auto"/>
        <w:jc w:val="both"/>
        <w:rPr>
          <w:rFonts w:ascii="Times New Roman" w:hAnsi="Times New Roman"/>
          <w:sz w:val="24"/>
          <w:szCs w:val="24"/>
        </w:rPr>
      </w:pPr>
      <w:r w:rsidRPr="000A1470">
        <w:rPr>
          <w:rFonts w:ascii="Times New Roman" w:hAnsi="Times New Roman"/>
          <w:b/>
          <w:sz w:val="24"/>
          <w:szCs w:val="24"/>
        </w:rPr>
        <w:t>ПЗ.</w:t>
      </w:r>
      <w:r w:rsidR="00455981">
        <w:rPr>
          <w:rFonts w:ascii="Times New Roman" w:hAnsi="Times New Roman"/>
          <w:b/>
          <w:sz w:val="24"/>
          <w:szCs w:val="24"/>
        </w:rPr>
        <w:t>52</w:t>
      </w:r>
      <w:r w:rsidRPr="000A1470">
        <w:rPr>
          <w:rFonts w:ascii="Times New Roman" w:hAnsi="Times New Roman"/>
          <w:b/>
          <w:sz w:val="24"/>
          <w:szCs w:val="24"/>
        </w:rPr>
        <w:t>.</w:t>
      </w:r>
      <w:r>
        <w:rPr>
          <w:rFonts w:ascii="Times New Roman" w:hAnsi="Times New Roman"/>
          <w:sz w:val="24"/>
          <w:szCs w:val="24"/>
        </w:rPr>
        <w:t xml:space="preserve"> </w:t>
      </w:r>
      <w:r w:rsidR="00455981" w:rsidRPr="000B48CF">
        <w:rPr>
          <w:rFonts w:ascii="Times New Roman" w:hAnsi="Times New Roman"/>
          <w:sz w:val="24"/>
          <w:szCs w:val="24"/>
        </w:rPr>
        <w:t>Взаимодействие с участниками образовательного процесса организации дополнительного образования как условие подготовки открытого показа, разработка световой и музыкальной партитуры (У12+ПО5)</w:t>
      </w:r>
    </w:p>
    <w:p w:rsidR="00455981" w:rsidRDefault="00455981" w:rsidP="00E50C70">
      <w:pPr>
        <w:spacing w:after="0" w:line="240" w:lineRule="auto"/>
        <w:jc w:val="both"/>
        <w:rPr>
          <w:rFonts w:ascii="Times New Roman" w:hAnsi="Times New Roman"/>
          <w:sz w:val="24"/>
          <w:szCs w:val="24"/>
        </w:rPr>
      </w:pPr>
    </w:p>
    <w:p w:rsidR="00E50C70" w:rsidRDefault="00E50C70" w:rsidP="00E50C70">
      <w:pPr>
        <w:spacing w:after="0" w:line="240" w:lineRule="auto"/>
        <w:jc w:val="both"/>
        <w:rPr>
          <w:rFonts w:ascii="Times New Roman" w:hAnsi="Times New Roman"/>
          <w:b/>
          <w:sz w:val="24"/>
          <w:szCs w:val="24"/>
        </w:rPr>
      </w:pPr>
      <w:r w:rsidRPr="002C1188">
        <w:rPr>
          <w:rFonts w:ascii="Times New Roman" w:hAnsi="Times New Roman"/>
          <w:b/>
          <w:sz w:val="24"/>
          <w:szCs w:val="24"/>
        </w:rPr>
        <w:t xml:space="preserve">Количество часов </w:t>
      </w:r>
      <w:r w:rsidRPr="002C1188">
        <w:rPr>
          <w:rFonts w:ascii="Times New Roman" w:hAnsi="Times New Roman"/>
          <w:sz w:val="24"/>
          <w:szCs w:val="24"/>
        </w:rPr>
        <w:t xml:space="preserve">– </w:t>
      </w:r>
      <w:r>
        <w:rPr>
          <w:rFonts w:ascii="Times New Roman" w:hAnsi="Times New Roman"/>
          <w:sz w:val="24"/>
          <w:szCs w:val="24"/>
        </w:rPr>
        <w:t>2</w:t>
      </w:r>
      <w:r w:rsidRPr="002C1188">
        <w:rPr>
          <w:rFonts w:ascii="Times New Roman" w:hAnsi="Times New Roman"/>
          <w:sz w:val="24"/>
          <w:szCs w:val="24"/>
        </w:rPr>
        <w:t xml:space="preserve"> час</w:t>
      </w:r>
      <w:r>
        <w:rPr>
          <w:rFonts w:ascii="Times New Roman" w:hAnsi="Times New Roman"/>
          <w:sz w:val="24"/>
          <w:szCs w:val="24"/>
        </w:rPr>
        <w:t>а</w:t>
      </w:r>
    </w:p>
    <w:p w:rsidR="00E50C70" w:rsidRDefault="00E50C70" w:rsidP="00E50C70">
      <w:pPr>
        <w:spacing w:after="0" w:line="240" w:lineRule="auto"/>
        <w:jc w:val="both"/>
        <w:rPr>
          <w:rFonts w:ascii="Times New Roman" w:hAnsi="Times New Roman"/>
          <w:b/>
          <w:sz w:val="24"/>
          <w:szCs w:val="24"/>
        </w:rPr>
      </w:pPr>
    </w:p>
    <w:p w:rsidR="00E50C70" w:rsidRPr="00213E3E" w:rsidRDefault="00E50C70" w:rsidP="00E50C70">
      <w:pPr>
        <w:spacing w:after="0" w:line="240" w:lineRule="auto"/>
        <w:jc w:val="both"/>
        <w:rPr>
          <w:rFonts w:ascii="Times New Roman" w:hAnsi="Times New Roman"/>
          <w:b/>
          <w:sz w:val="24"/>
          <w:szCs w:val="24"/>
        </w:rPr>
      </w:pPr>
      <w:r w:rsidRPr="00213E3E">
        <w:rPr>
          <w:rFonts w:ascii="Times New Roman" w:hAnsi="Times New Roman"/>
          <w:b/>
          <w:sz w:val="24"/>
          <w:szCs w:val="24"/>
        </w:rPr>
        <w:t>Задание №1.</w:t>
      </w:r>
    </w:p>
    <w:p w:rsidR="00E50C70" w:rsidRPr="00446C48" w:rsidRDefault="00E50C70" w:rsidP="00E50C70">
      <w:pPr>
        <w:spacing w:after="0" w:line="240" w:lineRule="auto"/>
        <w:jc w:val="both"/>
        <w:rPr>
          <w:rFonts w:ascii="Times New Roman" w:hAnsi="Times New Roman"/>
          <w:sz w:val="24"/>
          <w:szCs w:val="24"/>
        </w:rPr>
      </w:pPr>
      <w:r w:rsidRPr="00446C48">
        <w:rPr>
          <w:rFonts w:ascii="Times New Roman" w:hAnsi="Times New Roman"/>
          <w:sz w:val="24"/>
          <w:szCs w:val="24"/>
        </w:rPr>
        <w:t>Осуществите взаимодействи</w:t>
      </w:r>
      <w:r>
        <w:rPr>
          <w:rFonts w:ascii="Times New Roman" w:hAnsi="Times New Roman"/>
          <w:sz w:val="24"/>
          <w:szCs w:val="24"/>
        </w:rPr>
        <w:t>е</w:t>
      </w:r>
      <w:r w:rsidRPr="00446C48">
        <w:rPr>
          <w:rFonts w:ascii="Times New Roman" w:hAnsi="Times New Roman"/>
          <w:sz w:val="24"/>
          <w:szCs w:val="24"/>
        </w:rPr>
        <w:t xml:space="preserve"> с участниками образовательного процесса организации дополнительного образования как условие подготовки </w:t>
      </w:r>
      <w:r w:rsidR="00455981">
        <w:rPr>
          <w:rFonts w:ascii="Times New Roman" w:hAnsi="Times New Roman"/>
          <w:sz w:val="24"/>
          <w:szCs w:val="24"/>
        </w:rPr>
        <w:t xml:space="preserve">открытого </w:t>
      </w:r>
      <w:r>
        <w:rPr>
          <w:rFonts w:ascii="Times New Roman" w:hAnsi="Times New Roman"/>
          <w:sz w:val="24"/>
          <w:szCs w:val="24"/>
        </w:rPr>
        <w:t>показа спектакля</w:t>
      </w:r>
    </w:p>
    <w:p w:rsidR="00E50C70" w:rsidRDefault="00E50C70" w:rsidP="00E50C70">
      <w:pPr>
        <w:spacing w:after="0" w:line="240" w:lineRule="auto"/>
        <w:jc w:val="both"/>
        <w:rPr>
          <w:rFonts w:ascii="Times New Roman" w:hAnsi="Times New Roman"/>
          <w:iCs/>
          <w:sz w:val="24"/>
          <w:szCs w:val="24"/>
        </w:rPr>
      </w:pPr>
    </w:p>
    <w:p w:rsidR="00E50C70" w:rsidRDefault="00E50C70" w:rsidP="00E50C70">
      <w:pPr>
        <w:spacing w:after="0" w:line="240" w:lineRule="auto"/>
        <w:jc w:val="both"/>
        <w:rPr>
          <w:rFonts w:ascii="Times New Roman" w:hAnsi="Times New Roman"/>
          <w:sz w:val="24"/>
          <w:szCs w:val="24"/>
        </w:rPr>
      </w:pPr>
      <w:r w:rsidRPr="00213E3E">
        <w:rPr>
          <w:rFonts w:ascii="Times New Roman" w:hAnsi="Times New Roman"/>
          <w:b/>
          <w:sz w:val="24"/>
          <w:szCs w:val="24"/>
        </w:rPr>
        <w:t>Рекомендации:</w:t>
      </w:r>
      <w:r w:rsidRPr="00213E3E">
        <w:rPr>
          <w:rFonts w:ascii="Times New Roman" w:hAnsi="Times New Roman"/>
          <w:sz w:val="24"/>
          <w:szCs w:val="24"/>
        </w:rPr>
        <w:t xml:space="preserve"> </w:t>
      </w:r>
    </w:p>
    <w:p w:rsidR="00E50C70" w:rsidRPr="00455981" w:rsidRDefault="00E50C70" w:rsidP="00FF0037">
      <w:pPr>
        <w:pStyle w:val="ae"/>
        <w:numPr>
          <w:ilvl w:val="0"/>
          <w:numId w:val="99"/>
        </w:numPr>
        <w:spacing w:after="0" w:line="240" w:lineRule="auto"/>
        <w:jc w:val="both"/>
        <w:rPr>
          <w:rFonts w:ascii="Times New Roman" w:eastAsia="Times New Roman" w:hAnsi="Times New Roman"/>
          <w:sz w:val="24"/>
          <w:szCs w:val="24"/>
          <w:lang w:eastAsia="ru-RU"/>
        </w:rPr>
      </w:pPr>
      <w:r w:rsidRPr="00455981">
        <w:rPr>
          <w:rFonts w:ascii="Times New Roman" w:hAnsi="Times New Roman"/>
          <w:sz w:val="24"/>
          <w:szCs w:val="24"/>
        </w:rPr>
        <w:t>Продумайте световое и музыкальное оформление спектакля</w:t>
      </w:r>
      <w:r w:rsidR="00455981" w:rsidRPr="00455981">
        <w:rPr>
          <w:rFonts w:ascii="Times New Roman" w:hAnsi="Times New Roman"/>
          <w:sz w:val="24"/>
          <w:szCs w:val="24"/>
        </w:rPr>
        <w:t xml:space="preserve"> определенного жанра</w:t>
      </w:r>
    </w:p>
    <w:p w:rsidR="00455981" w:rsidRPr="00455981" w:rsidRDefault="00455981" w:rsidP="00FF0037">
      <w:pPr>
        <w:pStyle w:val="ae"/>
        <w:numPr>
          <w:ilvl w:val="0"/>
          <w:numId w:val="99"/>
        </w:numPr>
        <w:spacing w:after="0" w:line="240" w:lineRule="auto"/>
        <w:jc w:val="both"/>
        <w:rPr>
          <w:rFonts w:ascii="Times New Roman" w:eastAsia="Times New Roman" w:hAnsi="Times New Roman"/>
          <w:sz w:val="24"/>
          <w:szCs w:val="24"/>
          <w:lang w:eastAsia="ru-RU"/>
        </w:rPr>
      </w:pPr>
      <w:r w:rsidRPr="00455981">
        <w:rPr>
          <w:rFonts w:ascii="Times New Roman" w:hAnsi="Times New Roman"/>
          <w:sz w:val="24"/>
          <w:szCs w:val="24"/>
        </w:rPr>
        <w:t>Разработайте световую и музыкальную партитуру спектакля (серии спектаклей)</w:t>
      </w:r>
      <w:r w:rsidR="00E50C70" w:rsidRPr="00455981">
        <w:rPr>
          <w:rFonts w:ascii="Times New Roman" w:hAnsi="Times New Roman"/>
          <w:sz w:val="24"/>
          <w:szCs w:val="24"/>
        </w:rPr>
        <w:t>.</w:t>
      </w:r>
    </w:p>
    <w:p w:rsidR="00455981" w:rsidRPr="00455981" w:rsidRDefault="00455981" w:rsidP="00FF0037">
      <w:pPr>
        <w:pStyle w:val="ae"/>
        <w:numPr>
          <w:ilvl w:val="0"/>
          <w:numId w:val="99"/>
        </w:numPr>
        <w:spacing w:after="0" w:line="240" w:lineRule="auto"/>
        <w:jc w:val="both"/>
        <w:rPr>
          <w:rFonts w:ascii="Times New Roman" w:eastAsia="Times New Roman" w:hAnsi="Times New Roman"/>
          <w:sz w:val="24"/>
          <w:szCs w:val="24"/>
          <w:lang w:eastAsia="ru-RU"/>
        </w:rPr>
      </w:pPr>
      <w:r w:rsidRPr="00455981">
        <w:rPr>
          <w:rFonts w:ascii="Times New Roman" w:hAnsi="Times New Roman"/>
          <w:sz w:val="24"/>
          <w:szCs w:val="24"/>
        </w:rPr>
        <w:t>Оформите ее по предложенной ниже форме</w:t>
      </w:r>
    </w:p>
    <w:p w:rsidR="00455981" w:rsidRPr="00455981" w:rsidRDefault="00455981" w:rsidP="00455981">
      <w:pPr>
        <w:spacing w:after="0" w:line="240" w:lineRule="auto"/>
        <w:jc w:val="center"/>
        <w:rPr>
          <w:rFonts w:ascii="Times New Roman" w:hAnsi="Times New Roman"/>
          <w:color w:val="0D0D0D"/>
          <w:sz w:val="24"/>
          <w:szCs w:val="24"/>
        </w:rPr>
      </w:pPr>
      <w:r w:rsidRPr="00455981">
        <w:rPr>
          <w:rFonts w:ascii="Times New Roman" w:hAnsi="Times New Roman"/>
          <w:color w:val="0D0D0D"/>
          <w:sz w:val="24"/>
          <w:szCs w:val="24"/>
        </w:rPr>
        <w:t>Светозвуковая партитура.</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36"/>
        <w:gridCol w:w="1443"/>
        <w:gridCol w:w="1117"/>
        <w:gridCol w:w="905"/>
        <w:gridCol w:w="886"/>
        <w:gridCol w:w="1177"/>
        <w:gridCol w:w="905"/>
        <w:gridCol w:w="886"/>
        <w:gridCol w:w="761"/>
        <w:gridCol w:w="1031"/>
      </w:tblGrid>
      <w:tr w:rsidR="00455981" w:rsidRPr="00455981" w:rsidTr="00455981">
        <w:tc>
          <w:tcPr>
            <w:tcW w:w="0" w:type="auto"/>
          </w:tcPr>
          <w:p w:rsidR="00455981" w:rsidRPr="00455981" w:rsidRDefault="00455981" w:rsidP="00455981">
            <w:pPr>
              <w:spacing w:after="0" w:line="240" w:lineRule="auto"/>
              <w:jc w:val="center"/>
              <w:rPr>
                <w:rFonts w:ascii="Times New Roman" w:hAnsi="Times New Roman"/>
                <w:color w:val="0D0D0D"/>
                <w:sz w:val="24"/>
                <w:szCs w:val="24"/>
              </w:rPr>
            </w:pPr>
          </w:p>
          <w:p w:rsidR="00455981" w:rsidRPr="00455981" w:rsidRDefault="00455981" w:rsidP="00455981">
            <w:pPr>
              <w:spacing w:after="0" w:line="240" w:lineRule="auto"/>
              <w:jc w:val="center"/>
              <w:rPr>
                <w:rFonts w:ascii="Times New Roman" w:hAnsi="Times New Roman"/>
                <w:color w:val="0D0D0D"/>
                <w:sz w:val="24"/>
                <w:szCs w:val="24"/>
              </w:rPr>
            </w:pPr>
            <w:r w:rsidRPr="00455981">
              <w:rPr>
                <w:rFonts w:ascii="Times New Roman" w:hAnsi="Times New Roman"/>
                <w:color w:val="0D0D0D"/>
                <w:sz w:val="24"/>
                <w:szCs w:val="24"/>
              </w:rPr>
              <w:t>№</w:t>
            </w:r>
          </w:p>
          <w:p w:rsidR="00455981" w:rsidRPr="00455981" w:rsidRDefault="00455981" w:rsidP="00455981">
            <w:pPr>
              <w:spacing w:after="0" w:line="240" w:lineRule="auto"/>
              <w:jc w:val="center"/>
              <w:rPr>
                <w:rFonts w:ascii="Times New Roman" w:hAnsi="Times New Roman"/>
                <w:color w:val="0D0D0D"/>
                <w:sz w:val="24"/>
                <w:szCs w:val="24"/>
              </w:rPr>
            </w:pPr>
            <w:r w:rsidRPr="00455981">
              <w:rPr>
                <w:rFonts w:ascii="Times New Roman" w:hAnsi="Times New Roman"/>
                <w:color w:val="0D0D0D"/>
                <w:sz w:val="24"/>
                <w:szCs w:val="24"/>
              </w:rPr>
              <w:t>П/п</w:t>
            </w:r>
          </w:p>
        </w:tc>
        <w:tc>
          <w:tcPr>
            <w:tcW w:w="0" w:type="auto"/>
          </w:tcPr>
          <w:p w:rsidR="00455981" w:rsidRPr="00455981" w:rsidRDefault="00455981" w:rsidP="00455981">
            <w:pPr>
              <w:spacing w:after="0" w:line="240" w:lineRule="auto"/>
              <w:jc w:val="center"/>
              <w:rPr>
                <w:rFonts w:ascii="Times New Roman" w:hAnsi="Times New Roman"/>
                <w:color w:val="0D0D0D"/>
                <w:sz w:val="24"/>
                <w:szCs w:val="24"/>
              </w:rPr>
            </w:pPr>
          </w:p>
          <w:p w:rsidR="00455981" w:rsidRPr="00455981" w:rsidRDefault="00455981" w:rsidP="00455981">
            <w:pPr>
              <w:spacing w:after="0" w:line="240" w:lineRule="auto"/>
              <w:jc w:val="center"/>
              <w:rPr>
                <w:rFonts w:ascii="Times New Roman" w:hAnsi="Times New Roman"/>
                <w:color w:val="0D0D0D"/>
                <w:sz w:val="24"/>
                <w:szCs w:val="24"/>
              </w:rPr>
            </w:pPr>
            <w:r w:rsidRPr="00455981">
              <w:rPr>
                <w:rFonts w:ascii="Times New Roman" w:hAnsi="Times New Roman"/>
                <w:color w:val="0D0D0D"/>
                <w:sz w:val="24"/>
                <w:szCs w:val="24"/>
              </w:rPr>
              <w:t>Название</w:t>
            </w:r>
          </w:p>
          <w:p w:rsidR="00455981" w:rsidRPr="00455981" w:rsidRDefault="00455981" w:rsidP="00455981">
            <w:pPr>
              <w:spacing w:after="0" w:line="240" w:lineRule="auto"/>
              <w:jc w:val="center"/>
              <w:rPr>
                <w:rFonts w:ascii="Times New Roman" w:hAnsi="Times New Roman"/>
                <w:color w:val="0D0D0D"/>
                <w:sz w:val="24"/>
                <w:szCs w:val="24"/>
              </w:rPr>
            </w:pPr>
            <w:r w:rsidRPr="00455981">
              <w:rPr>
                <w:rFonts w:ascii="Times New Roman" w:hAnsi="Times New Roman"/>
                <w:color w:val="0D0D0D"/>
                <w:sz w:val="24"/>
                <w:szCs w:val="24"/>
              </w:rPr>
              <w:t>Фрагмента</w:t>
            </w:r>
          </w:p>
        </w:tc>
        <w:tc>
          <w:tcPr>
            <w:tcW w:w="0" w:type="auto"/>
          </w:tcPr>
          <w:p w:rsidR="00455981" w:rsidRPr="00455981" w:rsidRDefault="00455981" w:rsidP="00455981">
            <w:pPr>
              <w:spacing w:after="0" w:line="240" w:lineRule="auto"/>
              <w:jc w:val="center"/>
              <w:rPr>
                <w:rFonts w:ascii="Times New Roman" w:hAnsi="Times New Roman"/>
                <w:color w:val="0D0D0D"/>
                <w:sz w:val="24"/>
                <w:szCs w:val="24"/>
              </w:rPr>
            </w:pPr>
          </w:p>
          <w:p w:rsidR="00455981" w:rsidRPr="00455981" w:rsidRDefault="00455981" w:rsidP="00455981">
            <w:pPr>
              <w:spacing w:after="0" w:line="240" w:lineRule="auto"/>
              <w:jc w:val="center"/>
              <w:rPr>
                <w:rFonts w:ascii="Times New Roman" w:hAnsi="Times New Roman"/>
                <w:color w:val="0D0D0D"/>
                <w:sz w:val="24"/>
                <w:szCs w:val="24"/>
              </w:rPr>
            </w:pPr>
            <w:r w:rsidRPr="00455981">
              <w:rPr>
                <w:rFonts w:ascii="Times New Roman" w:hAnsi="Times New Roman"/>
                <w:color w:val="0D0D0D"/>
                <w:sz w:val="24"/>
                <w:szCs w:val="24"/>
              </w:rPr>
              <w:t>Музыка</w:t>
            </w:r>
          </w:p>
        </w:tc>
        <w:tc>
          <w:tcPr>
            <w:tcW w:w="0" w:type="auto"/>
          </w:tcPr>
          <w:p w:rsidR="00455981" w:rsidRPr="00455981" w:rsidRDefault="00455981" w:rsidP="00455981">
            <w:pPr>
              <w:spacing w:after="0" w:line="240" w:lineRule="auto"/>
              <w:jc w:val="center"/>
              <w:rPr>
                <w:rFonts w:ascii="Times New Roman" w:hAnsi="Times New Roman"/>
                <w:color w:val="0D0D0D"/>
                <w:sz w:val="24"/>
                <w:szCs w:val="24"/>
              </w:rPr>
            </w:pPr>
            <w:r w:rsidRPr="00455981">
              <w:rPr>
                <w:rFonts w:ascii="Times New Roman" w:hAnsi="Times New Roman"/>
                <w:color w:val="0D0D0D"/>
                <w:sz w:val="24"/>
                <w:szCs w:val="24"/>
              </w:rPr>
              <w:t>Фраза</w:t>
            </w:r>
          </w:p>
          <w:p w:rsidR="00455981" w:rsidRPr="00455981" w:rsidRDefault="00455981" w:rsidP="00455981">
            <w:pPr>
              <w:spacing w:after="0" w:line="240" w:lineRule="auto"/>
              <w:jc w:val="center"/>
              <w:rPr>
                <w:rFonts w:ascii="Times New Roman" w:hAnsi="Times New Roman"/>
                <w:color w:val="0D0D0D"/>
                <w:sz w:val="24"/>
                <w:szCs w:val="24"/>
              </w:rPr>
            </w:pPr>
            <w:r w:rsidRPr="00455981">
              <w:rPr>
                <w:rFonts w:ascii="Times New Roman" w:hAnsi="Times New Roman"/>
                <w:color w:val="0D0D0D"/>
                <w:sz w:val="24"/>
                <w:szCs w:val="24"/>
              </w:rPr>
              <w:t>На</w:t>
            </w:r>
          </w:p>
          <w:p w:rsidR="00455981" w:rsidRPr="00455981" w:rsidRDefault="00455981" w:rsidP="00455981">
            <w:pPr>
              <w:spacing w:after="0" w:line="240" w:lineRule="auto"/>
              <w:jc w:val="center"/>
              <w:rPr>
                <w:rFonts w:ascii="Times New Roman" w:hAnsi="Times New Roman"/>
                <w:color w:val="0D0D0D"/>
                <w:sz w:val="24"/>
                <w:szCs w:val="24"/>
              </w:rPr>
            </w:pPr>
            <w:r w:rsidRPr="00455981">
              <w:rPr>
                <w:rFonts w:ascii="Times New Roman" w:hAnsi="Times New Roman"/>
                <w:color w:val="0D0D0D"/>
                <w:sz w:val="24"/>
                <w:szCs w:val="24"/>
              </w:rPr>
              <w:t>Вкл</w:t>
            </w:r>
          </w:p>
        </w:tc>
        <w:tc>
          <w:tcPr>
            <w:tcW w:w="0" w:type="auto"/>
          </w:tcPr>
          <w:p w:rsidR="00455981" w:rsidRPr="00455981" w:rsidRDefault="00455981" w:rsidP="00455981">
            <w:pPr>
              <w:spacing w:after="0" w:line="240" w:lineRule="auto"/>
              <w:jc w:val="center"/>
              <w:rPr>
                <w:rFonts w:ascii="Times New Roman" w:hAnsi="Times New Roman"/>
                <w:color w:val="0D0D0D"/>
                <w:sz w:val="24"/>
                <w:szCs w:val="24"/>
              </w:rPr>
            </w:pPr>
          </w:p>
          <w:p w:rsidR="00455981" w:rsidRPr="00455981" w:rsidRDefault="00455981" w:rsidP="00455981">
            <w:pPr>
              <w:spacing w:after="0" w:line="240" w:lineRule="auto"/>
              <w:jc w:val="center"/>
              <w:rPr>
                <w:rFonts w:ascii="Times New Roman" w:hAnsi="Times New Roman"/>
                <w:color w:val="0D0D0D"/>
                <w:sz w:val="24"/>
                <w:szCs w:val="24"/>
              </w:rPr>
            </w:pPr>
            <w:r w:rsidRPr="00455981">
              <w:rPr>
                <w:rFonts w:ascii="Times New Roman" w:hAnsi="Times New Roman"/>
                <w:color w:val="0D0D0D"/>
                <w:sz w:val="24"/>
                <w:szCs w:val="24"/>
              </w:rPr>
              <w:t>Хар-р</w:t>
            </w:r>
          </w:p>
          <w:p w:rsidR="00455981" w:rsidRPr="00455981" w:rsidRDefault="00455981" w:rsidP="00455981">
            <w:pPr>
              <w:spacing w:after="0" w:line="240" w:lineRule="auto"/>
              <w:jc w:val="center"/>
              <w:rPr>
                <w:rFonts w:ascii="Times New Roman" w:hAnsi="Times New Roman"/>
                <w:color w:val="0D0D0D"/>
                <w:sz w:val="24"/>
                <w:szCs w:val="24"/>
              </w:rPr>
            </w:pPr>
            <w:r w:rsidRPr="00455981">
              <w:rPr>
                <w:rFonts w:ascii="Times New Roman" w:hAnsi="Times New Roman"/>
                <w:color w:val="0D0D0D"/>
                <w:sz w:val="24"/>
                <w:szCs w:val="24"/>
              </w:rPr>
              <w:t>Вкл</w:t>
            </w:r>
          </w:p>
        </w:tc>
        <w:tc>
          <w:tcPr>
            <w:tcW w:w="0" w:type="auto"/>
          </w:tcPr>
          <w:p w:rsidR="00455981" w:rsidRPr="00455981" w:rsidRDefault="00455981" w:rsidP="00455981">
            <w:pPr>
              <w:spacing w:after="0" w:line="240" w:lineRule="auto"/>
              <w:jc w:val="center"/>
              <w:rPr>
                <w:rFonts w:ascii="Times New Roman" w:hAnsi="Times New Roman"/>
                <w:color w:val="0D0D0D"/>
                <w:sz w:val="24"/>
                <w:szCs w:val="24"/>
              </w:rPr>
            </w:pPr>
          </w:p>
          <w:p w:rsidR="00455981" w:rsidRPr="00455981" w:rsidRDefault="00455981" w:rsidP="00455981">
            <w:pPr>
              <w:spacing w:after="0" w:line="240" w:lineRule="auto"/>
              <w:jc w:val="center"/>
              <w:rPr>
                <w:rFonts w:ascii="Times New Roman" w:hAnsi="Times New Roman"/>
                <w:color w:val="0D0D0D"/>
                <w:sz w:val="24"/>
                <w:szCs w:val="24"/>
              </w:rPr>
            </w:pPr>
            <w:r w:rsidRPr="00455981">
              <w:rPr>
                <w:rFonts w:ascii="Times New Roman" w:hAnsi="Times New Roman"/>
                <w:color w:val="0D0D0D"/>
                <w:sz w:val="24"/>
                <w:szCs w:val="24"/>
              </w:rPr>
              <w:t>Уровень</w:t>
            </w:r>
          </w:p>
          <w:p w:rsidR="00455981" w:rsidRPr="00455981" w:rsidRDefault="00455981" w:rsidP="00455981">
            <w:pPr>
              <w:spacing w:after="0" w:line="240" w:lineRule="auto"/>
              <w:jc w:val="center"/>
              <w:rPr>
                <w:rFonts w:ascii="Times New Roman" w:hAnsi="Times New Roman"/>
                <w:color w:val="0D0D0D"/>
                <w:sz w:val="24"/>
                <w:szCs w:val="24"/>
              </w:rPr>
            </w:pPr>
            <w:r w:rsidRPr="00455981">
              <w:rPr>
                <w:rFonts w:ascii="Times New Roman" w:hAnsi="Times New Roman"/>
                <w:color w:val="0D0D0D"/>
                <w:sz w:val="24"/>
                <w:szCs w:val="24"/>
              </w:rPr>
              <w:t>Звука</w:t>
            </w:r>
          </w:p>
        </w:tc>
        <w:tc>
          <w:tcPr>
            <w:tcW w:w="0" w:type="auto"/>
          </w:tcPr>
          <w:p w:rsidR="00455981" w:rsidRPr="00455981" w:rsidRDefault="00455981" w:rsidP="00455981">
            <w:pPr>
              <w:spacing w:after="0" w:line="240" w:lineRule="auto"/>
              <w:jc w:val="center"/>
              <w:rPr>
                <w:rFonts w:ascii="Times New Roman" w:hAnsi="Times New Roman"/>
                <w:color w:val="0D0D0D"/>
                <w:sz w:val="24"/>
                <w:szCs w:val="24"/>
              </w:rPr>
            </w:pPr>
            <w:r w:rsidRPr="00455981">
              <w:rPr>
                <w:rFonts w:ascii="Times New Roman" w:hAnsi="Times New Roman"/>
                <w:color w:val="0D0D0D"/>
                <w:sz w:val="24"/>
                <w:szCs w:val="24"/>
              </w:rPr>
              <w:t>Фраза</w:t>
            </w:r>
          </w:p>
          <w:p w:rsidR="00455981" w:rsidRPr="00455981" w:rsidRDefault="00455981" w:rsidP="00455981">
            <w:pPr>
              <w:spacing w:after="0" w:line="240" w:lineRule="auto"/>
              <w:jc w:val="center"/>
              <w:rPr>
                <w:rFonts w:ascii="Times New Roman" w:hAnsi="Times New Roman"/>
                <w:color w:val="0D0D0D"/>
                <w:sz w:val="24"/>
                <w:szCs w:val="24"/>
              </w:rPr>
            </w:pPr>
            <w:r w:rsidRPr="00455981">
              <w:rPr>
                <w:rFonts w:ascii="Times New Roman" w:hAnsi="Times New Roman"/>
                <w:color w:val="0D0D0D"/>
                <w:sz w:val="24"/>
                <w:szCs w:val="24"/>
              </w:rPr>
              <w:t>На</w:t>
            </w:r>
          </w:p>
          <w:p w:rsidR="00455981" w:rsidRPr="00455981" w:rsidRDefault="00455981" w:rsidP="00455981">
            <w:pPr>
              <w:spacing w:after="0" w:line="240" w:lineRule="auto"/>
              <w:jc w:val="center"/>
              <w:rPr>
                <w:rFonts w:ascii="Times New Roman" w:hAnsi="Times New Roman"/>
                <w:color w:val="0D0D0D"/>
                <w:sz w:val="24"/>
                <w:szCs w:val="24"/>
              </w:rPr>
            </w:pPr>
            <w:r w:rsidRPr="00455981">
              <w:rPr>
                <w:rFonts w:ascii="Times New Roman" w:hAnsi="Times New Roman"/>
                <w:color w:val="0D0D0D"/>
                <w:sz w:val="24"/>
                <w:szCs w:val="24"/>
              </w:rPr>
              <w:t>Выкл</w:t>
            </w:r>
          </w:p>
        </w:tc>
        <w:tc>
          <w:tcPr>
            <w:tcW w:w="0" w:type="auto"/>
          </w:tcPr>
          <w:p w:rsidR="00455981" w:rsidRPr="00455981" w:rsidRDefault="00455981" w:rsidP="00455981">
            <w:pPr>
              <w:spacing w:after="0" w:line="240" w:lineRule="auto"/>
              <w:jc w:val="center"/>
              <w:rPr>
                <w:rFonts w:ascii="Times New Roman" w:hAnsi="Times New Roman"/>
                <w:color w:val="0D0D0D"/>
                <w:sz w:val="24"/>
                <w:szCs w:val="24"/>
              </w:rPr>
            </w:pPr>
          </w:p>
          <w:p w:rsidR="00455981" w:rsidRPr="00455981" w:rsidRDefault="00455981" w:rsidP="00455981">
            <w:pPr>
              <w:spacing w:after="0" w:line="240" w:lineRule="auto"/>
              <w:jc w:val="center"/>
              <w:rPr>
                <w:rFonts w:ascii="Times New Roman" w:hAnsi="Times New Roman"/>
                <w:color w:val="0D0D0D"/>
                <w:sz w:val="24"/>
                <w:szCs w:val="24"/>
              </w:rPr>
            </w:pPr>
            <w:r w:rsidRPr="00455981">
              <w:rPr>
                <w:rFonts w:ascii="Times New Roman" w:hAnsi="Times New Roman"/>
                <w:color w:val="0D0D0D"/>
                <w:sz w:val="24"/>
                <w:szCs w:val="24"/>
              </w:rPr>
              <w:t>Хар-р</w:t>
            </w:r>
          </w:p>
          <w:p w:rsidR="00455981" w:rsidRPr="00455981" w:rsidRDefault="00455981" w:rsidP="00455981">
            <w:pPr>
              <w:spacing w:after="0" w:line="240" w:lineRule="auto"/>
              <w:jc w:val="center"/>
              <w:rPr>
                <w:rFonts w:ascii="Times New Roman" w:hAnsi="Times New Roman"/>
                <w:color w:val="0D0D0D"/>
                <w:sz w:val="24"/>
                <w:szCs w:val="24"/>
              </w:rPr>
            </w:pPr>
            <w:r w:rsidRPr="00455981">
              <w:rPr>
                <w:rFonts w:ascii="Times New Roman" w:hAnsi="Times New Roman"/>
                <w:color w:val="0D0D0D"/>
                <w:sz w:val="24"/>
                <w:szCs w:val="24"/>
              </w:rPr>
              <w:t>Выкл</w:t>
            </w:r>
          </w:p>
        </w:tc>
        <w:tc>
          <w:tcPr>
            <w:tcW w:w="0" w:type="auto"/>
          </w:tcPr>
          <w:p w:rsidR="00455981" w:rsidRPr="00455981" w:rsidRDefault="00455981" w:rsidP="00455981">
            <w:pPr>
              <w:spacing w:after="0" w:line="240" w:lineRule="auto"/>
              <w:jc w:val="center"/>
              <w:rPr>
                <w:rFonts w:ascii="Times New Roman" w:hAnsi="Times New Roman"/>
                <w:color w:val="0D0D0D"/>
                <w:sz w:val="24"/>
                <w:szCs w:val="24"/>
              </w:rPr>
            </w:pPr>
          </w:p>
          <w:p w:rsidR="00455981" w:rsidRPr="00455981" w:rsidRDefault="00455981" w:rsidP="00455981">
            <w:pPr>
              <w:spacing w:after="0" w:line="240" w:lineRule="auto"/>
              <w:jc w:val="center"/>
              <w:rPr>
                <w:rFonts w:ascii="Times New Roman" w:hAnsi="Times New Roman"/>
                <w:color w:val="0D0D0D"/>
                <w:sz w:val="24"/>
                <w:szCs w:val="24"/>
              </w:rPr>
            </w:pPr>
            <w:r w:rsidRPr="00455981">
              <w:rPr>
                <w:rFonts w:ascii="Times New Roman" w:hAnsi="Times New Roman"/>
                <w:color w:val="0D0D0D"/>
                <w:sz w:val="24"/>
                <w:szCs w:val="24"/>
              </w:rPr>
              <w:t>Свет</w:t>
            </w:r>
          </w:p>
        </w:tc>
        <w:tc>
          <w:tcPr>
            <w:tcW w:w="1031" w:type="dxa"/>
          </w:tcPr>
          <w:p w:rsidR="00455981" w:rsidRPr="00455981" w:rsidRDefault="00455981" w:rsidP="00455981">
            <w:pPr>
              <w:spacing w:after="0" w:line="240" w:lineRule="auto"/>
              <w:jc w:val="center"/>
              <w:rPr>
                <w:rFonts w:ascii="Times New Roman" w:hAnsi="Times New Roman"/>
                <w:color w:val="0D0D0D"/>
                <w:sz w:val="24"/>
                <w:szCs w:val="24"/>
              </w:rPr>
            </w:pPr>
          </w:p>
          <w:p w:rsidR="00455981" w:rsidRPr="00455981" w:rsidRDefault="00455981" w:rsidP="00455981">
            <w:pPr>
              <w:spacing w:after="0" w:line="240" w:lineRule="auto"/>
              <w:jc w:val="center"/>
              <w:rPr>
                <w:rFonts w:ascii="Times New Roman" w:hAnsi="Times New Roman"/>
                <w:color w:val="0D0D0D"/>
                <w:sz w:val="24"/>
                <w:szCs w:val="24"/>
              </w:rPr>
            </w:pPr>
            <w:r w:rsidRPr="00455981">
              <w:rPr>
                <w:rFonts w:ascii="Times New Roman" w:hAnsi="Times New Roman"/>
                <w:color w:val="0D0D0D"/>
                <w:sz w:val="24"/>
                <w:szCs w:val="24"/>
              </w:rPr>
              <w:t>Прим</w:t>
            </w:r>
          </w:p>
        </w:tc>
      </w:tr>
      <w:tr w:rsidR="00455981" w:rsidRPr="00455981" w:rsidTr="00455981">
        <w:trPr>
          <w:trHeight w:val="365"/>
        </w:trPr>
        <w:tc>
          <w:tcPr>
            <w:tcW w:w="0" w:type="auto"/>
          </w:tcPr>
          <w:p w:rsidR="00455981" w:rsidRPr="00455981" w:rsidRDefault="00455981" w:rsidP="00455981">
            <w:pPr>
              <w:spacing w:after="0" w:line="240" w:lineRule="auto"/>
              <w:ind w:firstLine="709"/>
              <w:jc w:val="center"/>
              <w:rPr>
                <w:rFonts w:ascii="Times New Roman" w:hAnsi="Times New Roman"/>
                <w:color w:val="0D0D0D"/>
                <w:sz w:val="24"/>
                <w:szCs w:val="24"/>
              </w:rPr>
            </w:pPr>
          </w:p>
        </w:tc>
        <w:tc>
          <w:tcPr>
            <w:tcW w:w="0" w:type="auto"/>
          </w:tcPr>
          <w:p w:rsidR="00455981" w:rsidRPr="00455981" w:rsidRDefault="00455981" w:rsidP="00455981">
            <w:pPr>
              <w:spacing w:after="0" w:line="240" w:lineRule="auto"/>
              <w:ind w:firstLine="709"/>
              <w:jc w:val="center"/>
              <w:rPr>
                <w:rFonts w:ascii="Times New Roman" w:hAnsi="Times New Roman"/>
                <w:color w:val="0D0D0D"/>
                <w:sz w:val="24"/>
                <w:szCs w:val="24"/>
              </w:rPr>
            </w:pPr>
          </w:p>
        </w:tc>
        <w:tc>
          <w:tcPr>
            <w:tcW w:w="0" w:type="auto"/>
          </w:tcPr>
          <w:p w:rsidR="00455981" w:rsidRPr="00455981" w:rsidRDefault="00455981" w:rsidP="00455981">
            <w:pPr>
              <w:spacing w:after="0" w:line="240" w:lineRule="auto"/>
              <w:ind w:firstLine="709"/>
              <w:jc w:val="center"/>
              <w:rPr>
                <w:rFonts w:ascii="Times New Roman" w:hAnsi="Times New Roman"/>
                <w:color w:val="0D0D0D"/>
                <w:sz w:val="24"/>
                <w:szCs w:val="24"/>
              </w:rPr>
            </w:pPr>
          </w:p>
        </w:tc>
        <w:tc>
          <w:tcPr>
            <w:tcW w:w="0" w:type="auto"/>
          </w:tcPr>
          <w:p w:rsidR="00455981" w:rsidRPr="00455981" w:rsidRDefault="00455981" w:rsidP="00455981">
            <w:pPr>
              <w:spacing w:after="0" w:line="240" w:lineRule="auto"/>
              <w:ind w:firstLine="709"/>
              <w:jc w:val="center"/>
              <w:rPr>
                <w:rFonts w:ascii="Times New Roman" w:hAnsi="Times New Roman"/>
                <w:color w:val="0D0D0D"/>
                <w:sz w:val="24"/>
                <w:szCs w:val="24"/>
              </w:rPr>
            </w:pPr>
          </w:p>
        </w:tc>
        <w:tc>
          <w:tcPr>
            <w:tcW w:w="0" w:type="auto"/>
          </w:tcPr>
          <w:p w:rsidR="00455981" w:rsidRPr="00455981" w:rsidRDefault="00455981" w:rsidP="00455981">
            <w:pPr>
              <w:spacing w:after="0" w:line="240" w:lineRule="auto"/>
              <w:ind w:firstLine="709"/>
              <w:jc w:val="center"/>
              <w:rPr>
                <w:rFonts w:ascii="Times New Roman" w:hAnsi="Times New Roman"/>
                <w:color w:val="0D0D0D"/>
                <w:sz w:val="24"/>
                <w:szCs w:val="24"/>
              </w:rPr>
            </w:pPr>
          </w:p>
        </w:tc>
        <w:tc>
          <w:tcPr>
            <w:tcW w:w="0" w:type="auto"/>
          </w:tcPr>
          <w:p w:rsidR="00455981" w:rsidRPr="00455981" w:rsidRDefault="00455981" w:rsidP="00455981">
            <w:pPr>
              <w:spacing w:after="0" w:line="240" w:lineRule="auto"/>
              <w:ind w:firstLine="709"/>
              <w:jc w:val="center"/>
              <w:rPr>
                <w:rFonts w:ascii="Times New Roman" w:hAnsi="Times New Roman"/>
                <w:color w:val="0D0D0D"/>
                <w:sz w:val="24"/>
                <w:szCs w:val="24"/>
              </w:rPr>
            </w:pPr>
          </w:p>
        </w:tc>
        <w:tc>
          <w:tcPr>
            <w:tcW w:w="0" w:type="auto"/>
          </w:tcPr>
          <w:p w:rsidR="00455981" w:rsidRPr="00455981" w:rsidRDefault="00455981" w:rsidP="00455981">
            <w:pPr>
              <w:spacing w:after="0" w:line="240" w:lineRule="auto"/>
              <w:ind w:firstLine="709"/>
              <w:jc w:val="center"/>
              <w:rPr>
                <w:rFonts w:ascii="Times New Roman" w:hAnsi="Times New Roman"/>
                <w:color w:val="0D0D0D"/>
                <w:sz w:val="24"/>
                <w:szCs w:val="24"/>
              </w:rPr>
            </w:pPr>
          </w:p>
        </w:tc>
        <w:tc>
          <w:tcPr>
            <w:tcW w:w="0" w:type="auto"/>
          </w:tcPr>
          <w:p w:rsidR="00455981" w:rsidRPr="00455981" w:rsidRDefault="00455981" w:rsidP="00455981">
            <w:pPr>
              <w:spacing w:after="0" w:line="240" w:lineRule="auto"/>
              <w:ind w:firstLine="709"/>
              <w:jc w:val="center"/>
              <w:rPr>
                <w:rFonts w:ascii="Times New Roman" w:hAnsi="Times New Roman"/>
                <w:color w:val="0D0D0D"/>
                <w:sz w:val="24"/>
                <w:szCs w:val="24"/>
              </w:rPr>
            </w:pPr>
          </w:p>
        </w:tc>
        <w:tc>
          <w:tcPr>
            <w:tcW w:w="0" w:type="auto"/>
          </w:tcPr>
          <w:p w:rsidR="00455981" w:rsidRPr="00455981" w:rsidRDefault="00455981" w:rsidP="00455981">
            <w:pPr>
              <w:spacing w:after="0" w:line="240" w:lineRule="auto"/>
              <w:ind w:firstLine="709"/>
              <w:jc w:val="center"/>
              <w:rPr>
                <w:rFonts w:ascii="Times New Roman" w:hAnsi="Times New Roman"/>
                <w:color w:val="0D0D0D"/>
                <w:sz w:val="24"/>
                <w:szCs w:val="24"/>
              </w:rPr>
            </w:pPr>
          </w:p>
        </w:tc>
        <w:tc>
          <w:tcPr>
            <w:tcW w:w="1031" w:type="dxa"/>
          </w:tcPr>
          <w:p w:rsidR="00455981" w:rsidRPr="00455981" w:rsidRDefault="00455981" w:rsidP="00455981">
            <w:pPr>
              <w:spacing w:after="0" w:line="240" w:lineRule="auto"/>
              <w:ind w:firstLine="709"/>
              <w:jc w:val="center"/>
              <w:rPr>
                <w:rFonts w:ascii="Times New Roman" w:hAnsi="Times New Roman"/>
                <w:color w:val="0D0D0D"/>
                <w:sz w:val="24"/>
                <w:szCs w:val="24"/>
              </w:rPr>
            </w:pPr>
          </w:p>
        </w:tc>
      </w:tr>
    </w:tbl>
    <w:p w:rsidR="00E50C70" w:rsidRPr="00455981" w:rsidRDefault="00E50C70" w:rsidP="00455981">
      <w:pPr>
        <w:spacing w:after="0" w:line="240" w:lineRule="auto"/>
        <w:ind w:left="66"/>
        <w:jc w:val="both"/>
        <w:rPr>
          <w:rFonts w:ascii="Times New Roman" w:eastAsia="Times New Roman" w:hAnsi="Times New Roman"/>
          <w:sz w:val="24"/>
          <w:szCs w:val="24"/>
          <w:lang w:eastAsia="ru-RU"/>
        </w:rPr>
      </w:pPr>
      <w:r w:rsidRPr="00455981">
        <w:rPr>
          <w:rFonts w:ascii="Times New Roman" w:hAnsi="Times New Roman"/>
          <w:sz w:val="24"/>
          <w:szCs w:val="24"/>
        </w:rPr>
        <w:t xml:space="preserve"> </w:t>
      </w:r>
    </w:p>
    <w:p w:rsidR="00E50C70" w:rsidRPr="00C3390C" w:rsidRDefault="00C3390C" w:rsidP="00C3390C">
      <w:pPr>
        <w:spacing w:after="0" w:line="240" w:lineRule="auto"/>
        <w:contextualSpacing/>
        <w:jc w:val="both"/>
        <w:rPr>
          <w:rFonts w:ascii="Times New Roman" w:hAnsi="Times New Roman"/>
          <w:b/>
          <w:sz w:val="24"/>
          <w:szCs w:val="24"/>
        </w:rPr>
      </w:pPr>
      <w:r>
        <w:rPr>
          <w:rFonts w:ascii="Times New Roman" w:hAnsi="Times New Roman"/>
          <w:sz w:val="24"/>
          <w:szCs w:val="24"/>
        </w:rPr>
        <w:t xml:space="preserve">4. </w:t>
      </w:r>
      <w:r w:rsidR="00E50C70" w:rsidRPr="00C3390C">
        <w:rPr>
          <w:rFonts w:ascii="Times New Roman" w:hAnsi="Times New Roman"/>
          <w:sz w:val="24"/>
          <w:szCs w:val="24"/>
        </w:rPr>
        <w:t>Осуществите взаимодействие со звукореиссером и светорежиссером. Проработайте спектакль (фрагмент) вместе с данными специалистами. Внесите корректировки в партитуру.</w:t>
      </w:r>
    </w:p>
    <w:p w:rsidR="00E50C70" w:rsidRPr="00C7121C" w:rsidRDefault="00E50C70" w:rsidP="00E50C70">
      <w:pPr>
        <w:pStyle w:val="ae"/>
        <w:spacing w:after="0" w:line="240" w:lineRule="auto"/>
        <w:ind w:left="426"/>
        <w:contextualSpacing/>
        <w:jc w:val="both"/>
        <w:rPr>
          <w:rFonts w:ascii="Times New Roman" w:hAnsi="Times New Roman"/>
          <w:b/>
          <w:sz w:val="24"/>
          <w:szCs w:val="24"/>
        </w:rPr>
      </w:pPr>
    </w:p>
    <w:p w:rsidR="00E50C70" w:rsidRPr="00911E56" w:rsidRDefault="00E50C70" w:rsidP="00E50C70">
      <w:pPr>
        <w:spacing w:after="0" w:line="240" w:lineRule="auto"/>
        <w:contextualSpacing/>
        <w:jc w:val="both"/>
        <w:rPr>
          <w:rFonts w:ascii="Times New Roman" w:hAnsi="Times New Roman"/>
          <w:b/>
          <w:sz w:val="24"/>
          <w:szCs w:val="24"/>
        </w:rPr>
      </w:pPr>
      <w:r w:rsidRPr="00213E3E">
        <w:rPr>
          <w:rFonts w:ascii="Times New Roman" w:hAnsi="Times New Roman"/>
          <w:b/>
          <w:sz w:val="24"/>
          <w:szCs w:val="24"/>
        </w:rPr>
        <w:t>Литература</w:t>
      </w:r>
      <w:r>
        <w:rPr>
          <w:rFonts w:ascii="Times New Roman" w:hAnsi="Times New Roman"/>
          <w:b/>
          <w:sz w:val="24"/>
          <w:szCs w:val="24"/>
        </w:rPr>
        <w:t xml:space="preserve"> и интернет ресурсы:</w:t>
      </w:r>
      <w:r w:rsidRPr="00213E3E">
        <w:rPr>
          <w:rFonts w:ascii="Times New Roman" w:hAnsi="Times New Roman"/>
          <w:sz w:val="24"/>
          <w:szCs w:val="24"/>
        </w:rPr>
        <w:t xml:space="preserve"> </w:t>
      </w:r>
    </w:p>
    <w:p w:rsidR="00E50C70" w:rsidRPr="00C3390C" w:rsidRDefault="00E50C70" w:rsidP="00FF0037">
      <w:pPr>
        <w:pStyle w:val="ae"/>
        <w:numPr>
          <w:ilvl w:val="0"/>
          <w:numId w:val="100"/>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jc w:val="both"/>
        <w:rPr>
          <w:rFonts w:ascii="Times New Roman" w:hAnsi="Times New Roman"/>
          <w:bCs/>
          <w:sz w:val="24"/>
          <w:szCs w:val="24"/>
        </w:rPr>
      </w:pPr>
      <w:r w:rsidRPr="00C3390C">
        <w:rPr>
          <w:rFonts w:ascii="Times New Roman" w:hAnsi="Times New Roman"/>
          <w:color w:val="000000"/>
          <w:sz w:val="24"/>
          <w:szCs w:val="24"/>
        </w:rPr>
        <w:t>Аль, Д. Н., Основы драматургии [Текст] : учебное пособие / Даниил Натанович Аль ; Отв. ред. О. Л. Орлов . - 4-е изд. - Санкт-Петербург :   СПбГУКИ, 2016. - 280 с.</w:t>
      </w:r>
    </w:p>
    <w:p w:rsidR="00E50C70" w:rsidRPr="00C3390C" w:rsidRDefault="00E50C70" w:rsidP="00FF0037">
      <w:pPr>
        <w:pStyle w:val="ae"/>
        <w:numPr>
          <w:ilvl w:val="0"/>
          <w:numId w:val="100"/>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jc w:val="both"/>
        <w:rPr>
          <w:rFonts w:ascii="Times New Roman" w:hAnsi="Times New Roman"/>
          <w:bCs/>
          <w:sz w:val="24"/>
          <w:szCs w:val="24"/>
        </w:rPr>
      </w:pPr>
      <w:r w:rsidRPr="00C3390C">
        <w:rPr>
          <w:rFonts w:ascii="Times New Roman" w:hAnsi="Times New Roman"/>
          <w:color w:val="000000"/>
          <w:sz w:val="24"/>
          <w:szCs w:val="24"/>
        </w:rPr>
        <w:t>Опарина, Н.А. Пьесы, сценарии для детей и юношества</w:t>
      </w:r>
      <w:r w:rsidRPr="00C3390C">
        <w:rPr>
          <w:rFonts w:ascii="Times New Roman" w:hAnsi="Times New Roman"/>
          <w:sz w:val="24"/>
          <w:szCs w:val="24"/>
        </w:rPr>
        <w:t xml:space="preserve"> </w:t>
      </w:r>
      <w:r w:rsidRPr="00C3390C">
        <w:rPr>
          <w:rFonts w:ascii="Times New Roman" w:hAnsi="Times New Roman"/>
          <w:color w:val="000000"/>
          <w:sz w:val="24"/>
          <w:szCs w:val="24"/>
        </w:rPr>
        <w:t xml:space="preserve">[Текст]: Методика сценарно-режиссерской деятельности. – М.: Гуманит. Изд. центр «ВЛАДОС», 2014. – 480с. </w:t>
      </w:r>
    </w:p>
    <w:p w:rsidR="00E50C70" w:rsidRPr="00C3390C" w:rsidRDefault="00E50C70" w:rsidP="00FF0037">
      <w:pPr>
        <w:pStyle w:val="ae"/>
        <w:numPr>
          <w:ilvl w:val="0"/>
          <w:numId w:val="100"/>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jc w:val="both"/>
        <w:rPr>
          <w:rFonts w:ascii="Times New Roman" w:hAnsi="Times New Roman"/>
          <w:bCs/>
          <w:sz w:val="24"/>
          <w:szCs w:val="24"/>
        </w:rPr>
      </w:pPr>
      <w:r w:rsidRPr="00C3390C">
        <w:rPr>
          <w:rFonts w:ascii="Times New Roman" w:hAnsi="Times New Roman"/>
          <w:bCs/>
          <w:sz w:val="24"/>
          <w:szCs w:val="24"/>
        </w:rPr>
        <w:t>Опарина, Н. Школьный театр: Пьесы, инсценировки, режиссура [Текст]/Н.Опарина, М.: Народное образование. – 2014, 224 с.</w:t>
      </w:r>
    </w:p>
    <w:p w:rsidR="00E50C70" w:rsidRPr="00607243" w:rsidRDefault="00E50C70" w:rsidP="00E50C70">
      <w:pPr>
        <w:pStyle w:val="ae"/>
        <w:spacing w:after="0" w:line="240" w:lineRule="auto"/>
        <w:ind w:left="284"/>
        <w:jc w:val="both"/>
        <w:rPr>
          <w:rFonts w:ascii="Times New Roman" w:eastAsia="Times New Roman" w:hAnsi="Times New Roman"/>
          <w:sz w:val="24"/>
          <w:szCs w:val="24"/>
          <w:lang w:eastAsia="ru-RU"/>
        </w:rPr>
      </w:pPr>
    </w:p>
    <w:p w:rsidR="00E50C70" w:rsidRDefault="00E50C70" w:rsidP="00E50C70">
      <w:pPr>
        <w:spacing w:after="0" w:line="240" w:lineRule="auto"/>
        <w:jc w:val="both"/>
        <w:rPr>
          <w:rFonts w:ascii="Times New Roman" w:hAnsi="Times New Roman"/>
          <w:sz w:val="24"/>
          <w:szCs w:val="24"/>
        </w:rPr>
      </w:pPr>
      <w:r w:rsidRPr="000A1470">
        <w:rPr>
          <w:rFonts w:ascii="Times New Roman" w:hAnsi="Times New Roman"/>
          <w:b/>
          <w:sz w:val="24"/>
          <w:szCs w:val="24"/>
        </w:rPr>
        <w:t>ПЗ.</w:t>
      </w:r>
      <w:r w:rsidR="00781973">
        <w:rPr>
          <w:rFonts w:ascii="Times New Roman" w:hAnsi="Times New Roman"/>
          <w:b/>
          <w:sz w:val="24"/>
          <w:szCs w:val="24"/>
        </w:rPr>
        <w:t>53</w:t>
      </w:r>
      <w:r w:rsidRPr="000A1470">
        <w:rPr>
          <w:rFonts w:ascii="Times New Roman" w:hAnsi="Times New Roman"/>
          <w:b/>
          <w:sz w:val="24"/>
          <w:szCs w:val="24"/>
        </w:rPr>
        <w:t>.</w:t>
      </w:r>
      <w:r>
        <w:rPr>
          <w:rFonts w:ascii="Times New Roman" w:hAnsi="Times New Roman"/>
          <w:sz w:val="24"/>
          <w:szCs w:val="24"/>
        </w:rPr>
        <w:t xml:space="preserve"> </w:t>
      </w:r>
      <w:r w:rsidR="00781973" w:rsidRPr="000B48CF">
        <w:rPr>
          <w:rFonts w:ascii="Times New Roman" w:hAnsi="Times New Roman"/>
          <w:sz w:val="24"/>
          <w:szCs w:val="24"/>
        </w:rPr>
        <w:t>Итоговый показ как площадка самоанализа и обсуждения результатов творческой деятельности в диалоге с сокурсниками, руководителем педагогической практики (У15+ПО5)</w:t>
      </w:r>
    </w:p>
    <w:p w:rsidR="00E50C70" w:rsidRDefault="00E50C70" w:rsidP="00E50C70">
      <w:pPr>
        <w:spacing w:after="0" w:line="240" w:lineRule="auto"/>
        <w:jc w:val="both"/>
        <w:rPr>
          <w:rFonts w:ascii="Times New Roman" w:hAnsi="Times New Roman"/>
          <w:sz w:val="24"/>
          <w:szCs w:val="24"/>
        </w:rPr>
      </w:pPr>
    </w:p>
    <w:p w:rsidR="00E50C70" w:rsidRDefault="00E50C70" w:rsidP="00E50C70">
      <w:pPr>
        <w:spacing w:after="0" w:line="240" w:lineRule="auto"/>
        <w:jc w:val="both"/>
        <w:rPr>
          <w:rFonts w:ascii="Times New Roman" w:hAnsi="Times New Roman"/>
          <w:b/>
          <w:sz w:val="24"/>
          <w:szCs w:val="24"/>
        </w:rPr>
      </w:pPr>
      <w:r w:rsidRPr="002C1188">
        <w:rPr>
          <w:rFonts w:ascii="Times New Roman" w:hAnsi="Times New Roman"/>
          <w:b/>
          <w:sz w:val="24"/>
          <w:szCs w:val="24"/>
        </w:rPr>
        <w:t xml:space="preserve">Количество часов </w:t>
      </w:r>
      <w:r w:rsidRPr="002C1188">
        <w:rPr>
          <w:rFonts w:ascii="Times New Roman" w:hAnsi="Times New Roman"/>
          <w:sz w:val="24"/>
          <w:szCs w:val="24"/>
        </w:rPr>
        <w:t xml:space="preserve">– </w:t>
      </w:r>
      <w:r>
        <w:rPr>
          <w:rFonts w:ascii="Times New Roman" w:hAnsi="Times New Roman"/>
          <w:sz w:val="24"/>
          <w:szCs w:val="24"/>
        </w:rPr>
        <w:t>2</w:t>
      </w:r>
      <w:r w:rsidRPr="002C1188">
        <w:rPr>
          <w:rFonts w:ascii="Times New Roman" w:hAnsi="Times New Roman"/>
          <w:sz w:val="24"/>
          <w:szCs w:val="24"/>
        </w:rPr>
        <w:t xml:space="preserve"> час</w:t>
      </w:r>
      <w:r>
        <w:rPr>
          <w:rFonts w:ascii="Times New Roman" w:hAnsi="Times New Roman"/>
          <w:sz w:val="24"/>
          <w:szCs w:val="24"/>
        </w:rPr>
        <w:t>а</w:t>
      </w:r>
    </w:p>
    <w:p w:rsidR="00E50C70" w:rsidRDefault="00E50C70" w:rsidP="00E50C70">
      <w:pPr>
        <w:spacing w:after="0" w:line="240" w:lineRule="auto"/>
        <w:jc w:val="both"/>
        <w:rPr>
          <w:rFonts w:ascii="Times New Roman" w:hAnsi="Times New Roman"/>
          <w:b/>
          <w:sz w:val="24"/>
          <w:szCs w:val="24"/>
        </w:rPr>
      </w:pPr>
    </w:p>
    <w:p w:rsidR="00E50C70" w:rsidRPr="00213E3E" w:rsidRDefault="00E50C70" w:rsidP="00E50C70">
      <w:pPr>
        <w:spacing w:after="0" w:line="240" w:lineRule="auto"/>
        <w:jc w:val="both"/>
        <w:rPr>
          <w:rFonts w:ascii="Times New Roman" w:hAnsi="Times New Roman"/>
          <w:b/>
          <w:sz w:val="24"/>
          <w:szCs w:val="24"/>
        </w:rPr>
      </w:pPr>
      <w:r w:rsidRPr="00213E3E">
        <w:rPr>
          <w:rFonts w:ascii="Times New Roman" w:hAnsi="Times New Roman"/>
          <w:b/>
          <w:sz w:val="24"/>
          <w:szCs w:val="24"/>
        </w:rPr>
        <w:lastRenderedPageBreak/>
        <w:t>Задание №1.</w:t>
      </w:r>
    </w:p>
    <w:p w:rsidR="00E50C70" w:rsidRPr="00C628D5" w:rsidRDefault="00E50C70" w:rsidP="00E50C70">
      <w:pPr>
        <w:spacing w:after="0" w:line="240" w:lineRule="auto"/>
        <w:jc w:val="both"/>
        <w:rPr>
          <w:rFonts w:ascii="Times New Roman" w:hAnsi="Times New Roman"/>
          <w:sz w:val="28"/>
          <w:szCs w:val="24"/>
        </w:rPr>
      </w:pPr>
      <w:r>
        <w:rPr>
          <w:rFonts w:ascii="Times New Roman" w:hAnsi="Times New Roman"/>
          <w:sz w:val="24"/>
          <w:szCs w:val="24"/>
        </w:rPr>
        <w:t>Осуществите итоговый показ спектакля в формате открытой премьеры</w:t>
      </w:r>
      <w:r w:rsidR="004310A2">
        <w:rPr>
          <w:rFonts w:ascii="Times New Roman" w:hAnsi="Times New Roman"/>
          <w:sz w:val="24"/>
          <w:szCs w:val="24"/>
        </w:rPr>
        <w:t xml:space="preserve"> спектакля (серии спектаклей)</w:t>
      </w:r>
      <w:r>
        <w:rPr>
          <w:rFonts w:ascii="Times New Roman" w:hAnsi="Times New Roman"/>
          <w:sz w:val="24"/>
          <w:szCs w:val="24"/>
        </w:rPr>
        <w:t>.</w:t>
      </w:r>
    </w:p>
    <w:p w:rsidR="00E50C70" w:rsidRDefault="00E50C70" w:rsidP="00E50C70">
      <w:pPr>
        <w:spacing w:after="0" w:line="240" w:lineRule="auto"/>
        <w:jc w:val="both"/>
        <w:rPr>
          <w:rFonts w:ascii="Times New Roman" w:hAnsi="Times New Roman"/>
          <w:iCs/>
          <w:sz w:val="24"/>
          <w:szCs w:val="24"/>
        </w:rPr>
      </w:pPr>
    </w:p>
    <w:p w:rsidR="00E50C70" w:rsidRDefault="00E50C70" w:rsidP="00E50C70">
      <w:pPr>
        <w:spacing w:after="0" w:line="240" w:lineRule="auto"/>
        <w:jc w:val="both"/>
        <w:rPr>
          <w:rFonts w:ascii="Times New Roman" w:hAnsi="Times New Roman"/>
          <w:sz w:val="24"/>
          <w:szCs w:val="24"/>
        </w:rPr>
      </w:pPr>
      <w:r w:rsidRPr="00213E3E">
        <w:rPr>
          <w:rFonts w:ascii="Times New Roman" w:hAnsi="Times New Roman"/>
          <w:b/>
          <w:sz w:val="24"/>
          <w:szCs w:val="24"/>
        </w:rPr>
        <w:t>Рекомендации:</w:t>
      </w:r>
      <w:r w:rsidRPr="00213E3E">
        <w:rPr>
          <w:rFonts w:ascii="Times New Roman" w:hAnsi="Times New Roman"/>
          <w:sz w:val="24"/>
          <w:szCs w:val="24"/>
        </w:rPr>
        <w:t xml:space="preserve"> </w:t>
      </w:r>
    </w:p>
    <w:p w:rsidR="00E50C70" w:rsidRPr="004310A2" w:rsidRDefault="00E50C70" w:rsidP="00FF0037">
      <w:pPr>
        <w:pStyle w:val="ae"/>
        <w:numPr>
          <w:ilvl w:val="0"/>
          <w:numId w:val="101"/>
        </w:numPr>
        <w:spacing w:after="0" w:line="240" w:lineRule="auto"/>
        <w:ind w:left="426"/>
        <w:jc w:val="both"/>
        <w:rPr>
          <w:rFonts w:ascii="Times New Roman" w:eastAsia="Times New Roman" w:hAnsi="Times New Roman"/>
          <w:sz w:val="24"/>
          <w:szCs w:val="24"/>
          <w:lang w:eastAsia="ru-RU"/>
        </w:rPr>
      </w:pPr>
      <w:r w:rsidRPr="004310A2">
        <w:rPr>
          <w:rFonts w:ascii="Times New Roman" w:eastAsia="Times New Roman" w:hAnsi="Times New Roman"/>
          <w:sz w:val="24"/>
          <w:szCs w:val="24"/>
          <w:lang w:eastAsia="ru-RU"/>
        </w:rPr>
        <w:t>Продумайте особенности застройки площадки для спектакля. Найдите способ сценически оформленного выноса и уноса реквизита и элементов декораций от эпизода к эпизоду.</w:t>
      </w:r>
    </w:p>
    <w:p w:rsidR="004310A2" w:rsidRPr="004310A2" w:rsidRDefault="004310A2" w:rsidP="00FF0037">
      <w:pPr>
        <w:pStyle w:val="ae"/>
        <w:numPr>
          <w:ilvl w:val="0"/>
          <w:numId w:val="101"/>
        </w:numPr>
        <w:spacing w:after="0" w:line="240" w:lineRule="auto"/>
        <w:ind w:left="426"/>
        <w:jc w:val="both"/>
        <w:rPr>
          <w:rFonts w:ascii="Times New Roman" w:eastAsia="Times New Roman" w:hAnsi="Times New Roman"/>
          <w:sz w:val="24"/>
          <w:szCs w:val="24"/>
          <w:lang w:eastAsia="ru-RU"/>
        </w:rPr>
      </w:pPr>
      <w:r w:rsidRPr="004310A2">
        <w:rPr>
          <w:rFonts w:ascii="Times New Roman" w:eastAsia="Times New Roman" w:hAnsi="Times New Roman"/>
          <w:sz w:val="24"/>
          <w:szCs w:val="24"/>
          <w:lang w:eastAsia="ru-RU"/>
        </w:rPr>
        <w:t>Если показ будет предпологать демонстраию нескольких отдельных спектаклей (малой формы),продумайте их логическую простройку. Взаимосвязи. Лаконичные переходы и застройку площадки.</w:t>
      </w:r>
    </w:p>
    <w:p w:rsidR="00E50C70" w:rsidRPr="004310A2" w:rsidRDefault="00E50C70" w:rsidP="00FF0037">
      <w:pPr>
        <w:pStyle w:val="ae"/>
        <w:numPr>
          <w:ilvl w:val="0"/>
          <w:numId w:val="101"/>
        </w:numPr>
        <w:spacing w:after="0" w:line="240" w:lineRule="auto"/>
        <w:ind w:left="426"/>
        <w:jc w:val="both"/>
        <w:rPr>
          <w:rFonts w:ascii="Times New Roman" w:eastAsia="Times New Roman" w:hAnsi="Times New Roman"/>
          <w:sz w:val="24"/>
          <w:szCs w:val="24"/>
          <w:lang w:eastAsia="ru-RU"/>
        </w:rPr>
      </w:pPr>
      <w:r w:rsidRPr="004310A2">
        <w:rPr>
          <w:rFonts w:ascii="Times New Roman" w:eastAsia="Times New Roman" w:hAnsi="Times New Roman"/>
          <w:sz w:val="24"/>
          <w:szCs w:val="24"/>
          <w:lang w:eastAsia="ru-RU"/>
        </w:rPr>
        <w:t>Продумайте оформление сценической площадки, пригласите свето- и звуко -режиссера.</w:t>
      </w:r>
    </w:p>
    <w:p w:rsidR="00E50C70" w:rsidRPr="004310A2" w:rsidRDefault="00E50C70" w:rsidP="00FF0037">
      <w:pPr>
        <w:pStyle w:val="ae"/>
        <w:numPr>
          <w:ilvl w:val="0"/>
          <w:numId w:val="101"/>
        </w:numPr>
        <w:spacing w:after="0" w:line="240" w:lineRule="auto"/>
        <w:ind w:left="426"/>
        <w:jc w:val="both"/>
        <w:rPr>
          <w:rFonts w:ascii="Times New Roman" w:eastAsia="Times New Roman" w:hAnsi="Times New Roman"/>
          <w:sz w:val="24"/>
          <w:szCs w:val="24"/>
          <w:lang w:eastAsia="ru-RU"/>
        </w:rPr>
      </w:pPr>
      <w:r w:rsidRPr="004310A2">
        <w:rPr>
          <w:rFonts w:ascii="Times New Roman" w:eastAsia="Times New Roman" w:hAnsi="Times New Roman"/>
          <w:sz w:val="24"/>
          <w:szCs w:val="24"/>
          <w:lang w:eastAsia="ru-RU"/>
        </w:rPr>
        <w:t>Разработайте программку спектакля</w:t>
      </w:r>
      <w:r w:rsidR="004310A2" w:rsidRPr="004310A2">
        <w:rPr>
          <w:rFonts w:ascii="Times New Roman" w:eastAsia="Times New Roman" w:hAnsi="Times New Roman"/>
          <w:sz w:val="24"/>
          <w:szCs w:val="24"/>
          <w:lang w:eastAsia="ru-RU"/>
        </w:rPr>
        <w:t xml:space="preserve"> (серии спектаклей)</w:t>
      </w:r>
    </w:p>
    <w:p w:rsidR="00E50C70" w:rsidRPr="004310A2" w:rsidRDefault="00E50C70" w:rsidP="00FF0037">
      <w:pPr>
        <w:pStyle w:val="ae"/>
        <w:numPr>
          <w:ilvl w:val="0"/>
          <w:numId w:val="101"/>
        </w:numPr>
        <w:spacing w:after="0" w:line="240" w:lineRule="auto"/>
        <w:ind w:left="426"/>
        <w:jc w:val="both"/>
        <w:rPr>
          <w:rFonts w:ascii="Times New Roman" w:eastAsia="Times New Roman" w:hAnsi="Times New Roman"/>
          <w:sz w:val="24"/>
          <w:szCs w:val="24"/>
          <w:lang w:eastAsia="ru-RU"/>
        </w:rPr>
      </w:pPr>
      <w:r w:rsidRPr="004310A2">
        <w:rPr>
          <w:rFonts w:ascii="Times New Roman" w:eastAsia="Times New Roman" w:hAnsi="Times New Roman"/>
          <w:sz w:val="24"/>
          <w:szCs w:val="24"/>
          <w:lang w:eastAsia="ru-RU"/>
        </w:rPr>
        <w:t>Разработайте афишу спектакля</w:t>
      </w:r>
    </w:p>
    <w:p w:rsidR="00E50C70" w:rsidRPr="004310A2" w:rsidRDefault="00E50C70" w:rsidP="00FF0037">
      <w:pPr>
        <w:pStyle w:val="ae"/>
        <w:numPr>
          <w:ilvl w:val="0"/>
          <w:numId w:val="101"/>
        </w:numPr>
        <w:spacing w:after="0" w:line="240" w:lineRule="auto"/>
        <w:ind w:left="426"/>
        <w:jc w:val="both"/>
        <w:rPr>
          <w:rFonts w:ascii="Times New Roman" w:eastAsia="Times New Roman" w:hAnsi="Times New Roman"/>
          <w:sz w:val="24"/>
          <w:szCs w:val="24"/>
          <w:lang w:eastAsia="ru-RU"/>
        </w:rPr>
      </w:pPr>
      <w:r w:rsidRPr="004310A2">
        <w:rPr>
          <w:rFonts w:ascii="Times New Roman" w:eastAsia="Times New Roman" w:hAnsi="Times New Roman"/>
          <w:sz w:val="24"/>
          <w:szCs w:val="24"/>
          <w:lang w:eastAsia="ru-RU"/>
        </w:rPr>
        <w:t>Осуществиет общий генеральный прогон спектакля</w:t>
      </w:r>
    </w:p>
    <w:p w:rsidR="00E50C70" w:rsidRPr="004310A2" w:rsidRDefault="00E50C70" w:rsidP="00FF0037">
      <w:pPr>
        <w:pStyle w:val="ae"/>
        <w:numPr>
          <w:ilvl w:val="0"/>
          <w:numId w:val="101"/>
        </w:numPr>
        <w:spacing w:after="0" w:line="240" w:lineRule="auto"/>
        <w:ind w:left="426"/>
        <w:jc w:val="both"/>
        <w:rPr>
          <w:rFonts w:ascii="Times New Roman" w:eastAsia="Times New Roman" w:hAnsi="Times New Roman"/>
          <w:sz w:val="24"/>
          <w:szCs w:val="24"/>
          <w:lang w:eastAsia="ru-RU"/>
        </w:rPr>
      </w:pPr>
      <w:r w:rsidRPr="004310A2">
        <w:rPr>
          <w:rFonts w:ascii="Times New Roman" w:eastAsia="Times New Roman" w:hAnsi="Times New Roman"/>
          <w:sz w:val="24"/>
          <w:szCs w:val="24"/>
          <w:lang w:eastAsia="ru-RU"/>
        </w:rPr>
        <w:t>Пригласите зрителей для открытого показа</w:t>
      </w:r>
    </w:p>
    <w:p w:rsidR="00E50C70" w:rsidRPr="004310A2" w:rsidRDefault="00E50C70" w:rsidP="00FF0037">
      <w:pPr>
        <w:pStyle w:val="ae"/>
        <w:numPr>
          <w:ilvl w:val="0"/>
          <w:numId w:val="101"/>
        </w:numPr>
        <w:spacing w:after="0" w:line="240" w:lineRule="auto"/>
        <w:ind w:left="426"/>
        <w:jc w:val="both"/>
        <w:rPr>
          <w:rFonts w:ascii="Times New Roman" w:eastAsia="Times New Roman" w:hAnsi="Times New Roman"/>
          <w:sz w:val="24"/>
          <w:szCs w:val="24"/>
          <w:lang w:eastAsia="ru-RU"/>
        </w:rPr>
      </w:pPr>
      <w:r w:rsidRPr="004310A2">
        <w:rPr>
          <w:rFonts w:ascii="Times New Roman" w:eastAsia="Times New Roman" w:hAnsi="Times New Roman"/>
          <w:sz w:val="24"/>
          <w:szCs w:val="24"/>
          <w:lang w:eastAsia="ru-RU"/>
        </w:rPr>
        <w:t>Проведите открытый показ</w:t>
      </w:r>
    </w:p>
    <w:p w:rsidR="00E50C70" w:rsidRPr="004310A2" w:rsidRDefault="00E50C70" w:rsidP="00FF0037">
      <w:pPr>
        <w:pStyle w:val="ae"/>
        <w:numPr>
          <w:ilvl w:val="0"/>
          <w:numId w:val="101"/>
        </w:numPr>
        <w:spacing w:after="0" w:line="240" w:lineRule="auto"/>
        <w:ind w:left="426"/>
        <w:jc w:val="both"/>
        <w:rPr>
          <w:rFonts w:ascii="Times New Roman" w:eastAsia="Times New Roman" w:hAnsi="Times New Roman"/>
          <w:sz w:val="24"/>
          <w:szCs w:val="24"/>
          <w:lang w:eastAsia="ru-RU"/>
        </w:rPr>
      </w:pPr>
      <w:r w:rsidRPr="004310A2">
        <w:rPr>
          <w:rFonts w:ascii="Times New Roman" w:eastAsia="Times New Roman" w:hAnsi="Times New Roman"/>
          <w:sz w:val="24"/>
          <w:szCs w:val="24"/>
          <w:lang w:eastAsia="ru-RU"/>
        </w:rPr>
        <w:t>Проанализируйте результ открытого показа.</w:t>
      </w:r>
    </w:p>
    <w:p w:rsidR="00E50C70" w:rsidRPr="00C628D5" w:rsidRDefault="00E50C70" w:rsidP="00E50C70">
      <w:pPr>
        <w:pStyle w:val="ae"/>
        <w:spacing w:after="0" w:line="240" w:lineRule="auto"/>
        <w:ind w:left="426"/>
        <w:jc w:val="both"/>
        <w:rPr>
          <w:rFonts w:ascii="Times New Roman" w:eastAsia="Times New Roman" w:hAnsi="Times New Roman"/>
          <w:sz w:val="24"/>
          <w:szCs w:val="24"/>
          <w:lang w:eastAsia="ru-RU"/>
        </w:rPr>
      </w:pPr>
    </w:p>
    <w:p w:rsidR="00E50C70" w:rsidRPr="00911E56" w:rsidRDefault="00E50C70" w:rsidP="00E50C70">
      <w:pPr>
        <w:spacing w:after="0" w:line="240" w:lineRule="auto"/>
        <w:contextualSpacing/>
        <w:jc w:val="both"/>
        <w:rPr>
          <w:rFonts w:ascii="Times New Roman" w:hAnsi="Times New Roman"/>
          <w:b/>
          <w:sz w:val="24"/>
          <w:szCs w:val="24"/>
        </w:rPr>
      </w:pPr>
      <w:r w:rsidRPr="00213E3E">
        <w:rPr>
          <w:rFonts w:ascii="Times New Roman" w:hAnsi="Times New Roman"/>
          <w:b/>
          <w:sz w:val="24"/>
          <w:szCs w:val="24"/>
        </w:rPr>
        <w:t>Литература</w:t>
      </w:r>
      <w:r>
        <w:rPr>
          <w:rFonts w:ascii="Times New Roman" w:hAnsi="Times New Roman"/>
          <w:b/>
          <w:sz w:val="24"/>
          <w:szCs w:val="24"/>
        </w:rPr>
        <w:t xml:space="preserve"> и интернет ресурсы:</w:t>
      </w:r>
      <w:r w:rsidRPr="00213E3E">
        <w:rPr>
          <w:rFonts w:ascii="Times New Roman" w:hAnsi="Times New Roman"/>
          <w:sz w:val="24"/>
          <w:szCs w:val="24"/>
        </w:rPr>
        <w:t xml:space="preserve"> </w:t>
      </w:r>
    </w:p>
    <w:p w:rsidR="00E50C70" w:rsidRPr="004310A2" w:rsidRDefault="00E50C70" w:rsidP="00FF0037">
      <w:pPr>
        <w:pStyle w:val="ae"/>
        <w:numPr>
          <w:ilvl w:val="0"/>
          <w:numId w:val="102"/>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jc w:val="both"/>
        <w:rPr>
          <w:rFonts w:ascii="Times New Roman" w:hAnsi="Times New Roman"/>
          <w:bCs/>
          <w:sz w:val="24"/>
          <w:szCs w:val="24"/>
        </w:rPr>
      </w:pPr>
      <w:r w:rsidRPr="004310A2">
        <w:rPr>
          <w:rFonts w:ascii="Times New Roman" w:hAnsi="Times New Roman"/>
          <w:color w:val="000000"/>
          <w:sz w:val="24"/>
          <w:szCs w:val="24"/>
        </w:rPr>
        <w:t>Аль, Д. Н., Основы драматургии [Текст] : учебное пособие / Даниил Натанович Аль ; Отв. ред. О. Л. Орлов . - 4-е изд. - Санкт-Петербург :   СПбГУКИ, 2016. - 280 с.</w:t>
      </w:r>
    </w:p>
    <w:p w:rsidR="00E50C70" w:rsidRPr="004310A2" w:rsidRDefault="00E50C70" w:rsidP="00FF0037">
      <w:pPr>
        <w:pStyle w:val="ae"/>
        <w:numPr>
          <w:ilvl w:val="0"/>
          <w:numId w:val="102"/>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jc w:val="both"/>
        <w:rPr>
          <w:rFonts w:ascii="Times New Roman" w:hAnsi="Times New Roman"/>
          <w:bCs/>
          <w:sz w:val="24"/>
          <w:szCs w:val="24"/>
        </w:rPr>
      </w:pPr>
      <w:r w:rsidRPr="004310A2">
        <w:rPr>
          <w:rFonts w:ascii="Times New Roman" w:hAnsi="Times New Roman"/>
          <w:color w:val="000000"/>
          <w:sz w:val="24"/>
          <w:szCs w:val="24"/>
        </w:rPr>
        <w:t>Опарина, Н.А. Пьесы, сценарии для детей и юношества</w:t>
      </w:r>
      <w:r w:rsidRPr="004310A2">
        <w:rPr>
          <w:rFonts w:ascii="Times New Roman" w:hAnsi="Times New Roman"/>
          <w:sz w:val="24"/>
          <w:szCs w:val="24"/>
        </w:rPr>
        <w:t xml:space="preserve"> </w:t>
      </w:r>
      <w:r w:rsidRPr="004310A2">
        <w:rPr>
          <w:rFonts w:ascii="Times New Roman" w:hAnsi="Times New Roman"/>
          <w:color w:val="000000"/>
          <w:sz w:val="24"/>
          <w:szCs w:val="24"/>
        </w:rPr>
        <w:t xml:space="preserve">[Текст]: Методика сценарно-режиссерской деятельности. – М.: Гуманит. Изд. центр «ВЛАДОС», 2014. – 480с. </w:t>
      </w:r>
    </w:p>
    <w:p w:rsidR="00E50C70" w:rsidRPr="004310A2" w:rsidRDefault="00E50C70" w:rsidP="00FF0037">
      <w:pPr>
        <w:pStyle w:val="ae"/>
        <w:numPr>
          <w:ilvl w:val="0"/>
          <w:numId w:val="102"/>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jc w:val="both"/>
        <w:rPr>
          <w:rFonts w:ascii="Times New Roman" w:hAnsi="Times New Roman"/>
          <w:bCs/>
          <w:sz w:val="24"/>
          <w:szCs w:val="24"/>
        </w:rPr>
      </w:pPr>
      <w:r w:rsidRPr="004310A2">
        <w:rPr>
          <w:rFonts w:ascii="Times New Roman" w:hAnsi="Times New Roman"/>
          <w:bCs/>
          <w:sz w:val="24"/>
          <w:szCs w:val="24"/>
        </w:rPr>
        <w:t>Опарина, Н. Школьный театр: Пьесы, инсценировки, режиссура [Текст]/Н.Опарина, М.: Народное образование. – 2014, 224 с.</w:t>
      </w:r>
    </w:p>
    <w:p w:rsidR="00E50C70" w:rsidRDefault="00E50C70" w:rsidP="00607243">
      <w:pPr>
        <w:pStyle w:val="ae"/>
        <w:tabs>
          <w:tab w:val="left" w:pos="993"/>
        </w:tabs>
        <w:suppressAutoHyphens/>
        <w:spacing w:after="0" w:line="240" w:lineRule="auto"/>
        <w:ind w:left="426"/>
        <w:contextualSpacing/>
        <w:jc w:val="both"/>
        <w:rPr>
          <w:rStyle w:val="title1"/>
          <w:rFonts w:ascii="Times New Roman" w:hAnsi="Times New Roman"/>
          <w:bCs/>
          <w:sz w:val="24"/>
          <w:szCs w:val="24"/>
        </w:rPr>
      </w:pPr>
    </w:p>
    <w:p w:rsidR="00170B33" w:rsidRDefault="00170B33" w:rsidP="00607243">
      <w:pPr>
        <w:pStyle w:val="ae"/>
        <w:tabs>
          <w:tab w:val="left" w:pos="993"/>
        </w:tabs>
        <w:suppressAutoHyphens/>
        <w:spacing w:after="0" w:line="240" w:lineRule="auto"/>
        <w:ind w:left="426"/>
        <w:contextualSpacing/>
        <w:jc w:val="both"/>
        <w:rPr>
          <w:rStyle w:val="title1"/>
          <w:rFonts w:ascii="Times New Roman" w:hAnsi="Times New Roman"/>
          <w:bCs/>
          <w:sz w:val="24"/>
          <w:szCs w:val="24"/>
        </w:rPr>
      </w:pPr>
    </w:p>
    <w:p w:rsidR="00FB2DC7" w:rsidRDefault="00FB2DC7" w:rsidP="00607243">
      <w:pPr>
        <w:pStyle w:val="ae"/>
        <w:tabs>
          <w:tab w:val="left" w:pos="993"/>
        </w:tabs>
        <w:suppressAutoHyphens/>
        <w:spacing w:after="0" w:line="240" w:lineRule="auto"/>
        <w:ind w:left="426"/>
        <w:contextualSpacing/>
        <w:jc w:val="both"/>
        <w:rPr>
          <w:rStyle w:val="title1"/>
          <w:rFonts w:ascii="Times New Roman" w:hAnsi="Times New Roman"/>
          <w:bCs/>
          <w:sz w:val="24"/>
          <w:szCs w:val="24"/>
        </w:rPr>
      </w:pPr>
    </w:p>
    <w:p w:rsidR="00170B33" w:rsidRDefault="00170B33" w:rsidP="007753C6">
      <w:pPr>
        <w:pStyle w:val="ae"/>
        <w:tabs>
          <w:tab w:val="left" w:pos="993"/>
        </w:tabs>
        <w:suppressAutoHyphens/>
        <w:spacing w:after="0" w:line="240" w:lineRule="auto"/>
        <w:ind w:left="426"/>
        <w:contextualSpacing/>
        <w:jc w:val="center"/>
        <w:rPr>
          <w:rFonts w:ascii="Times New Roman" w:hAnsi="Times New Roman"/>
          <w:b/>
          <w:bCs/>
          <w:sz w:val="24"/>
          <w:szCs w:val="24"/>
        </w:rPr>
      </w:pPr>
      <w:r w:rsidRPr="0018471E">
        <w:rPr>
          <w:rFonts w:ascii="Times New Roman" w:hAnsi="Times New Roman"/>
          <w:b/>
          <w:bCs/>
          <w:sz w:val="24"/>
          <w:szCs w:val="24"/>
        </w:rPr>
        <w:t>Тема 2.</w:t>
      </w:r>
      <w:r>
        <w:rPr>
          <w:rFonts w:ascii="Times New Roman" w:hAnsi="Times New Roman"/>
          <w:b/>
          <w:bCs/>
          <w:sz w:val="24"/>
          <w:szCs w:val="24"/>
        </w:rPr>
        <w:t>8</w:t>
      </w:r>
      <w:r w:rsidRPr="0018471E">
        <w:rPr>
          <w:rFonts w:ascii="Times New Roman" w:hAnsi="Times New Roman"/>
          <w:b/>
          <w:bCs/>
          <w:sz w:val="24"/>
          <w:szCs w:val="24"/>
        </w:rPr>
        <w:t>. Изучение основ режиссуры спектакля театра кукол</w:t>
      </w:r>
    </w:p>
    <w:p w:rsidR="007753C6" w:rsidRDefault="007753C6" w:rsidP="007753C6">
      <w:pPr>
        <w:pStyle w:val="ae"/>
        <w:tabs>
          <w:tab w:val="left" w:pos="993"/>
        </w:tabs>
        <w:suppressAutoHyphens/>
        <w:spacing w:after="0" w:line="240" w:lineRule="auto"/>
        <w:ind w:left="426"/>
        <w:contextualSpacing/>
        <w:jc w:val="center"/>
        <w:rPr>
          <w:rFonts w:ascii="Times New Roman" w:hAnsi="Times New Roman"/>
          <w:b/>
          <w:bCs/>
          <w:sz w:val="24"/>
          <w:szCs w:val="24"/>
        </w:rPr>
      </w:pPr>
    </w:p>
    <w:p w:rsidR="00FB2DC7" w:rsidRDefault="00FB2DC7" w:rsidP="007753C6">
      <w:pPr>
        <w:pStyle w:val="ae"/>
        <w:tabs>
          <w:tab w:val="left" w:pos="993"/>
        </w:tabs>
        <w:suppressAutoHyphens/>
        <w:spacing w:after="0" w:line="240" w:lineRule="auto"/>
        <w:ind w:left="426"/>
        <w:contextualSpacing/>
        <w:jc w:val="center"/>
        <w:rPr>
          <w:rFonts w:ascii="Times New Roman" w:hAnsi="Times New Roman"/>
          <w:b/>
          <w:bCs/>
          <w:sz w:val="24"/>
          <w:szCs w:val="24"/>
        </w:rPr>
      </w:pPr>
    </w:p>
    <w:p w:rsidR="007753C6" w:rsidRDefault="007753C6" w:rsidP="007753C6">
      <w:pPr>
        <w:spacing w:after="0" w:line="240" w:lineRule="auto"/>
        <w:jc w:val="both"/>
        <w:rPr>
          <w:rFonts w:ascii="Times New Roman" w:hAnsi="Times New Roman"/>
          <w:sz w:val="24"/>
          <w:szCs w:val="24"/>
        </w:rPr>
      </w:pPr>
      <w:r w:rsidRPr="00D05B8F">
        <w:rPr>
          <w:rFonts w:ascii="Times New Roman" w:hAnsi="Times New Roman"/>
          <w:b/>
          <w:sz w:val="24"/>
          <w:szCs w:val="24"/>
        </w:rPr>
        <w:t>ПЗ.</w:t>
      </w:r>
      <w:r>
        <w:rPr>
          <w:rFonts w:ascii="Times New Roman" w:hAnsi="Times New Roman"/>
          <w:b/>
          <w:sz w:val="24"/>
          <w:szCs w:val="24"/>
        </w:rPr>
        <w:t>5</w:t>
      </w:r>
      <w:r w:rsidR="003A5C7A">
        <w:rPr>
          <w:rFonts w:ascii="Times New Roman" w:hAnsi="Times New Roman"/>
          <w:b/>
          <w:sz w:val="24"/>
          <w:szCs w:val="24"/>
        </w:rPr>
        <w:t>4</w:t>
      </w:r>
      <w:r w:rsidRPr="00D05B8F">
        <w:rPr>
          <w:rFonts w:ascii="Times New Roman" w:hAnsi="Times New Roman"/>
          <w:b/>
          <w:sz w:val="24"/>
          <w:szCs w:val="24"/>
        </w:rPr>
        <w:t>.</w:t>
      </w:r>
      <w:r w:rsidRPr="00D05B8F">
        <w:rPr>
          <w:rFonts w:ascii="Times New Roman" w:hAnsi="Times New Roman"/>
          <w:sz w:val="24"/>
          <w:szCs w:val="24"/>
        </w:rPr>
        <w:t xml:space="preserve"> </w:t>
      </w:r>
      <w:r w:rsidRPr="000B48CF">
        <w:rPr>
          <w:rFonts w:ascii="Times New Roman" w:hAnsi="Times New Roman"/>
          <w:sz w:val="24"/>
          <w:szCs w:val="24"/>
        </w:rPr>
        <w:t>Жанровое разнообразие театра кукол как способ демонстрации деятельности в области сценической деятельности (по выбору студентов) (У5+ПО1)</w:t>
      </w:r>
    </w:p>
    <w:p w:rsidR="007753C6" w:rsidRDefault="007753C6" w:rsidP="007753C6">
      <w:pPr>
        <w:spacing w:after="0" w:line="240" w:lineRule="auto"/>
        <w:jc w:val="both"/>
        <w:rPr>
          <w:rFonts w:ascii="Times New Roman" w:hAnsi="Times New Roman"/>
          <w:sz w:val="24"/>
          <w:szCs w:val="24"/>
        </w:rPr>
      </w:pPr>
    </w:p>
    <w:p w:rsidR="007753C6" w:rsidRDefault="007753C6" w:rsidP="007753C6">
      <w:pPr>
        <w:spacing w:after="0" w:line="240" w:lineRule="auto"/>
        <w:jc w:val="both"/>
        <w:rPr>
          <w:rFonts w:ascii="Times New Roman" w:hAnsi="Times New Roman"/>
          <w:b/>
          <w:sz w:val="24"/>
          <w:szCs w:val="24"/>
        </w:rPr>
      </w:pPr>
      <w:r w:rsidRPr="002C1188">
        <w:rPr>
          <w:rFonts w:ascii="Times New Roman" w:hAnsi="Times New Roman"/>
          <w:b/>
          <w:sz w:val="24"/>
          <w:szCs w:val="24"/>
        </w:rPr>
        <w:t xml:space="preserve">Количество часов </w:t>
      </w:r>
      <w:r w:rsidRPr="002C1188">
        <w:rPr>
          <w:rFonts w:ascii="Times New Roman" w:hAnsi="Times New Roman"/>
          <w:sz w:val="24"/>
          <w:szCs w:val="24"/>
        </w:rPr>
        <w:t>–</w:t>
      </w:r>
      <w:r>
        <w:rPr>
          <w:rFonts w:ascii="Times New Roman" w:hAnsi="Times New Roman"/>
          <w:sz w:val="24"/>
          <w:szCs w:val="24"/>
        </w:rPr>
        <w:t xml:space="preserve"> 4</w:t>
      </w:r>
      <w:r w:rsidRPr="002C1188">
        <w:rPr>
          <w:rFonts w:ascii="Times New Roman" w:hAnsi="Times New Roman"/>
          <w:sz w:val="24"/>
          <w:szCs w:val="24"/>
        </w:rPr>
        <w:t xml:space="preserve"> час</w:t>
      </w:r>
      <w:r>
        <w:rPr>
          <w:rFonts w:ascii="Times New Roman" w:hAnsi="Times New Roman"/>
          <w:sz w:val="24"/>
          <w:szCs w:val="24"/>
        </w:rPr>
        <w:t>а</w:t>
      </w:r>
    </w:p>
    <w:p w:rsidR="007753C6" w:rsidRDefault="007753C6" w:rsidP="007753C6">
      <w:pPr>
        <w:spacing w:after="0" w:line="240" w:lineRule="auto"/>
        <w:jc w:val="both"/>
        <w:rPr>
          <w:rFonts w:ascii="Times New Roman" w:hAnsi="Times New Roman"/>
          <w:b/>
          <w:sz w:val="24"/>
          <w:szCs w:val="24"/>
        </w:rPr>
      </w:pPr>
    </w:p>
    <w:p w:rsidR="007753C6" w:rsidRPr="00213E3E" w:rsidRDefault="007753C6" w:rsidP="007753C6">
      <w:pPr>
        <w:spacing w:after="0" w:line="240" w:lineRule="auto"/>
        <w:jc w:val="both"/>
        <w:rPr>
          <w:rFonts w:ascii="Times New Roman" w:hAnsi="Times New Roman"/>
          <w:b/>
          <w:sz w:val="24"/>
          <w:szCs w:val="24"/>
        </w:rPr>
      </w:pPr>
      <w:r w:rsidRPr="00213E3E">
        <w:rPr>
          <w:rFonts w:ascii="Times New Roman" w:hAnsi="Times New Roman"/>
          <w:b/>
          <w:sz w:val="24"/>
          <w:szCs w:val="24"/>
        </w:rPr>
        <w:t>Задание №1.</w:t>
      </w:r>
    </w:p>
    <w:p w:rsidR="007753C6" w:rsidRPr="00607243" w:rsidRDefault="007753C6" w:rsidP="007753C6">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color w:val="000000"/>
          <w:sz w:val="24"/>
          <w:szCs w:val="24"/>
          <w:lang w:eastAsia="ru-RU"/>
        </w:rPr>
        <w:t>Осуществите презентацию жанрового разнообразия театра кукол</w:t>
      </w:r>
    </w:p>
    <w:p w:rsidR="007753C6" w:rsidRDefault="007753C6" w:rsidP="007753C6">
      <w:pPr>
        <w:spacing w:after="0" w:line="240" w:lineRule="auto"/>
        <w:jc w:val="both"/>
        <w:rPr>
          <w:rFonts w:ascii="Times New Roman" w:hAnsi="Times New Roman"/>
          <w:iCs/>
          <w:sz w:val="24"/>
          <w:szCs w:val="24"/>
        </w:rPr>
      </w:pPr>
    </w:p>
    <w:p w:rsidR="007753C6" w:rsidRDefault="007753C6" w:rsidP="007753C6">
      <w:pPr>
        <w:spacing w:after="0" w:line="240" w:lineRule="auto"/>
        <w:jc w:val="both"/>
        <w:rPr>
          <w:rFonts w:ascii="Times New Roman" w:hAnsi="Times New Roman"/>
          <w:sz w:val="24"/>
          <w:szCs w:val="24"/>
        </w:rPr>
      </w:pPr>
      <w:r w:rsidRPr="00213E3E">
        <w:rPr>
          <w:rFonts w:ascii="Times New Roman" w:hAnsi="Times New Roman"/>
          <w:b/>
          <w:sz w:val="24"/>
          <w:szCs w:val="24"/>
        </w:rPr>
        <w:t>Рекомендации:</w:t>
      </w:r>
      <w:r w:rsidRPr="00213E3E">
        <w:rPr>
          <w:rFonts w:ascii="Times New Roman" w:hAnsi="Times New Roman"/>
          <w:sz w:val="24"/>
          <w:szCs w:val="24"/>
        </w:rPr>
        <w:t xml:space="preserve"> </w:t>
      </w:r>
    </w:p>
    <w:p w:rsidR="007753C6" w:rsidRPr="007753C6" w:rsidRDefault="007753C6" w:rsidP="00FF0037">
      <w:pPr>
        <w:pStyle w:val="ae"/>
        <w:numPr>
          <w:ilvl w:val="0"/>
          <w:numId w:val="103"/>
        </w:numPr>
        <w:spacing w:after="0" w:line="240" w:lineRule="auto"/>
        <w:ind w:left="426"/>
        <w:jc w:val="both"/>
        <w:rPr>
          <w:rFonts w:ascii="Times New Roman" w:eastAsia="Times New Roman" w:hAnsi="Times New Roman"/>
          <w:sz w:val="24"/>
          <w:szCs w:val="24"/>
          <w:lang w:eastAsia="ru-RU"/>
        </w:rPr>
      </w:pPr>
      <w:r w:rsidRPr="007753C6">
        <w:rPr>
          <w:rFonts w:ascii="Times New Roman" w:hAnsi="Times New Roman"/>
          <w:sz w:val="24"/>
          <w:szCs w:val="24"/>
        </w:rPr>
        <w:t>Разделитесь на микрогруппы</w:t>
      </w:r>
    </w:p>
    <w:p w:rsidR="007753C6" w:rsidRPr="007753C6" w:rsidRDefault="007753C6" w:rsidP="00FF0037">
      <w:pPr>
        <w:pStyle w:val="ae"/>
        <w:numPr>
          <w:ilvl w:val="0"/>
          <w:numId w:val="103"/>
        </w:numPr>
        <w:spacing w:after="0" w:line="240" w:lineRule="auto"/>
        <w:ind w:left="426"/>
        <w:jc w:val="both"/>
        <w:rPr>
          <w:rFonts w:ascii="Times New Roman" w:eastAsia="Times New Roman" w:hAnsi="Times New Roman"/>
          <w:sz w:val="24"/>
          <w:szCs w:val="24"/>
          <w:lang w:eastAsia="ru-RU"/>
        </w:rPr>
      </w:pPr>
      <w:r w:rsidRPr="007753C6">
        <w:rPr>
          <w:rFonts w:ascii="Times New Roman" w:hAnsi="Times New Roman"/>
          <w:sz w:val="24"/>
          <w:szCs w:val="24"/>
        </w:rPr>
        <w:t>Составьте аннотированный список различных театральных жанров</w:t>
      </w:r>
    </w:p>
    <w:p w:rsidR="007753C6" w:rsidRPr="007753C6" w:rsidRDefault="007753C6" w:rsidP="00FF0037">
      <w:pPr>
        <w:pStyle w:val="ae"/>
        <w:numPr>
          <w:ilvl w:val="0"/>
          <w:numId w:val="103"/>
        </w:numPr>
        <w:spacing w:after="0" w:line="240" w:lineRule="auto"/>
        <w:ind w:left="426"/>
        <w:jc w:val="both"/>
        <w:rPr>
          <w:rFonts w:ascii="Times New Roman" w:eastAsia="Times New Roman" w:hAnsi="Times New Roman"/>
          <w:sz w:val="24"/>
          <w:szCs w:val="24"/>
          <w:lang w:eastAsia="ru-RU"/>
        </w:rPr>
      </w:pPr>
      <w:r w:rsidRPr="007753C6">
        <w:rPr>
          <w:rFonts w:ascii="Times New Roman" w:hAnsi="Times New Roman"/>
          <w:sz w:val="24"/>
          <w:szCs w:val="24"/>
        </w:rPr>
        <w:t>Подготовьте крткую презентацию одного из них</w:t>
      </w:r>
    </w:p>
    <w:p w:rsidR="007753C6" w:rsidRPr="007753C6" w:rsidRDefault="007753C6" w:rsidP="00FF0037">
      <w:pPr>
        <w:pStyle w:val="ae"/>
        <w:numPr>
          <w:ilvl w:val="0"/>
          <w:numId w:val="103"/>
        </w:numPr>
        <w:spacing w:after="0" w:line="240" w:lineRule="auto"/>
        <w:ind w:left="426"/>
        <w:jc w:val="both"/>
        <w:rPr>
          <w:rFonts w:ascii="Times New Roman" w:eastAsia="Times New Roman" w:hAnsi="Times New Roman"/>
          <w:sz w:val="24"/>
          <w:szCs w:val="24"/>
          <w:lang w:eastAsia="ru-RU"/>
        </w:rPr>
      </w:pPr>
      <w:r w:rsidRPr="007753C6">
        <w:rPr>
          <w:rFonts w:ascii="Times New Roman" w:hAnsi="Times New Roman"/>
          <w:sz w:val="24"/>
          <w:szCs w:val="24"/>
        </w:rPr>
        <w:t>Сопроводите презентацию фото и видео материалами</w:t>
      </w:r>
    </w:p>
    <w:p w:rsidR="007753C6" w:rsidRPr="007753C6" w:rsidRDefault="007753C6" w:rsidP="00FF0037">
      <w:pPr>
        <w:pStyle w:val="ae"/>
        <w:numPr>
          <w:ilvl w:val="0"/>
          <w:numId w:val="103"/>
        </w:numPr>
        <w:spacing w:after="0" w:line="240" w:lineRule="auto"/>
        <w:ind w:left="426"/>
        <w:jc w:val="both"/>
        <w:rPr>
          <w:rFonts w:ascii="Times New Roman" w:eastAsia="Times New Roman" w:hAnsi="Times New Roman"/>
          <w:sz w:val="24"/>
          <w:szCs w:val="24"/>
          <w:lang w:eastAsia="ru-RU"/>
        </w:rPr>
      </w:pPr>
      <w:r w:rsidRPr="007753C6">
        <w:rPr>
          <w:rFonts w:ascii="Times New Roman" w:hAnsi="Times New Roman"/>
          <w:sz w:val="24"/>
          <w:szCs w:val="24"/>
        </w:rPr>
        <w:t>Представьте результат совей работы</w:t>
      </w:r>
    </w:p>
    <w:p w:rsidR="007753C6" w:rsidRPr="007753C6" w:rsidRDefault="007753C6" w:rsidP="00FF0037">
      <w:pPr>
        <w:pStyle w:val="ae"/>
        <w:numPr>
          <w:ilvl w:val="0"/>
          <w:numId w:val="103"/>
        </w:numPr>
        <w:spacing w:after="0" w:line="240" w:lineRule="auto"/>
        <w:ind w:left="426"/>
        <w:jc w:val="both"/>
        <w:rPr>
          <w:rFonts w:ascii="Times New Roman" w:eastAsia="Times New Roman" w:hAnsi="Times New Roman"/>
          <w:sz w:val="24"/>
          <w:szCs w:val="24"/>
          <w:lang w:eastAsia="ru-RU"/>
        </w:rPr>
      </w:pPr>
      <w:r w:rsidRPr="007753C6">
        <w:rPr>
          <w:rFonts w:ascii="Times New Roman" w:hAnsi="Times New Roman"/>
          <w:sz w:val="24"/>
          <w:szCs w:val="24"/>
        </w:rPr>
        <w:t>Определите наиболе актуальный возраст обучающихся для работы в данном жанре</w:t>
      </w:r>
    </w:p>
    <w:p w:rsidR="007753C6" w:rsidRPr="007753C6" w:rsidRDefault="007753C6" w:rsidP="00FF0037">
      <w:pPr>
        <w:pStyle w:val="ae"/>
        <w:numPr>
          <w:ilvl w:val="0"/>
          <w:numId w:val="103"/>
        </w:numPr>
        <w:spacing w:after="0" w:line="240" w:lineRule="auto"/>
        <w:ind w:left="426"/>
        <w:jc w:val="both"/>
        <w:rPr>
          <w:rFonts w:ascii="Times New Roman" w:eastAsia="Times New Roman" w:hAnsi="Times New Roman"/>
          <w:sz w:val="24"/>
          <w:szCs w:val="24"/>
          <w:lang w:eastAsia="ru-RU"/>
        </w:rPr>
      </w:pPr>
      <w:r w:rsidRPr="007753C6">
        <w:rPr>
          <w:rFonts w:ascii="Times New Roman" w:hAnsi="Times New Roman"/>
          <w:sz w:val="24"/>
          <w:szCs w:val="24"/>
        </w:rPr>
        <w:t>Оформите результат работы  каждой микрогруппы в таблицу</w:t>
      </w:r>
    </w:p>
    <w:p w:rsidR="007753C6" w:rsidRDefault="007753C6" w:rsidP="007753C6">
      <w:pPr>
        <w:spacing w:after="0" w:line="240" w:lineRule="auto"/>
        <w:ind w:left="66"/>
        <w:jc w:val="both"/>
        <w:rPr>
          <w:rFonts w:ascii="Times New Roman" w:eastAsia="Times New Roman" w:hAnsi="Times New Roman"/>
          <w:sz w:val="24"/>
          <w:szCs w:val="24"/>
          <w:lang w:eastAsia="ru-RU"/>
        </w:rPr>
      </w:pPr>
    </w:p>
    <w:tbl>
      <w:tblPr>
        <w:tblStyle w:val="a9"/>
        <w:tblW w:w="0" w:type="auto"/>
        <w:tblInd w:w="66" w:type="dxa"/>
        <w:tblLook w:val="04A0"/>
      </w:tblPr>
      <w:tblGrid>
        <w:gridCol w:w="467"/>
        <w:gridCol w:w="2694"/>
        <w:gridCol w:w="1584"/>
        <w:gridCol w:w="1592"/>
        <w:gridCol w:w="1584"/>
        <w:gridCol w:w="1584"/>
      </w:tblGrid>
      <w:tr w:rsidR="007753C6" w:rsidTr="003A5C7A">
        <w:tc>
          <w:tcPr>
            <w:tcW w:w="468" w:type="dxa"/>
          </w:tcPr>
          <w:p w:rsidR="007753C6" w:rsidRDefault="007753C6" w:rsidP="003A5C7A">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w:t>
            </w:r>
          </w:p>
        </w:tc>
        <w:tc>
          <w:tcPr>
            <w:tcW w:w="2700" w:type="dxa"/>
          </w:tcPr>
          <w:p w:rsidR="007753C6" w:rsidRDefault="007753C6" w:rsidP="00FB2DC7">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Наименование </w:t>
            </w:r>
            <w:r w:rsidR="00FB2DC7">
              <w:rPr>
                <w:rFonts w:ascii="Times New Roman" w:eastAsia="Times New Roman" w:hAnsi="Times New Roman"/>
                <w:sz w:val="24"/>
                <w:szCs w:val="24"/>
                <w:lang w:eastAsia="ru-RU"/>
              </w:rPr>
              <w:t>вида кукольного театра</w:t>
            </w:r>
          </w:p>
        </w:tc>
        <w:tc>
          <w:tcPr>
            <w:tcW w:w="1584" w:type="dxa"/>
          </w:tcPr>
          <w:p w:rsidR="007753C6" w:rsidRDefault="007753C6" w:rsidP="003A5C7A">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Характерные черты</w:t>
            </w:r>
          </w:p>
        </w:tc>
        <w:tc>
          <w:tcPr>
            <w:tcW w:w="1584" w:type="dxa"/>
          </w:tcPr>
          <w:p w:rsidR="007753C6" w:rsidRDefault="007753C6" w:rsidP="003A5C7A">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Краткая историческая справка</w:t>
            </w:r>
          </w:p>
        </w:tc>
        <w:tc>
          <w:tcPr>
            <w:tcW w:w="1584" w:type="dxa"/>
          </w:tcPr>
          <w:p w:rsidR="007753C6" w:rsidRDefault="007753C6" w:rsidP="00FB2DC7">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Примеры театральных постановок</w:t>
            </w:r>
          </w:p>
        </w:tc>
        <w:tc>
          <w:tcPr>
            <w:tcW w:w="1585" w:type="dxa"/>
          </w:tcPr>
          <w:p w:rsidR="007753C6" w:rsidRDefault="007753C6" w:rsidP="003A5C7A">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Примерная возрастная аудитория ДТО</w:t>
            </w:r>
          </w:p>
        </w:tc>
      </w:tr>
      <w:tr w:rsidR="007753C6" w:rsidTr="003A5C7A">
        <w:tc>
          <w:tcPr>
            <w:tcW w:w="468" w:type="dxa"/>
          </w:tcPr>
          <w:p w:rsidR="007753C6" w:rsidRDefault="007753C6" w:rsidP="003A5C7A">
            <w:pPr>
              <w:spacing w:after="0" w:line="240" w:lineRule="auto"/>
              <w:jc w:val="both"/>
              <w:rPr>
                <w:rFonts w:ascii="Times New Roman" w:eastAsia="Times New Roman" w:hAnsi="Times New Roman"/>
                <w:sz w:val="24"/>
                <w:szCs w:val="24"/>
                <w:lang w:eastAsia="ru-RU"/>
              </w:rPr>
            </w:pPr>
          </w:p>
        </w:tc>
        <w:tc>
          <w:tcPr>
            <w:tcW w:w="2700" w:type="dxa"/>
          </w:tcPr>
          <w:p w:rsidR="007753C6" w:rsidRDefault="007753C6" w:rsidP="003A5C7A">
            <w:pPr>
              <w:spacing w:after="0" w:line="240" w:lineRule="auto"/>
              <w:jc w:val="both"/>
              <w:rPr>
                <w:rFonts w:ascii="Times New Roman" w:eastAsia="Times New Roman" w:hAnsi="Times New Roman"/>
                <w:sz w:val="24"/>
                <w:szCs w:val="24"/>
                <w:lang w:eastAsia="ru-RU"/>
              </w:rPr>
            </w:pPr>
          </w:p>
        </w:tc>
        <w:tc>
          <w:tcPr>
            <w:tcW w:w="1584" w:type="dxa"/>
          </w:tcPr>
          <w:p w:rsidR="007753C6" w:rsidRDefault="007753C6" w:rsidP="003A5C7A">
            <w:pPr>
              <w:spacing w:after="0" w:line="240" w:lineRule="auto"/>
              <w:jc w:val="both"/>
              <w:rPr>
                <w:rFonts w:ascii="Times New Roman" w:eastAsia="Times New Roman" w:hAnsi="Times New Roman"/>
                <w:sz w:val="24"/>
                <w:szCs w:val="24"/>
                <w:lang w:eastAsia="ru-RU"/>
              </w:rPr>
            </w:pPr>
          </w:p>
        </w:tc>
        <w:tc>
          <w:tcPr>
            <w:tcW w:w="1584" w:type="dxa"/>
          </w:tcPr>
          <w:p w:rsidR="007753C6" w:rsidRDefault="007753C6" w:rsidP="003A5C7A">
            <w:pPr>
              <w:spacing w:after="0" w:line="240" w:lineRule="auto"/>
              <w:jc w:val="both"/>
              <w:rPr>
                <w:rFonts w:ascii="Times New Roman" w:eastAsia="Times New Roman" w:hAnsi="Times New Roman"/>
                <w:sz w:val="24"/>
                <w:szCs w:val="24"/>
                <w:lang w:eastAsia="ru-RU"/>
              </w:rPr>
            </w:pPr>
          </w:p>
        </w:tc>
        <w:tc>
          <w:tcPr>
            <w:tcW w:w="1584" w:type="dxa"/>
          </w:tcPr>
          <w:p w:rsidR="007753C6" w:rsidRDefault="007753C6" w:rsidP="003A5C7A">
            <w:pPr>
              <w:spacing w:after="0" w:line="240" w:lineRule="auto"/>
              <w:jc w:val="both"/>
              <w:rPr>
                <w:rFonts w:ascii="Times New Roman" w:eastAsia="Times New Roman" w:hAnsi="Times New Roman"/>
                <w:sz w:val="24"/>
                <w:szCs w:val="24"/>
                <w:lang w:eastAsia="ru-RU"/>
              </w:rPr>
            </w:pPr>
          </w:p>
        </w:tc>
        <w:tc>
          <w:tcPr>
            <w:tcW w:w="1585" w:type="dxa"/>
          </w:tcPr>
          <w:p w:rsidR="007753C6" w:rsidRDefault="007753C6" w:rsidP="003A5C7A">
            <w:pPr>
              <w:spacing w:after="0" w:line="240" w:lineRule="auto"/>
              <w:jc w:val="both"/>
              <w:rPr>
                <w:rFonts w:ascii="Times New Roman" w:eastAsia="Times New Roman" w:hAnsi="Times New Roman"/>
                <w:sz w:val="24"/>
                <w:szCs w:val="24"/>
                <w:lang w:eastAsia="ru-RU"/>
              </w:rPr>
            </w:pPr>
          </w:p>
        </w:tc>
      </w:tr>
      <w:tr w:rsidR="007753C6" w:rsidTr="003A5C7A">
        <w:tc>
          <w:tcPr>
            <w:tcW w:w="468" w:type="dxa"/>
          </w:tcPr>
          <w:p w:rsidR="007753C6" w:rsidRDefault="007753C6" w:rsidP="003A5C7A">
            <w:pPr>
              <w:spacing w:after="0" w:line="240" w:lineRule="auto"/>
              <w:jc w:val="both"/>
              <w:rPr>
                <w:rFonts w:ascii="Times New Roman" w:eastAsia="Times New Roman" w:hAnsi="Times New Roman"/>
                <w:sz w:val="24"/>
                <w:szCs w:val="24"/>
                <w:lang w:eastAsia="ru-RU"/>
              </w:rPr>
            </w:pPr>
          </w:p>
        </w:tc>
        <w:tc>
          <w:tcPr>
            <w:tcW w:w="2700" w:type="dxa"/>
          </w:tcPr>
          <w:p w:rsidR="007753C6" w:rsidRDefault="007753C6" w:rsidP="003A5C7A">
            <w:pPr>
              <w:spacing w:after="0" w:line="240" w:lineRule="auto"/>
              <w:jc w:val="both"/>
              <w:rPr>
                <w:rFonts w:ascii="Times New Roman" w:eastAsia="Times New Roman" w:hAnsi="Times New Roman"/>
                <w:sz w:val="24"/>
                <w:szCs w:val="24"/>
                <w:lang w:eastAsia="ru-RU"/>
              </w:rPr>
            </w:pPr>
          </w:p>
        </w:tc>
        <w:tc>
          <w:tcPr>
            <w:tcW w:w="1584" w:type="dxa"/>
          </w:tcPr>
          <w:p w:rsidR="007753C6" w:rsidRDefault="007753C6" w:rsidP="003A5C7A">
            <w:pPr>
              <w:spacing w:after="0" w:line="240" w:lineRule="auto"/>
              <w:jc w:val="both"/>
              <w:rPr>
                <w:rFonts w:ascii="Times New Roman" w:eastAsia="Times New Roman" w:hAnsi="Times New Roman"/>
                <w:sz w:val="24"/>
                <w:szCs w:val="24"/>
                <w:lang w:eastAsia="ru-RU"/>
              </w:rPr>
            </w:pPr>
          </w:p>
        </w:tc>
        <w:tc>
          <w:tcPr>
            <w:tcW w:w="1584" w:type="dxa"/>
          </w:tcPr>
          <w:p w:rsidR="007753C6" w:rsidRDefault="007753C6" w:rsidP="003A5C7A">
            <w:pPr>
              <w:spacing w:after="0" w:line="240" w:lineRule="auto"/>
              <w:jc w:val="both"/>
              <w:rPr>
                <w:rFonts w:ascii="Times New Roman" w:eastAsia="Times New Roman" w:hAnsi="Times New Roman"/>
                <w:sz w:val="24"/>
                <w:szCs w:val="24"/>
                <w:lang w:eastAsia="ru-RU"/>
              </w:rPr>
            </w:pPr>
          </w:p>
        </w:tc>
        <w:tc>
          <w:tcPr>
            <w:tcW w:w="1584" w:type="dxa"/>
          </w:tcPr>
          <w:p w:rsidR="007753C6" w:rsidRDefault="007753C6" w:rsidP="003A5C7A">
            <w:pPr>
              <w:spacing w:after="0" w:line="240" w:lineRule="auto"/>
              <w:jc w:val="both"/>
              <w:rPr>
                <w:rFonts w:ascii="Times New Roman" w:eastAsia="Times New Roman" w:hAnsi="Times New Roman"/>
                <w:sz w:val="24"/>
                <w:szCs w:val="24"/>
                <w:lang w:eastAsia="ru-RU"/>
              </w:rPr>
            </w:pPr>
          </w:p>
        </w:tc>
        <w:tc>
          <w:tcPr>
            <w:tcW w:w="1585" w:type="dxa"/>
          </w:tcPr>
          <w:p w:rsidR="007753C6" w:rsidRDefault="007753C6" w:rsidP="003A5C7A">
            <w:pPr>
              <w:spacing w:after="0" w:line="240" w:lineRule="auto"/>
              <w:jc w:val="both"/>
              <w:rPr>
                <w:rFonts w:ascii="Times New Roman" w:eastAsia="Times New Roman" w:hAnsi="Times New Roman"/>
                <w:sz w:val="24"/>
                <w:szCs w:val="24"/>
                <w:lang w:eastAsia="ru-RU"/>
              </w:rPr>
            </w:pPr>
          </w:p>
        </w:tc>
      </w:tr>
      <w:tr w:rsidR="007753C6" w:rsidTr="003A5C7A">
        <w:tc>
          <w:tcPr>
            <w:tcW w:w="468" w:type="dxa"/>
          </w:tcPr>
          <w:p w:rsidR="007753C6" w:rsidRDefault="007753C6" w:rsidP="003A5C7A">
            <w:pPr>
              <w:spacing w:after="0" w:line="240" w:lineRule="auto"/>
              <w:jc w:val="both"/>
              <w:rPr>
                <w:rFonts w:ascii="Times New Roman" w:eastAsia="Times New Roman" w:hAnsi="Times New Roman"/>
                <w:sz w:val="24"/>
                <w:szCs w:val="24"/>
                <w:lang w:eastAsia="ru-RU"/>
              </w:rPr>
            </w:pPr>
          </w:p>
        </w:tc>
        <w:tc>
          <w:tcPr>
            <w:tcW w:w="2700" w:type="dxa"/>
          </w:tcPr>
          <w:p w:rsidR="007753C6" w:rsidRDefault="007753C6" w:rsidP="003A5C7A">
            <w:pPr>
              <w:spacing w:after="0" w:line="240" w:lineRule="auto"/>
              <w:jc w:val="both"/>
              <w:rPr>
                <w:rFonts w:ascii="Times New Roman" w:eastAsia="Times New Roman" w:hAnsi="Times New Roman"/>
                <w:sz w:val="24"/>
                <w:szCs w:val="24"/>
                <w:lang w:eastAsia="ru-RU"/>
              </w:rPr>
            </w:pPr>
          </w:p>
        </w:tc>
        <w:tc>
          <w:tcPr>
            <w:tcW w:w="1584" w:type="dxa"/>
          </w:tcPr>
          <w:p w:rsidR="007753C6" w:rsidRDefault="007753C6" w:rsidP="003A5C7A">
            <w:pPr>
              <w:spacing w:after="0" w:line="240" w:lineRule="auto"/>
              <w:jc w:val="both"/>
              <w:rPr>
                <w:rFonts w:ascii="Times New Roman" w:eastAsia="Times New Roman" w:hAnsi="Times New Roman"/>
                <w:sz w:val="24"/>
                <w:szCs w:val="24"/>
                <w:lang w:eastAsia="ru-RU"/>
              </w:rPr>
            </w:pPr>
          </w:p>
        </w:tc>
        <w:tc>
          <w:tcPr>
            <w:tcW w:w="1584" w:type="dxa"/>
          </w:tcPr>
          <w:p w:rsidR="007753C6" w:rsidRDefault="007753C6" w:rsidP="003A5C7A">
            <w:pPr>
              <w:spacing w:after="0" w:line="240" w:lineRule="auto"/>
              <w:jc w:val="both"/>
              <w:rPr>
                <w:rFonts w:ascii="Times New Roman" w:eastAsia="Times New Roman" w:hAnsi="Times New Roman"/>
                <w:sz w:val="24"/>
                <w:szCs w:val="24"/>
                <w:lang w:eastAsia="ru-RU"/>
              </w:rPr>
            </w:pPr>
          </w:p>
        </w:tc>
        <w:tc>
          <w:tcPr>
            <w:tcW w:w="1584" w:type="dxa"/>
          </w:tcPr>
          <w:p w:rsidR="007753C6" w:rsidRDefault="007753C6" w:rsidP="003A5C7A">
            <w:pPr>
              <w:spacing w:after="0" w:line="240" w:lineRule="auto"/>
              <w:jc w:val="both"/>
              <w:rPr>
                <w:rFonts w:ascii="Times New Roman" w:eastAsia="Times New Roman" w:hAnsi="Times New Roman"/>
                <w:sz w:val="24"/>
                <w:szCs w:val="24"/>
                <w:lang w:eastAsia="ru-RU"/>
              </w:rPr>
            </w:pPr>
          </w:p>
        </w:tc>
        <w:tc>
          <w:tcPr>
            <w:tcW w:w="1585" w:type="dxa"/>
          </w:tcPr>
          <w:p w:rsidR="007753C6" w:rsidRDefault="007753C6" w:rsidP="003A5C7A">
            <w:pPr>
              <w:spacing w:after="0" w:line="240" w:lineRule="auto"/>
              <w:jc w:val="both"/>
              <w:rPr>
                <w:rFonts w:ascii="Times New Roman" w:eastAsia="Times New Roman" w:hAnsi="Times New Roman"/>
                <w:sz w:val="24"/>
                <w:szCs w:val="24"/>
                <w:lang w:eastAsia="ru-RU"/>
              </w:rPr>
            </w:pPr>
          </w:p>
        </w:tc>
      </w:tr>
    </w:tbl>
    <w:p w:rsidR="007753C6" w:rsidRPr="00E50C70" w:rsidRDefault="007753C6" w:rsidP="007753C6">
      <w:pPr>
        <w:spacing w:after="0" w:line="240" w:lineRule="auto"/>
        <w:ind w:left="66"/>
        <w:jc w:val="both"/>
        <w:rPr>
          <w:rFonts w:ascii="Times New Roman" w:eastAsia="Times New Roman" w:hAnsi="Times New Roman"/>
          <w:sz w:val="24"/>
          <w:szCs w:val="24"/>
          <w:lang w:eastAsia="ru-RU"/>
        </w:rPr>
      </w:pPr>
    </w:p>
    <w:p w:rsidR="007753C6" w:rsidRPr="00AB5B12" w:rsidRDefault="007753C6" w:rsidP="007753C6">
      <w:pPr>
        <w:pStyle w:val="ae"/>
        <w:spacing w:after="0" w:line="240" w:lineRule="auto"/>
        <w:ind w:left="426"/>
        <w:jc w:val="both"/>
        <w:rPr>
          <w:rFonts w:ascii="Times New Roman" w:eastAsia="Times New Roman" w:hAnsi="Times New Roman"/>
          <w:sz w:val="24"/>
          <w:szCs w:val="24"/>
          <w:lang w:eastAsia="ru-RU"/>
        </w:rPr>
      </w:pPr>
    </w:p>
    <w:p w:rsidR="007753C6" w:rsidRPr="00911E56" w:rsidRDefault="007753C6" w:rsidP="007753C6">
      <w:pPr>
        <w:spacing w:after="0" w:line="240" w:lineRule="auto"/>
        <w:contextualSpacing/>
        <w:jc w:val="both"/>
        <w:rPr>
          <w:rFonts w:ascii="Times New Roman" w:hAnsi="Times New Roman"/>
          <w:b/>
          <w:sz w:val="24"/>
          <w:szCs w:val="24"/>
        </w:rPr>
      </w:pPr>
      <w:r w:rsidRPr="00213E3E">
        <w:rPr>
          <w:rFonts w:ascii="Times New Roman" w:hAnsi="Times New Roman"/>
          <w:b/>
          <w:sz w:val="24"/>
          <w:szCs w:val="24"/>
        </w:rPr>
        <w:t>Литература</w:t>
      </w:r>
      <w:r>
        <w:rPr>
          <w:rFonts w:ascii="Times New Roman" w:hAnsi="Times New Roman"/>
          <w:b/>
          <w:sz w:val="24"/>
          <w:szCs w:val="24"/>
        </w:rPr>
        <w:t xml:space="preserve"> и интернет ресурсы:</w:t>
      </w:r>
      <w:r w:rsidRPr="00213E3E">
        <w:rPr>
          <w:rFonts w:ascii="Times New Roman" w:hAnsi="Times New Roman"/>
          <w:sz w:val="24"/>
          <w:szCs w:val="24"/>
        </w:rPr>
        <w:t xml:space="preserve"> </w:t>
      </w:r>
    </w:p>
    <w:p w:rsidR="007753C6" w:rsidRPr="00FB2DC7" w:rsidRDefault="007753C6" w:rsidP="00FF0037">
      <w:pPr>
        <w:pStyle w:val="ae"/>
        <w:numPr>
          <w:ilvl w:val="0"/>
          <w:numId w:val="104"/>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jc w:val="both"/>
        <w:rPr>
          <w:rFonts w:ascii="Times New Roman" w:hAnsi="Times New Roman"/>
          <w:bCs/>
          <w:sz w:val="24"/>
          <w:szCs w:val="24"/>
        </w:rPr>
      </w:pPr>
      <w:r w:rsidRPr="00FB2DC7">
        <w:rPr>
          <w:rFonts w:ascii="Times New Roman" w:hAnsi="Times New Roman"/>
          <w:bCs/>
          <w:sz w:val="24"/>
          <w:szCs w:val="24"/>
        </w:rPr>
        <w:t>Опарина, Н. Школьный театр: Пьесы, инсценировки, режиссура [Текст]/Н.Опарина, М.: Народное образование. – 2014, 224 с.</w:t>
      </w:r>
    </w:p>
    <w:p w:rsidR="007753C6" w:rsidRPr="00FB2DC7" w:rsidRDefault="007753C6" w:rsidP="00FF0037">
      <w:pPr>
        <w:pStyle w:val="ae"/>
        <w:numPr>
          <w:ilvl w:val="0"/>
          <w:numId w:val="104"/>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jc w:val="both"/>
        <w:rPr>
          <w:rFonts w:ascii="Times New Roman" w:hAnsi="Times New Roman"/>
          <w:bCs/>
          <w:sz w:val="24"/>
          <w:szCs w:val="24"/>
        </w:rPr>
      </w:pPr>
      <w:r w:rsidRPr="00FB2DC7">
        <w:rPr>
          <w:rFonts w:ascii="Times New Roman" w:hAnsi="Times New Roman"/>
          <w:sz w:val="24"/>
          <w:szCs w:val="24"/>
        </w:rPr>
        <w:t>Пантелеева, М. А.</w:t>
      </w:r>
      <w:r w:rsidRPr="00FB2DC7">
        <w:rPr>
          <w:rStyle w:val="title1"/>
          <w:rFonts w:ascii="Times New Roman" w:hAnsi="Times New Roman"/>
          <w:bCs/>
          <w:sz w:val="24"/>
          <w:szCs w:val="24"/>
        </w:rPr>
        <w:t xml:space="preserve"> В лаборатории театрального педагога</w:t>
      </w:r>
      <w:r w:rsidRPr="00FB2DC7">
        <w:rPr>
          <w:rStyle w:val="name1"/>
          <w:rFonts w:ascii="Times New Roman" w:hAnsi="Times New Roman"/>
          <w:sz w:val="24"/>
          <w:szCs w:val="24"/>
        </w:rPr>
        <w:t xml:space="preserve"> </w:t>
      </w:r>
      <w:r w:rsidRPr="00FB2DC7">
        <w:rPr>
          <w:rStyle w:val="name1"/>
          <w:rFonts w:ascii="Times New Roman" w:hAnsi="Times New Roman"/>
          <w:b w:val="0"/>
          <w:sz w:val="24"/>
          <w:szCs w:val="24"/>
        </w:rPr>
        <w:t>[Текст]: учебное пособие – М.</w:t>
      </w:r>
      <w:r w:rsidRPr="00FB2DC7">
        <w:rPr>
          <w:rStyle w:val="name1"/>
          <w:rFonts w:ascii="Times New Roman" w:hAnsi="Times New Roman"/>
          <w:sz w:val="24"/>
          <w:szCs w:val="24"/>
        </w:rPr>
        <w:t xml:space="preserve">: </w:t>
      </w:r>
      <w:r w:rsidRPr="00FB2DC7">
        <w:rPr>
          <w:rFonts w:ascii="Times New Roman" w:hAnsi="Times New Roman"/>
          <w:sz w:val="24"/>
          <w:szCs w:val="24"/>
        </w:rPr>
        <w:t>Издательство Русскiй мiръ</w:t>
      </w:r>
      <w:r w:rsidRPr="00FB2DC7">
        <w:rPr>
          <w:rStyle w:val="name1"/>
          <w:rFonts w:ascii="Times New Roman" w:hAnsi="Times New Roman"/>
          <w:sz w:val="24"/>
          <w:szCs w:val="24"/>
        </w:rPr>
        <w:t xml:space="preserve">,  </w:t>
      </w:r>
      <w:r w:rsidRPr="00FB2DC7">
        <w:rPr>
          <w:rFonts w:ascii="Times New Roman" w:hAnsi="Times New Roman"/>
          <w:sz w:val="24"/>
          <w:szCs w:val="24"/>
        </w:rPr>
        <w:t>2014.- 408 с.</w:t>
      </w:r>
    </w:p>
    <w:p w:rsidR="007753C6" w:rsidRPr="00FB2DC7" w:rsidRDefault="007753C6" w:rsidP="00FF0037">
      <w:pPr>
        <w:pStyle w:val="ae"/>
        <w:numPr>
          <w:ilvl w:val="0"/>
          <w:numId w:val="104"/>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jc w:val="both"/>
        <w:rPr>
          <w:rFonts w:ascii="Times New Roman" w:hAnsi="Times New Roman"/>
          <w:bCs/>
          <w:sz w:val="24"/>
          <w:szCs w:val="24"/>
        </w:rPr>
      </w:pPr>
      <w:r w:rsidRPr="00FB2DC7">
        <w:rPr>
          <w:rFonts w:ascii="Times New Roman" w:hAnsi="Times New Roman"/>
          <w:color w:val="000000"/>
          <w:sz w:val="24"/>
          <w:szCs w:val="24"/>
        </w:rPr>
        <w:t xml:space="preserve">Театр, где играют дети [Текст]: Учеб-метод. пособие для руководителей детских театральных коллективов / Авт-сост. И.Б. Белюшкина, Ю.Н.Витковская, Н.В.Ермолаева и др; под ред. А.Б.Никитиной. – М.:Гуманит. изд. центр ВЛАДОС, 2014. – 288с. </w:t>
      </w:r>
    </w:p>
    <w:p w:rsidR="007753C6" w:rsidRDefault="007753C6" w:rsidP="007753C6">
      <w:pPr>
        <w:pStyle w:val="ae"/>
        <w:tabs>
          <w:tab w:val="left" w:pos="993"/>
        </w:tabs>
        <w:suppressAutoHyphens/>
        <w:spacing w:after="0" w:line="240" w:lineRule="auto"/>
        <w:ind w:left="426"/>
        <w:contextualSpacing/>
        <w:jc w:val="both"/>
        <w:rPr>
          <w:rStyle w:val="title1"/>
          <w:rFonts w:ascii="Times New Roman" w:hAnsi="Times New Roman"/>
          <w:bCs/>
          <w:sz w:val="24"/>
          <w:szCs w:val="24"/>
        </w:rPr>
      </w:pPr>
    </w:p>
    <w:p w:rsidR="007753C6" w:rsidRDefault="003A5C7A" w:rsidP="007753C6">
      <w:pPr>
        <w:spacing w:after="0" w:line="240" w:lineRule="auto"/>
        <w:jc w:val="both"/>
        <w:rPr>
          <w:rFonts w:ascii="Times New Roman" w:hAnsi="Times New Roman"/>
          <w:sz w:val="24"/>
          <w:szCs w:val="24"/>
        </w:rPr>
      </w:pPr>
      <w:r>
        <w:rPr>
          <w:rFonts w:ascii="Times New Roman" w:hAnsi="Times New Roman"/>
          <w:b/>
          <w:sz w:val="24"/>
          <w:szCs w:val="24"/>
        </w:rPr>
        <w:t>ПЗ.55</w:t>
      </w:r>
      <w:r w:rsidR="007753C6" w:rsidRPr="00AB5B12">
        <w:rPr>
          <w:rFonts w:ascii="Times New Roman" w:hAnsi="Times New Roman"/>
          <w:b/>
          <w:sz w:val="24"/>
          <w:szCs w:val="24"/>
        </w:rPr>
        <w:t>.</w:t>
      </w:r>
      <w:r w:rsidR="007753C6" w:rsidRPr="00AB5B12">
        <w:rPr>
          <w:rFonts w:ascii="Times New Roman" w:hAnsi="Times New Roman"/>
          <w:sz w:val="24"/>
          <w:szCs w:val="24"/>
        </w:rPr>
        <w:t xml:space="preserve"> </w:t>
      </w:r>
      <w:r w:rsidRPr="000B48CF">
        <w:rPr>
          <w:rFonts w:ascii="Times New Roman" w:hAnsi="Times New Roman"/>
          <w:bCs/>
          <w:sz w:val="24"/>
          <w:szCs w:val="24"/>
        </w:rPr>
        <w:t>Педагогически обоснованный выбор формы реализации спектакля театра кукол в работе с одновозрастным или разновозрастным объединением детей (У4+ПО2)</w:t>
      </w:r>
      <w:r>
        <w:rPr>
          <w:rFonts w:ascii="Times New Roman" w:hAnsi="Times New Roman"/>
          <w:bCs/>
          <w:sz w:val="24"/>
          <w:szCs w:val="24"/>
        </w:rPr>
        <w:t xml:space="preserve"> </w:t>
      </w:r>
    </w:p>
    <w:p w:rsidR="007753C6" w:rsidRDefault="007753C6" w:rsidP="007753C6">
      <w:pPr>
        <w:spacing w:after="0" w:line="240" w:lineRule="auto"/>
        <w:jc w:val="both"/>
        <w:rPr>
          <w:rFonts w:ascii="Times New Roman" w:hAnsi="Times New Roman"/>
          <w:sz w:val="24"/>
          <w:szCs w:val="24"/>
        </w:rPr>
      </w:pPr>
    </w:p>
    <w:p w:rsidR="007753C6" w:rsidRDefault="007753C6" w:rsidP="007753C6">
      <w:pPr>
        <w:spacing w:after="0" w:line="240" w:lineRule="auto"/>
        <w:jc w:val="both"/>
        <w:rPr>
          <w:rFonts w:ascii="Times New Roman" w:hAnsi="Times New Roman"/>
          <w:b/>
          <w:sz w:val="24"/>
          <w:szCs w:val="24"/>
        </w:rPr>
      </w:pPr>
      <w:r w:rsidRPr="002C1188">
        <w:rPr>
          <w:rFonts w:ascii="Times New Roman" w:hAnsi="Times New Roman"/>
          <w:b/>
          <w:sz w:val="24"/>
          <w:szCs w:val="24"/>
        </w:rPr>
        <w:t xml:space="preserve">Количество часов </w:t>
      </w:r>
      <w:r w:rsidRPr="002C1188">
        <w:rPr>
          <w:rFonts w:ascii="Times New Roman" w:hAnsi="Times New Roman"/>
          <w:sz w:val="24"/>
          <w:szCs w:val="24"/>
        </w:rPr>
        <w:t>–</w:t>
      </w:r>
      <w:r>
        <w:rPr>
          <w:rFonts w:ascii="Times New Roman" w:hAnsi="Times New Roman"/>
          <w:sz w:val="24"/>
          <w:szCs w:val="24"/>
        </w:rPr>
        <w:t xml:space="preserve"> 4</w:t>
      </w:r>
      <w:r w:rsidRPr="002C1188">
        <w:rPr>
          <w:rFonts w:ascii="Times New Roman" w:hAnsi="Times New Roman"/>
          <w:sz w:val="24"/>
          <w:szCs w:val="24"/>
        </w:rPr>
        <w:t xml:space="preserve"> час</w:t>
      </w:r>
      <w:r>
        <w:rPr>
          <w:rFonts w:ascii="Times New Roman" w:hAnsi="Times New Roman"/>
          <w:sz w:val="24"/>
          <w:szCs w:val="24"/>
        </w:rPr>
        <w:t>а</w:t>
      </w:r>
    </w:p>
    <w:p w:rsidR="007753C6" w:rsidRDefault="007753C6" w:rsidP="007753C6">
      <w:pPr>
        <w:spacing w:after="0" w:line="240" w:lineRule="auto"/>
        <w:jc w:val="both"/>
        <w:rPr>
          <w:rFonts w:ascii="Times New Roman" w:hAnsi="Times New Roman"/>
          <w:b/>
          <w:sz w:val="24"/>
          <w:szCs w:val="24"/>
        </w:rPr>
      </w:pPr>
    </w:p>
    <w:p w:rsidR="007753C6" w:rsidRPr="00213E3E" w:rsidRDefault="007753C6" w:rsidP="007753C6">
      <w:pPr>
        <w:spacing w:after="0" w:line="240" w:lineRule="auto"/>
        <w:jc w:val="both"/>
        <w:rPr>
          <w:rFonts w:ascii="Times New Roman" w:hAnsi="Times New Roman"/>
          <w:b/>
          <w:sz w:val="24"/>
          <w:szCs w:val="24"/>
        </w:rPr>
      </w:pPr>
      <w:r w:rsidRPr="00213E3E">
        <w:rPr>
          <w:rFonts w:ascii="Times New Roman" w:hAnsi="Times New Roman"/>
          <w:b/>
          <w:sz w:val="24"/>
          <w:szCs w:val="24"/>
        </w:rPr>
        <w:t>Задание №1.</w:t>
      </w:r>
    </w:p>
    <w:p w:rsidR="007753C6" w:rsidRPr="00607243" w:rsidRDefault="007753C6" w:rsidP="007753C6">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color w:val="000000"/>
          <w:sz w:val="24"/>
          <w:szCs w:val="24"/>
          <w:lang w:eastAsia="ru-RU"/>
        </w:rPr>
        <w:t xml:space="preserve">Ипользуя </w:t>
      </w:r>
      <w:r w:rsidRPr="00AB5B12">
        <w:rPr>
          <w:rFonts w:ascii="Times New Roman" w:hAnsi="Times New Roman"/>
          <w:sz w:val="24"/>
          <w:szCs w:val="24"/>
        </w:rPr>
        <w:t xml:space="preserve">жанровое </w:t>
      </w:r>
      <w:r w:rsidRPr="000B48CF">
        <w:rPr>
          <w:rFonts w:ascii="Times New Roman" w:hAnsi="Times New Roman"/>
          <w:sz w:val="24"/>
          <w:szCs w:val="24"/>
        </w:rPr>
        <w:t>разнообразие театра</w:t>
      </w:r>
      <w:r w:rsidR="003A5C7A">
        <w:rPr>
          <w:rFonts w:ascii="Times New Roman" w:hAnsi="Times New Roman"/>
          <w:sz w:val="24"/>
          <w:szCs w:val="24"/>
        </w:rPr>
        <w:t xml:space="preserve"> кукол </w:t>
      </w:r>
      <w:r>
        <w:rPr>
          <w:rFonts w:ascii="Times New Roman" w:hAnsi="Times New Roman"/>
          <w:sz w:val="24"/>
          <w:szCs w:val="24"/>
        </w:rPr>
        <w:t>осуществите поиск идей сценического решения спектакля (фрагмента)</w:t>
      </w:r>
    </w:p>
    <w:p w:rsidR="007753C6" w:rsidRDefault="007753C6" w:rsidP="007753C6">
      <w:pPr>
        <w:spacing w:after="0" w:line="240" w:lineRule="auto"/>
        <w:jc w:val="both"/>
        <w:rPr>
          <w:rFonts w:ascii="Times New Roman" w:hAnsi="Times New Roman"/>
          <w:iCs/>
          <w:sz w:val="24"/>
          <w:szCs w:val="24"/>
        </w:rPr>
      </w:pPr>
    </w:p>
    <w:p w:rsidR="007753C6" w:rsidRDefault="007753C6" w:rsidP="007753C6">
      <w:pPr>
        <w:spacing w:after="0" w:line="240" w:lineRule="auto"/>
        <w:jc w:val="both"/>
        <w:rPr>
          <w:rFonts w:ascii="Times New Roman" w:hAnsi="Times New Roman"/>
          <w:sz w:val="24"/>
          <w:szCs w:val="24"/>
        </w:rPr>
      </w:pPr>
      <w:r w:rsidRPr="00213E3E">
        <w:rPr>
          <w:rFonts w:ascii="Times New Roman" w:hAnsi="Times New Roman"/>
          <w:b/>
          <w:sz w:val="24"/>
          <w:szCs w:val="24"/>
        </w:rPr>
        <w:t>Рекомендации:</w:t>
      </w:r>
      <w:r w:rsidRPr="00213E3E">
        <w:rPr>
          <w:rFonts w:ascii="Times New Roman" w:hAnsi="Times New Roman"/>
          <w:sz w:val="24"/>
          <w:szCs w:val="24"/>
        </w:rPr>
        <w:t xml:space="preserve"> </w:t>
      </w:r>
    </w:p>
    <w:p w:rsidR="007753C6" w:rsidRDefault="007753C6" w:rsidP="00FF0037">
      <w:pPr>
        <w:pStyle w:val="ae"/>
        <w:widowControl w:val="0"/>
        <w:numPr>
          <w:ilvl w:val="0"/>
          <w:numId w:val="105"/>
        </w:numPr>
        <w:tabs>
          <w:tab w:val="left" w:pos="426"/>
          <w:tab w:val="left" w:pos="567"/>
        </w:tabs>
        <w:spacing w:after="0" w:line="240" w:lineRule="auto"/>
        <w:ind w:left="426"/>
        <w:jc w:val="both"/>
        <w:rPr>
          <w:rFonts w:ascii="Times New Roman" w:hAnsi="Times New Roman"/>
          <w:sz w:val="24"/>
          <w:szCs w:val="24"/>
        </w:rPr>
      </w:pPr>
      <w:r w:rsidRPr="003A5C7A">
        <w:rPr>
          <w:rFonts w:ascii="Times New Roman" w:hAnsi="Times New Roman"/>
          <w:sz w:val="24"/>
          <w:szCs w:val="24"/>
        </w:rPr>
        <w:t xml:space="preserve">Проведите «мозговой штурм» поиска идей для спектакля в одном из представленных жанров. Обратите внимание в том числе на специально созданные для постановок драматургические тексты. </w:t>
      </w:r>
      <w:r w:rsidR="003A5C7A">
        <w:rPr>
          <w:rFonts w:ascii="Times New Roman" w:hAnsi="Times New Roman"/>
          <w:sz w:val="24"/>
          <w:szCs w:val="24"/>
        </w:rPr>
        <w:t>А так же на литературные произведения подходящие к постановке</w:t>
      </w:r>
    </w:p>
    <w:p w:rsidR="003A5C7A" w:rsidRDefault="003A5C7A" w:rsidP="00FF0037">
      <w:pPr>
        <w:pStyle w:val="ae"/>
        <w:widowControl w:val="0"/>
        <w:numPr>
          <w:ilvl w:val="0"/>
          <w:numId w:val="105"/>
        </w:numPr>
        <w:tabs>
          <w:tab w:val="left" w:pos="426"/>
          <w:tab w:val="left" w:pos="567"/>
        </w:tabs>
        <w:spacing w:after="0" w:line="240" w:lineRule="auto"/>
        <w:ind w:left="426"/>
        <w:jc w:val="both"/>
        <w:rPr>
          <w:rFonts w:ascii="Times New Roman" w:hAnsi="Times New Roman"/>
          <w:sz w:val="24"/>
          <w:szCs w:val="24"/>
        </w:rPr>
      </w:pPr>
      <w:r>
        <w:rPr>
          <w:rFonts w:ascii="Times New Roman" w:hAnsi="Times New Roman"/>
          <w:sz w:val="24"/>
          <w:szCs w:val="24"/>
        </w:rPr>
        <w:t>Определите вид кукольного театра</w:t>
      </w:r>
    </w:p>
    <w:p w:rsidR="003A5C7A" w:rsidRPr="003A5C7A" w:rsidRDefault="003A5C7A" w:rsidP="00FF0037">
      <w:pPr>
        <w:pStyle w:val="ae"/>
        <w:widowControl w:val="0"/>
        <w:numPr>
          <w:ilvl w:val="0"/>
          <w:numId w:val="105"/>
        </w:numPr>
        <w:tabs>
          <w:tab w:val="left" w:pos="426"/>
          <w:tab w:val="left" w:pos="567"/>
        </w:tabs>
        <w:spacing w:after="0" w:line="240" w:lineRule="auto"/>
        <w:ind w:left="426"/>
        <w:jc w:val="both"/>
        <w:rPr>
          <w:rFonts w:ascii="Times New Roman" w:hAnsi="Times New Roman"/>
          <w:sz w:val="24"/>
          <w:szCs w:val="24"/>
        </w:rPr>
      </w:pPr>
      <w:r>
        <w:rPr>
          <w:rFonts w:ascii="Times New Roman" w:hAnsi="Times New Roman"/>
          <w:sz w:val="24"/>
          <w:szCs w:val="24"/>
        </w:rPr>
        <w:t>Опредлите технические возможности созданиякукол для данного театра.</w:t>
      </w:r>
    </w:p>
    <w:p w:rsidR="007753C6" w:rsidRPr="003A5C7A" w:rsidRDefault="007753C6" w:rsidP="00FF0037">
      <w:pPr>
        <w:pStyle w:val="ae"/>
        <w:widowControl w:val="0"/>
        <w:numPr>
          <w:ilvl w:val="0"/>
          <w:numId w:val="105"/>
        </w:numPr>
        <w:tabs>
          <w:tab w:val="left" w:pos="426"/>
          <w:tab w:val="left" w:pos="567"/>
        </w:tabs>
        <w:spacing w:after="0" w:line="240" w:lineRule="auto"/>
        <w:ind w:left="426"/>
        <w:jc w:val="both"/>
        <w:rPr>
          <w:rFonts w:ascii="Times New Roman" w:hAnsi="Times New Roman"/>
          <w:sz w:val="24"/>
          <w:szCs w:val="24"/>
        </w:rPr>
      </w:pPr>
      <w:r w:rsidRPr="003A5C7A">
        <w:rPr>
          <w:rFonts w:ascii="Times New Roman" w:hAnsi="Times New Roman"/>
          <w:sz w:val="24"/>
          <w:szCs w:val="24"/>
        </w:rPr>
        <w:t>Обсудите предложенные варианты в подгруппе. Выделите возможности их сценического воплощения.</w:t>
      </w:r>
    </w:p>
    <w:p w:rsidR="007753C6" w:rsidRPr="003A5C7A" w:rsidRDefault="007753C6" w:rsidP="00FF0037">
      <w:pPr>
        <w:pStyle w:val="ae"/>
        <w:widowControl w:val="0"/>
        <w:numPr>
          <w:ilvl w:val="0"/>
          <w:numId w:val="105"/>
        </w:numPr>
        <w:tabs>
          <w:tab w:val="left" w:pos="426"/>
          <w:tab w:val="left" w:pos="567"/>
        </w:tabs>
        <w:spacing w:after="0" w:line="240" w:lineRule="auto"/>
        <w:ind w:left="426"/>
        <w:jc w:val="both"/>
        <w:rPr>
          <w:rFonts w:ascii="Times New Roman" w:eastAsia="Times New Roman" w:hAnsi="Times New Roman"/>
          <w:sz w:val="24"/>
          <w:szCs w:val="24"/>
          <w:lang w:eastAsia="ru-RU"/>
        </w:rPr>
      </w:pPr>
      <w:r w:rsidRPr="003A5C7A">
        <w:rPr>
          <w:rFonts w:ascii="Times New Roman" w:hAnsi="Times New Roman"/>
          <w:sz w:val="24"/>
          <w:szCs w:val="24"/>
        </w:rPr>
        <w:t>В тетради для  практических работ зафиксируйте название будущего спектакля.</w:t>
      </w:r>
    </w:p>
    <w:p w:rsidR="007753C6" w:rsidRPr="003A5C7A" w:rsidRDefault="007753C6" w:rsidP="00FF0037">
      <w:pPr>
        <w:pStyle w:val="ae"/>
        <w:widowControl w:val="0"/>
        <w:numPr>
          <w:ilvl w:val="0"/>
          <w:numId w:val="105"/>
        </w:numPr>
        <w:tabs>
          <w:tab w:val="left" w:pos="426"/>
          <w:tab w:val="left" w:pos="567"/>
        </w:tabs>
        <w:spacing w:after="0" w:line="240" w:lineRule="auto"/>
        <w:ind w:left="426"/>
        <w:jc w:val="both"/>
        <w:rPr>
          <w:rFonts w:ascii="Times New Roman" w:eastAsia="Times New Roman" w:hAnsi="Times New Roman"/>
          <w:sz w:val="24"/>
          <w:szCs w:val="24"/>
          <w:lang w:eastAsia="ru-RU"/>
        </w:rPr>
      </w:pPr>
      <w:r w:rsidRPr="003A5C7A">
        <w:rPr>
          <w:rFonts w:ascii="Times New Roman" w:hAnsi="Times New Roman"/>
          <w:sz w:val="24"/>
          <w:szCs w:val="24"/>
        </w:rPr>
        <w:t>Так же в тетради зафиксируйте тему,  идею, сверхзадачу  спектакля в данном жанре.</w:t>
      </w:r>
    </w:p>
    <w:p w:rsidR="007753C6" w:rsidRPr="00EF07E3" w:rsidRDefault="007753C6" w:rsidP="007753C6">
      <w:pPr>
        <w:spacing w:after="0" w:line="240" w:lineRule="auto"/>
        <w:contextualSpacing/>
        <w:jc w:val="both"/>
        <w:rPr>
          <w:rFonts w:ascii="Times New Roman" w:hAnsi="Times New Roman"/>
          <w:b/>
          <w:sz w:val="24"/>
          <w:szCs w:val="24"/>
        </w:rPr>
      </w:pPr>
    </w:p>
    <w:p w:rsidR="007753C6" w:rsidRPr="00911E56" w:rsidRDefault="007753C6" w:rsidP="007753C6">
      <w:pPr>
        <w:spacing w:after="0" w:line="240" w:lineRule="auto"/>
        <w:contextualSpacing/>
        <w:jc w:val="both"/>
        <w:rPr>
          <w:rFonts w:ascii="Times New Roman" w:hAnsi="Times New Roman"/>
          <w:b/>
          <w:sz w:val="24"/>
          <w:szCs w:val="24"/>
        </w:rPr>
      </w:pPr>
      <w:r w:rsidRPr="00213E3E">
        <w:rPr>
          <w:rFonts w:ascii="Times New Roman" w:hAnsi="Times New Roman"/>
          <w:b/>
          <w:sz w:val="24"/>
          <w:szCs w:val="24"/>
        </w:rPr>
        <w:t>Литература</w:t>
      </w:r>
      <w:r>
        <w:rPr>
          <w:rFonts w:ascii="Times New Roman" w:hAnsi="Times New Roman"/>
          <w:b/>
          <w:sz w:val="24"/>
          <w:szCs w:val="24"/>
        </w:rPr>
        <w:t xml:space="preserve"> и интернет ресурсы:</w:t>
      </w:r>
      <w:r w:rsidRPr="00213E3E">
        <w:rPr>
          <w:rFonts w:ascii="Times New Roman" w:hAnsi="Times New Roman"/>
          <w:sz w:val="24"/>
          <w:szCs w:val="24"/>
        </w:rPr>
        <w:t xml:space="preserve"> </w:t>
      </w:r>
    </w:p>
    <w:p w:rsidR="007753C6" w:rsidRPr="003A5C7A" w:rsidRDefault="007753C6" w:rsidP="00FF0037">
      <w:pPr>
        <w:pStyle w:val="ae"/>
        <w:numPr>
          <w:ilvl w:val="0"/>
          <w:numId w:val="106"/>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jc w:val="both"/>
        <w:rPr>
          <w:rFonts w:ascii="Times New Roman" w:hAnsi="Times New Roman"/>
          <w:bCs/>
          <w:sz w:val="24"/>
          <w:szCs w:val="24"/>
        </w:rPr>
      </w:pPr>
      <w:r w:rsidRPr="003A5C7A">
        <w:rPr>
          <w:rFonts w:ascii="Times New Roman" w:hAnsi="Times New Roman"/>
          <w:bCs/>
          <w:sz w:val="24"/>
          <w:szCs w:val="24"/>
        </w:rPr>
        <w:t>Опарина, Н. Школьный театр: Пьесы, инсценировки, режиссура [Текст]/Н.Опарина, М.: Народное образование. – 2014, 224 с.</w:t>
      </w:r>
    </w:p>
    <w:p w:rsidR="007753C6" w:rsidRPr="003A5C7A" w:rsidRDefault="007753C6" w:rsidP="00FF0037">
      <w:pPr>
        <w:pStyle w:val="ae"/>
        <w:numPr>
          <w:ilvl w:val="0"/>
          <w:numId w:val="106"/>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jc w:val="both"/>
        <w:rPr>
          <w:rFonts w:ascii="Times New Roman" w:hAnsi="Times New Roman"/>
          <w:bCs/>
          <w:sz w:val="24"/>
          <w:szCs w:val="24"/>
        </w:rPr>
      </w:pPr>
      <w:r w:rsidRPr="003A5C7A">
        <w:rPr>
          <w:rFonts w:ascii="Times New Roman" w:hAnsi="Times New Roman"/>
          <w:sz w:val="24"/>
          <w:szCs w:val="24"/>
        </w:rPr>
        <w:t>Пантелеева, М. А.</w:t>
      </w:r>
      <w:r w:rsidRPr="003A5C7A">
        <w:rPr>
          <w:rStyle w:val="title1"/>
          <w:rFonts w:ascii="Times New Roman" w:hAnsi="Times New Roman"/>
          <w:bCs/>
          <w:sz w:val="24"/>
          <w:szCs w:val="24"/>
        </w:rPr>
        <w:t xml:space="preserve"> В лаборатории театрального педагога</w:t>
      </w:r>
      <w:r w:rsidRPr="003A5C7A">
        <w:rPr>
          <w:rStyle w:val="name1"/>
          <w:rFonts w:ascii="Times New Roman" w:hAnsi="Times New Roman"/>
          <w:sz w:val="24"/>
          <w:szCs w:val="24"/>
        </w:rPr>
        <w:t xml:space="preserve"> </w:t>
      </w:r>
      <w:r w:rsidRPr="003A5C7A">
        <w:rPr>
          <w:rStyle w:val="name1"/>
          <w:rFonts w:ascii="Times New Roman" w:hAnsi="Times New Roman"/>
          <w:b w:val="0"/>
          <w:sz w:val="24"/>
          <w:szCs w:val="24"/>
        </w:rPr>
        <w:t>[Текст]: учебное пособие – М.</w:t>
      </w:r>
      <w:r w:rsidRPr="003A5C7A">
        <w:rPr>
          <w:rStyle w:val="name1"/>
          <w:rFonts w:ascii="Times New Roman" w:hAnsi="Times New Roman"/>
          <w:sz w:val="24"/>
          <w:szCs w:val="24"/>
        </w:rPr>
        <w:t xml:space="preserve">: </w:t>
      </w:r>
      <w:r w:rsidRPr="003A5C7A">
        <w:rPr>
          <w:rFonts w:ascii="Times New Roman" w:hAnsi="Times New Roman"/>
          <w:sz w:val="24"/>
          <w:szCs w:val="24"/>
        </w:rPr>
        <w:t>Издательство Русскiй мiръ</w:t>
      </w:r>
      <w:r w:rsidRPr="003A5C7A">
        <w:rPr>
          <w:rStyle w:val="name1"/>
          <w:rFonts w:ascii="Times New Roman" w:hAnsi="Times New Roman"/>
          <w:sz w:val="24"/>
          <w:szCs w:val="24"/>
        </w:rPr>
        <w:t xml:space="preserve">,  </w:t>
      </w:r>
      <w:r w:rsidRPr="003A5C7A">
        <w:rPr>
          <w:rFonts w:ascii="Times New Roman" w:hAnsi="Times New Roman"/>
          <w:sz w:val="24"/>
          <w:szCs w:val="24"/>
        </w:rPr>
        <w:t>2014.- 408 с.</w:t>
      </w:r>
    </w:p>
    <w:p w:rsidR="007753C6" w:rsidRPr="003A5C7A" w:rsidRDefault="007753C6" w:rsidP="00FF0037">
      <w:pPr>
        <w:pStyle w:val="ae"/>
        <w:numPr>
          <w:ilvl w:val="0"/>
          <w:numId w:val="106"/>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jc w:val="both"/>
        <w:rPr>
          <w:rFonts w:ascii="Times New Roman" w:hAnsi="Times New Roman"/>
          <w:bCs/>
          <w:sz w:val="24"/>
          <w:szCs w:val="24"/>
        </w:rPr>
      </w:pPr>
      <w:r w:rsidRPr="003A5C7A">
        <w:rPr>
          <w:rFonts w:ascii="Times New Roman" w:hAnsi="Times New Roman"/>
          <w:color w:val="000000"/>
          <w:sz w:val="24"/>
          <w:szCs w:val="24"/>
        </w:rPr>
        <w:t xml:space="preserve">Театр, где играют дети [Текст]: Учеб-метод. пособие для руководителей детских театральных коллективов / Авт-сост. И.Б. Белюшкина, Ю.Н.Витковская, Н.В.Ермолаева и др; под ред. А.Б.Никитиной. – М.:Гуманит. изд. центр ВЛАДОС, 2014. – 288с. </w:t>
      </w:r>
    </w:p>
    <w:p w:rsidR="007753C6" w:rsidRDefault="007753C6" w:rsidP="007753C6">
      <w:pPr>
        <w:pStyle w:val="ae"/>
        <w:tabs>
          <w:tab w:val="left" w:pos="993"/>
        </w:tabs>
        <w:suppressAutoHyphens/>
        <w:spacing w:after="0" w:line="240" w:lineRule="auto"/>
        <w:ind w:left="426"/>
        <w:contextualSpacing/>
        <w:jc w:val="both"/>
        <w:rPr>
          <w:rStyle w:val="title1"/>
          <w:rFonts w:ascii="Times New Roman" w:hAnsi="Times New Roman"/>
          <w:bCs/>
          <w:sz w:val="24"/>
          <w:szCs w:val="24"/>
        </w:rPr>
      </w:pPr>
    </w:p>
    <w:p w:rsidR="007753C6" w:rsidRDefault="007753C6" w:rsidP="007753C6">
      <w:pPr>
        <w:spacing w:after="0" w:line="240" w:lineRule="auto"/>
        <w:jc w:val="both"/>
        <w:rPr>
          <w:rFonts w:ascii="Times New Roman" w:hAnsi="Times New Roman"/>
          <w:sz w:val="24"/>
          <w:szCs w:val="24"/>
        </w:rPr>
      </w:pPr>
      <w:r w:rsidRPr="004D1978">
        <w:rPr>
          <w:rFonts w:ascii="Times New Roman" w:hAnsi="Times New Roman"/>
          <w:b/>
          <w:sz w:val="24"/>
          <w:szCs w:val="24"/>
        </w:rPr>
        <w:lastRenderedPageBreak/>
        <w:t>ПЗ.</w:t>
      </w:r>
      <w:r w:rsidR="003A5C7A">
        <w:rPr>
          <w:rFonts w:ascii="Times New Roman" w:hAnsi="Times New Roman"/>
          <w:b/>
          <w:sz w:val="24"/>
          <w:szCs w:val="24"/>
        </w:rPr>
        <w:t>56</w:t>
      </w:r>
      <w:r w:rsidRPr="004D1978">
        <w:rPr>
          <w:rFonts w:ascii="Times New Roman" w:hAnsi="Times New Roman"/>
          <w:b/>
          <w:sz w:val="24"/>
          <w:szCs w:val="24"/>
        </w:rPr>
        <w:t>.</w:t>
      </w:r>
      <w:r w:rsidRPr="004D1978">
        <w:rPr>
          <w:rFonts w:ascii="Times New Roman" w:hAnsi="Times New Roman"/>
          <w:sz w:val="24"/>
          <w:szCs w:val="24"/>
        </w:rPr>
        <w:t xml:space="preserve"> </w:t>
      </w:r>
      <w:r w:rsidR="003A5C7A" w:rsidRPr="000B48CF">
        <w:rPr>
          <w:rFonts w:ascii="Times New Roman" w:hAnsi="Times New Roman"/>
          <w:sz w:val="24"/>
          <w:szCs w:val="24"/>
        </w:rPr>
        <w:t>Определение  целей и задач итогового показа  театра</w:t>
      </w:r>
      <w:r w:rsidR="003A5C7A">
        <w:rPr>
          <w:rFonts w:ascii="Times New Roman" w:hAnsi="Times New Roman"/>
          <w:sz w:val="24"/>
          <w:szCs w:val="24"/>
        </w:rPr>
        <w:t xml:space="preserve"> </w:t>
      </w:r>
      <w:r w:rsidR="003A5C7A" w:rsidRPr="000B48CF">
        <w:rPr>
          <w:rFonts w:ascii="Times New Roman" w:hAnsi="Times New Roman"/>
          <w:sz w:val="24"/>
          <w:szCs w:val="24"/>
        </w:rPr>
        <w:t>кукол  (У2+ПО3)</w:t>
      </w:r>
    </w:p>
    <w:p w:rsidR="007753C6" w:rsidRDefault="007753C6" w:rsidP="007753C6">
      <w:pPr>
        <w:spacing w:after="0" w:line="240" w:lineRule="auto"/>
        <w:jc w:val="both"/>
        <w:rPr>
          <w:rFonts w:ascii="Times New Roman" w:hAnsi="Times New Roman"/>
          <w:sz w:val="24"/>
          <w:szCs w:val="24"/>
        </w:rPr>
      </w:pPr>
    </w:p>
    <w:p w:rsidR="007753C6" w:rsidRDefault="007753C6" w:rsidP="007753C6">
      <w:pPr>
        <w:spacing w:after="0" w:line="240" w:lineRule="auto"/>
        <w:jc w:val="both"/>
        <w:rPr>
          <w:rFonts w:ascii="Times New Roman" w:hAnsi="Times New Roman"/>
          <w:b/>
          <w:sz w:val="24"/>
          <w:szCs w:val="24"/>
        </w:rPr>
      </w:pPr>
      <w:r w:rsidRPr="002C1188">
        <w:rPr>
          <w:rFonts w:ascii="Times New Roman" w:hAnsi="Times New Roman"/>
          <w:b/>
          <w:sz w:val="24"/>
          <w:szCs w:val="24"/>
        </w:rPr>
        <w:t xml:space="preserve">Количество часов </w:t>
      </w:r>
      <w:r w:rsidRPr="002C1188">
        <w:rPr>
          <w:rFonts w:ascii="Times New Roman" w:hAnsi="Times New Roman"/>
          <w:sz w:val="24"/>
          <w:szCs w:val="24"/>
        </w:rPr>
        <w:t>–</w:t>
      </w:r>
      <w:r>
        <w:rPr>
          <w:rFonts w:ascii="Times New Roman" w:hAnsi="Times New Roman"/>
          <w:sz w:val="24"/>
          <w:szCs w:val="24"/>
        </w:rPr>
        <w:t xml:space="preserve"> 2</w:t>
      </w:r>
      <w:r w:rsidRPr="002C1188">
        <w:rPr>
          <w:rFonts w:ascii="Times New Roman" w:hAnsi="Times New Roman"/>
          <w:sz w:val="24"/>
          <w:szCs w:val="24"/>
        </w:rPr>
        <w:t xml:space="preserve"> час</w:t>
      </w:r>
      <w:r>
        <w:rPr>
          <w:rFonts w:ascii="Times New Roman" w:hAnsi="Times New Roman"/>
          <w:sz w:val="24"/>
          <w:szCs w:val="24"/>
        </w:rPr>
        <w:t>а</w:t>
      </w:r>
    </w:p>
    <w:p w:rsidR="007753C6" w:rsidRDefault="007753C6" w:rsidP="007753C6">
      <w:pPr>
        <w:spacing w:after="0" w:line="240" w:lineRule="auto"/>
        <w:jc w:val="both"/>
        <w:rPr>
          <w:rFonts w:ascii="Times New Roman" w:hAnsi="Times New Roman"/>
          <w:b/>
          <w:sz w:val="24"/>
          <w:szCs w:val="24"/>
        </w:rPr>
      </w:pPr>
    </w:p>
    <w:p w:rsidR="007753C6" w:rsidRPr="00213E3E" w:rsidRDefault="007753C6" w:rsidP="007753C6">
      <w:pPr>
        <w:spacing w:after="0" w:line="240" w:lineRule="auto"/>
        <w:jc w:val="both"/>
        <w:rPr>
          <w:rFonts w:ascii="Times New Roman" w:hAnsi="Times New Roman"/>
          <w:b/>
          <w:sz w:val="24"/>
          <w:szCs w:val="24"/>
        </w:rPr>
      </w:pPr>
      <w:r w:rsidRPr="00213E3E">
        <w:rPr>
          <w:rFonts w:ascii="Times New Roman" w:hAnsi="Times New Roman"/>
          <w:b/>
          <w:sz w:val="24"/>
          <w:szCs w:val="24"/>
        </w:rPr>
        <w:t>Задание №1.</w:t>
      </w:r>
    </w:p>
    <w:p w:rsidR="007753C6" w:rsidRPr="00607243" w:rsidRDefault="007753C6" w:rsidP="007753C6">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color w:val="000000"/>
          <w:sz w:val="24"/>
          <w:szCs w:val="24"/>
          <w:lang w:eastAsia="ru-RU"/>
        </w:rPr>
        <w:t xml:space="preserve">Определите цели и задачи </w:t>
      </w:r>
      <w:r w:rsidRPr="004D1978">
        <w:rPr>
          <w:rFonts w:ascii="Times New Roman" w:hAnsi="Times New Roman"/>
          <w:sz w:val="24"/>
          <w:szCs w:val="24"/>
        </w:rPr>
        <w:t xml:space="preserve">итогового показа  </w:t>
      </w:r>
      <w:r w:rsidRPr="000B48CF">
        <w:rPr>
          <w:rFonts w:ascii="Times New Roman" w:hAnsi="Times New Roman"/>
          <w:sz w:val="24"/>
          <w:szCs w:val="24"/>
        </w:rPr>
        <w:t xml:space="preserve">спектакля </w:t>
      </w:r>
      <w:r w:rsidR="003A5C7A">
        <w:rPr>
          <w:rFonts w:ascii="Times New Roman" w:hAnsi="Times New Roman"/>
          <w:sz w:val="24"/>
          <w:szCs w:val="24"/>
        </w:rPr>
        <w:t>театра кукол</w:t>
      </w:r>
    </w:p>
    <w:p w:rsidR="007753C6" w:rsidRDefault="007753C6" w:rsidP="007753C6">
      <w:pPr>
        <w:spacing w:after="0" w:line="240" w:lineRule="auto"/>
        <w:jc w:val="both"/>
        <w:rPr>
          <w:rFonts w:ascii="Times New Roman" w:hAnsi="Times New Roman"/>
          <w:iCs/>
          <w:sz w:val="24"/>
          <w:szCs w:val="24"/>
        </w:rPr>
      </w:pPr>
    </w:p>
    <w:p w:rsidR="007753C6" w:rsidRDefault="007753C6" w:rsidP="007753C6">
      <w:pPr>
        <w:spacing w:after="0" w:line="240" w:lineRule="auto"/>
        <w:jc w:val="both"/>
        <w:rPr>
          <w:rFonts w:ascii="Times New Roman" w:hAnsi="Times New Roman"/>
          <w:sz w:val="24"/>
          <w:szCs w:val="24"/>
        </w:rPr>
      </w:pPr>
      <w:r w:rsidRPr="00213E3E">
        <w:rPr>
          <w:rFonts w:ascii="Times New Roman" w:hAnsi="Times New Roman"/>
          <w:b/>
          <w:sz w:val="24"/>
          <w:szCs w:val="24"/>
        </w:rPr>
        <w:t>Рекомендации:</w:t>
      </w:r>
      <w:r w:rsidRPr="00213E3E">
        <w:rPr>
          <w:rFonts w:ascii="Times New Roman" w:hAnsi="Times New Roman"/>
          <w:sz w:val="24"/>
          <w:szCs w:val="24"/>
        </w:rPr>
        <w:t xml:space="preserve"> </w:t>
      </w:r>
    </w:p>
    <w:p w:rsidR="007753C6" w:rsidRPr="003A5C7A" w:rsidRDefault="007753C6" w:rsidP="00FF0037">
      <w:pPr>
        <w:pStyle w:val="ae"/>
        <w:numPr>
          <w:ilvl w:val="0"/>
          <w:numId w:val="107"/>
        </w:numPr>
        <w:spacing w:after="0" w:line="240" w:lineRule="auto"/>
        <w:ind w:left="426"/>
        <w:jc w:val="both"/>
        <w:rPr>
          <w:rFonts w:ascii="Times New Roman" w:eastAsia="Times New Roman" w:hAnsi="Times New Roman"/>
          <w:sz w:val="24"/>
          <w:szCs w:val="24"/>
          <w:lang w:eastAsia="ru-RU"/>
        </w:rPr>
      </w:pPr>
      <w:r w:rsidRPr="003A5C7A">
        <w:rPr>
          <w:rFonts w:ascii="Times New Roman" w:hAnsi="Times New Roman"/>
          <w:sz w:val="24"/>
          <w:szCs w:val="24"/>
        </w:rPr>
        <w:t>Обратите внимание на возрастную группу, на которую расичтан ваш спектакль</w:t>
      </w:r>
    </w:p>
    <w:p w:rsidR="007753C6" w:rsidRPr="003A5C7A" w:rsidRDefault="007753C6" w:rsidP="00FF0037">
      <w:pPr>
        <w:pStyle w:val="ae"/>
        <w:numPr>
          <w:ilvl w:val="0"/>
          <w:numId w:val="107"/>
        </w:numPr>
        <w:spacing w:after="0" w:line="240" w:lineRule="auto"/>
        <w:ind w:left="426"/>
        <w:jc w:val="both"/>
        <w:rPr>
          <w:rFonts w:ascii="Times New Roman" w:eastAsia="Times New Roman" w:hAnsi="Times New Roman"/>
          <w:sz w:val="24"/>
          <w:szCs w:val="24"/>
          <w:lang w:eastAsia="ru-RU"/>
        </w:rPr>
      </w:pPr>
      <w:r w:rsidRPr="003A5C7A">
        <w:rPr>
          <w:rFonts w:ascii="Times New Roman" w:hAnsi="Times New Roman"/>
          <w:sz w:val="24"/>
          <w:szCs w:val="24"/>
        </w:rPr>
        <w:t>Соотнесите примерное перспективное планирование ДТО с содержанием спектакля.</w:t>
      </w:r>
    </w:p>
    <w:p w:rsidR="007753C6" w:rsidRPr="003A5C7A" w:rsidRDefault="007753C6" w:rsidP="00FF0037">
      <w:pPr>
        <w:pStyle w:val="ae"/>
        <w:numPr>
          <w:ilvl w:val="0"/>
          <w:numId w:val="107"/>
        </w:numPr>
        <w:spacing w:after="0" w:line="240" w:lineRule="auto"/>
        <w:ind w:left="426"/>
        <w:jc w:val="both"/>
        <w:rPr>
          <w:rFonts w:ascii="Times New Roman" w:eastAsia="Times New Roman" w:hAnsi="Times New Roman"/>
          <w:sz w:val="24"/>
          <w:szCs w:val="24"/>
          <w:lang w:eastAsia="ru-RU"/>
        </w:rPr>
      </w:pPr>
      <w:r w:rsidRPr="003A5C7A">
        <w:rPr>
          <w:rFonts w:ascii="Times New Roman" w:hAnsi="Times New Roman"/>
          <w:sz w:val="24"/>
          <w:szCs w:val="24"/>
        </w:rPr>
        <w:t xml:space="preserve">Определите цель спектакля </w:t>
      </w:r>
    </w:p>
    <w:p w:rsidR="003A5C7A" w:rsidRPr="003A5C7A" w:rsidRDefault="003A5C7A" w:rsidP="00FF0037">
      <w:pPr>
        <w:pStyle w:val="ae"/>
        <w:numPr>
          <w:ilvl w:val="0"/>
          <w:numId w:val="107"/>
        </w:numPr>
        <w:spacing w:after="0" w:line="240" w:lineRule="auto"/>
        <w:ind w:left="426"/>
        <w:jc w:val="both"/>
        <w:rPr>
          <w:rFonts w:ascii="Times New Roman" w:eastAsia="Times New Roman" w:hAnsi="Times New Roman"/>
          <w:sz w:val="24"/>
          <w:szCs w:val="24"/>
          <w:lang w:eastAsia="ru-RU"/>
        </w:rPr>
      </w:pPr>
      <w:r w:rsidRPr="003A5C7A">
        <w:rPr>
          <w:rFonts w:ascii="Times New Roman" w:hAnsi="Times New Roman"/>
          <w:sz w:val="24"/>
          <w:szCs w:val="24"/>
        </w:rPr>
        <w:t>Особое внимание обратите на необходимость введения отдельного обучения приемам кукловождения (в зависимости от вида тетара)</w:t>
      </w:r>
    </w:p>
    <w:p w:rsidR="007753C6" w:rsidRPr="003A5C7A" w:rsidRDefault="007753C6" w:rsidP="00FF0037">
      <w:pPr>
        <w:pStyle w:val="ae"/>
        <w:numPr>
          <w:ilvl w:val="0"/>
          <w:numId w:val="107"/>
        </w:numPr>
        <w:spacing w:after="0" w:line="240" w:lineRule="auto"/>
        <w:ind w:left="426"/>
        <w:jc w:val="both"/>
        <w:rPr>
          <w:rFonts w:ascii="Times New Roman" w:eastAsia="Times New Roman" w:hAnsi="Times New Roman"/>
          <w:sz w:val="24"/>
          <w:szCs w:val="24"/>
          <w:lang w:eastAsia="ru-RU"/>
        </w:rPr>
      </w:pPr>
      <w:r w:rsidRPr="003A5C7A">
        <w:rPr>
          <w:rFonts w:ascii="Times New Roman" w:hAnsi="Times New Roman"/>
          <w:sz w:val="24"/>
          <w:szCs w:val="24"/>
        </w:rPr>
        <w:t>Определите основные задачи постановочной работы спектакля в выбранном вами театральном жанре.</w:t>
      </w:r>
    </w:p>
    <w:p w:rsidR="007753C6" w:rsidRPr="004D1978" w:rsidRDefault="007753C6" w:rsidP="007753C6">
      <w:pPr>
        <w:pStyle w:val="ae"/>
        <w:spacing w:after="0" w:line="240" w:lineRule="auto"/>
        <w:ind w:left="426"/>
        <w:jc w:val="both"/>
        <w:rPr>
          <w:rFonts w:ascii="Times New Roman" w:eastAsia="Times New Roman" w:hAnsi="Times New Roman"/>
          <w:sz w:val="24"/>
          <w:szCs w:val="24"/>
          <w:lang w:eastAsia="ru-RU"/>
        </w:rPr>
      </w:pPr>
    </w:p>
    <w:p w:rsidR="007753C6" w:rsidRPr="00911E56" w:rsidRDefault="007753C6" w:rsidP="007753C6">
      <w:pPr>
        <w:spacing w:after="0" w:line="240" w:lineRule="auto"/>
        <w:contextualSpacing/>
        <w:jc w:val="both"/>
        <w:rPr>
          <w:rFonts w:ascii="Times New Roman" w:hAnsi="Times New Roman"/>
          <w:b/>
          <w:sz w:val="24"/>
          <w:szCs w:val="24"/>
        </w:rPr>
      </w:pPr>
      <w:r w:rsidRPr="00213E3E">
        <w:rPr>
          <w:rFonts w:ascii="Times New Roman" w:hAnsi="Times New Roman"/>
          <w:b/>
          <w:sz w:val="24"/>
          <w:szCs w:val="24"/>
        </w:rPr>
        <w:t>Литература</w:t>
      </w:r>
      <w:r>
        <w:rPr>
          <w:rFonts w:ascii="Times New Roman" w:hAnsi="Times New Roman"/>
          <w:b/>
          <w:sz w:val="24"/>
          <w:szCs w:val="24"/>
        </w:rPr>
        <w:t xml:space="preserve"> и интернет ресурсы:</w:t>
      </w:r>
      <w:r w:rsidRPr="00213E3E">
        <w:rPr>
          <w:rFonts w:ascii="Times New Roman" w:hAnsi="Times New Roman"/>
          <w:sz w:val="24"/>
          <w:szCs w:val="24"/>
        </w:rPr>
        <w:t xml:space="preserve"> </w:t>
      </w:r>
    </w:p>
    <w:p w:rsidR="007753C6" w:rsidRPr="003A5C7A" w:rsidRDefault="007753C6" w:rsidP="00FF0037">
      <w:pPr>
        <w:pStyle w:val="ae"/>
        <w:numPr>
          <w:ilvl w:val="0"/>
          <w:numId w:val="108"/>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jc w:val="both"/>
        <w:rPr>
          <w:rFonts w:ascii="Times New Roman" w:hAnsi="Times New Roman"/>
          <w:bCs/>
          <w:sz w:val="24"/>
          <w:szCs w:val="24"/>
        </w:rPr>
      </w:pPr>
      <w:r w:rsidRPr="003A5C7A">
        <w:rPr>
          <w:rFonts w:ascii="Times New Roman" w:hAnsi="Times New Roman"/>
          <w:bCs/>
          <w:sz w:val="24"/>
          <w:szCs w:val="24"/>
        </w:rPr>
        <w:t>Опарина, Н. Школьный театр: Пьесы, инсценировки, режиссура [Текст]/Н.Опарина, М.: Народное образование. – 2014, 224 с.</w:t>
      </w:r>
    </w:p>
    <w:p w:rsidR="007753C6" w:rsidRPr="003A5C7A" w:rsidRDefault="007753C6" w:rsidP="00FF0037">
      <w:pPr>
        <w:pStyle w:val="ae"/>
        <w:numPr>
          <w:ilvl w:val="0"/>
          <w:numId w:val="108"/>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jc w:val="both"/>
        <w:rPr>
          <w:rFonts w:ascii="Times New Roman" w:hAnsi="Times New Roman"/>
          <w:bCs/>
          <w:sz w:val="24"/>
          <w:szCs w:val="24"/>
        </w:rPr>
      </w:pPr>
      <w:r w:rsidRPr="003A5C7A">
        <w:rPr>
          <w:rFonts w:ascii="Times New Roman" w:hAnsi="Times New Roman"/>
          <w:sz w:val="24"/>
          <w:szCs w:val="24"/>
        </w:rPr>
        <w:t>Пантелеева, М. А.</w:t>
      </w:r>
      <w:r w:rsidRPr="003A5C7A">
        <w:rPr>
          <w:rStyle w:val="title1"/>
          <w:rFonts w:ascii="Times New Roman" w:hAnsi="Times New Roman"/>
          <w:bCs/>
          <w:sz w:val="24"/>
          <w:szCs w:val="24"/>
        </w:rPr>
        <w:t xml:space="preserve"> В лаборатории театрального педагога</w:t>
      </w:r>
      <w:r w:rsidRPr="003A5C7A">
        <w:rPr>
          <w:rStyle w:val="name1"/>
          <w:rFonts w:ascii="Times New Roman" w:hAnsi="Times New Roman"/>
          <w:sz w:val="24"/>
          <w:szCs w:val="24"/>
        </w:rPr>
        <w:t xml:space="preserve"> </w:t>
      </w:r>
      <w:r w:rsidRPr="003A5C7A">
        <w:rPr>
          <w:rStyle w:val="name1"/>
          <w:rFonts w:ascii="Times New Roman" w:hAnsi="Times New Roman"/>
          <w:b w:val="0"/>
          <w:sz w:val="24"/>
          <w:szCs w:val="24"/>
        </w:rPr>
        <w:t>[Текст]: учебное пособие – М.</w:t>
      </w:r>
      <w:r w:rsidRPr="003A5C7A">
        <w:rPr>
          <w:rStyle w:val="name1"/>
          <w:rFonts w:ascii="Times New Roman" w:hAnsi="Times New Roman"/>
          <w:sz w:val="24"/>
          <w:szCs w:val="24"/>
        </w:rPr>
        <w:t xml:space="preserve">: </w:t>
      </w:r>
      <w:r w:rsidRPr="003A5C7A">
        <w:rPr>
          <w:rFonts w:ascii="Times New Roman" w:hAnsi="Times New Roman"/>
          <w:sz w:val="24"/>
          <w:szCs w:val="24"/>
        </w:rPr>
        <w:t>Издательство Русскiй мiръ</w:t>
      </w:r>
      <w:r w:rsidRPr="003A5C7A">
        <w:rPr>
          <w:rStyle w:val="name1"/>
          <w:rFonts w:ascii="Times New Roman" w:hAnsi="Times New Roman"/>
          <w:sz w:val="24"/>
          <w:szCs w:val="24"/>
        </w:rPr>
        <w:t xml:space="preserve">,  </w:t>
      </w:r>
      <w:r w:rsidRPr="003A5C7A">
        <w:rPr>
          <w:rFonts w:ascii="Times New Roman" w:hAnsi="Times New Roman"/>
          <w:sz w:val="24"/>
          <w:szCs w:val="24"/>
        </w:rPr>
        <w:t>2014.- 408 с.</w:t>
      </w:r>
    </w:p>
    <w:p w:rsidR="007753C6" w:rsidRPr="003A5C7A" w:rsidRDefault="007753C6" w:rsidP="00FF0037">
      <w:pPr>
        <w:pStyle w:val="ae"/>
        <w:numPr>
          <w:ilvl w:val="0"/>
          <w:numId w:val="108"/>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jc w:val="both"/>
        <w:rPr>
          <w:rFonts w:ascii="Times New Roman" w:hAnsi="Times New Roman"/>
          <w:bCs/>
          <w:sz w:val="24"/>
          <w:szCs w:val="24"/>
        </w:rPr>
      </w:pPr>
      <w:r w:rsidRPr="003A5C7A">
        <w:rPr>
          <w:rFonts w:ascii="Times New Roman" w:hAnsi="Times New Roman"/>
          <w:color w:val="000000"/>
          <w:sz w:val="24"/>
          <w:szCs w:val="24"/>
        </w:rPr>
        <w:t xml:space="preserve">Театр, где играют дети [Текст]: Учеб-метод. пособие для руководителей детских театральных коллективов / Авт-сост. И.Б. Белюшкина, Ю.Н.Витковская, Н.В.Ермолаева и др; под ред. А.Б.Никитиной. – М.:Гуманит. изд. центр ВЛАДОС, 2014. – 288с. </w:t>
      </w:r>
    </w:p>
    <w:p w:rsidR="007753C6" w:rsidRDefault="007753C6" w:rsidP="007753C6">
      <w:pPr>
        <w:pStyle w:val="ae"/>
        <w:tabs>
          <w:tab w:val="left" w:pos="993"/>
        </w:tabs>
        <w:suppressAutoHyphens/>
        <w:spacing w:after="0" w:line="240" w:lineRule="auto"/>
        <w:ind w:left="426"/>
        <w:contextualSpacing/>
        <w:jc w:val="both"/>
        <w:rPr>
          <w:rStyle w:val="title1"/>
          <w:rFonts w:ascii="Times New Roman" w:hAnsi="Times New Roman"/>
          <w:bCs/>
          <w:sz w:val="24"/>
          <w:szCs w:val="24"/>
        </w:rPr>
      </w:pPr>
    </w:p>
    <w:p w:rsidR="007753C6" w:rsidRDefault="007753C6" w:rsidP="007753C6">
      <w:pPr>
        <w:spacing w:after="0" w:line="240" w:lineRule="auto"/>
        <w:jc w:val="both"/>
        <w:rPr>
          <w:rFonts w:ascii="Times New Roman" w:hAnsi="Times New Roman"/>
          <w:b/>
          <w:sz w:val="24"/>
          <w:szCs w:val="24"/>
        </w:rPr>
      </w:pPr>
    </w:p>
    <w:p w:rsidR="007753C6" w:rsidRDefault="007753C6" w:rsidP="007753C6">
      <w:pPr>
        <w:spacing w:after="0" w:line="240" w:lineRule="auto"/>
        <w:jc w:val="both"/>
        <w:rPr>
          <w:rFonts w:ascii="Times New Roman" w:hAnsi="Times New Roman"/>
          <w:sz w:val="24"/>
          <w:szCs w:val="24"/>
        </w:rPr>
      </w:pPr>
      <w:r w:rsidRPr="004D1978">
        <w:rPr>
          <w:rFonts w:ascii="Times New Roman" w:hAnsi="Times New Roman"/>
          <w:b/>
          <w:sz w:val="24"/>
          <w:szCs w:val="24"/>
        </w:rPr>
        <w:t>ПЗ.</w:t>
      </w:r>
      <w:r w:rsidR="003A5C7A">
        <w:rPr>
          <w:rFonts w:ascii="Times New Roman" w:hAnsi="Times New Roman"/>
          <w:b/>
          <w:sz w:val="24"/>
          <w:szCs w:val="24"/>
        </w:rPr>
        <w:t>57</w:t>
      </w:r>
      <w:r w:rsidRPr="004D1978">
        <w:rPr>
          <w:rFonts w:ascii="Times New Roman" w:hAnsi="Times New Roman"/>
          <w:b/>
          <w:sz w:val="24"/>
          <w:szCs w:val="24"/>
        </w:rPr>
        <w:t>.</w:t>
      </w:r>
      <w:r w:rsidRPr="004D1978">
        <w:rPr>
          <w:rFonts w:ascii="Times New Roman" w:hAnsi="Times New Roman"/>
          <w:sz w:val="24"/>
          <w:szCs w:val="24"/>
        </w:rPr>
        <w:t xml:space="preserve"> </w:t>
      </w:r>
      <w:r w:rsidR="003A5C7A" w:rsidRPr="000B48CF">
        <w:rPr>
          <w:rFonts w:ascii="Times New Roman" w:hAnsi="Times New Roman"/>
          <w:sz w:val="24"/>
          <w:szCs w:val="24"/>
        </w:rPr>
        <w:t>Подбор исполнителей в соответствии с характером персонажей и режиссерской задачей как средство стимулирования позновательной активности детей на занятии  по программам дополнительного образования детей в   области сценической деятельности  (У6+ПО3)</w:t>
      </w:r>
    </w:p>
    <w:p w:rsidR="003A5C7A" w:rsidRDefault="003A5C7A" w:rsidP="007753C6">
      <w:pPr>
        <w:spacing w:after="0" w:line="240" w:lineRule="auto"/>
        <w:jc w:val="both"/>
        <w:rPr>
          <w:rFonts w:ascii="Times New Roman" w:hAnsi="Times New Roman"/>
          <w:sz w:val="24"/>
          <w:szCs w:val="24"/>
        </w:rPr>
      </w:pPr>
    </w:p>
    <w:p w:rsidR="007753C6" w:rsidRDefault="007753C6" w:rsidP="007753C6">
      <w:pPr>
        <w:spacing w:after="0" w:line="240" w:lineRule="auto"/>
        <w:jc w:val="both"/>
        <w:rPr>
          <w:rFonts w:ascii="Times New Roman" w:hAnsi="Times New Roman"/>
          <w:b/>
          <w:sz w:val="24"/>
          <w:szCs w:val="24"/>
        </w:rPr>
      </w:pPr>
      <w:r w:rsidRPr="002C1188">
        <w:rPr>
          <w:rFonts w:ascii="Times New Roman" w:hAnsi="Times New Roman"/>
          <w:b/>
          <w:sz w:val="24"/>
          <w:szCs w:val="24"/>
        </w:rPr>
        <w:t xml:space="preserve">Количество часов </w:t>
      </w:r>
      <w:r w:rsidRPr="002C1188">
        <w:rPr>
          <w:rFonts w:ascii="Times New Roman" w:hAnsi="Times New Roman"/>
          <w:sz w:val="24"/>
          <w:szCs w:val="24"/>
        </w:rPr>
        <w:t>–</w:t>
      </w:r>
      <w:r>
        <w:rPr>
          <w:rFonts w:ascii="Times New Roman" w:hAnsi="Times New Roman"/>
          <w:sz w:val="24"/>
          <w:szCs w:val="24"/>
        </w:rPr>
        <w:t xml:space="preserve"> </w:t>
      </w:r>
      <w:r w:rsidR="003A2EE6">
        <w:rPr>
          <w:rFonts w:ascii="Times New Roman" w:hAnsi="Times New Roman"/>
          <w:sz w:val="24"/>
          <w:szCs w:val="24"/>
        </w:rPr>
        <w:t>6</w:t>
      </w:r>
      <w:r w:rsidRPr="002C1188">
        <w:rPr>
          <w:rFonts w:ascii="Times New Roman" w:hAnsi="Times New Roman"/>
          <w:sz w:val="24"/>
          <w:szCs w:val="24"/>
        </w:rPr>
        <w:t xml:space="preserve"> час</w:t>
      </w:r>
      <w:r w:rsidR="003A2EE6">
        <w:rPr>
          <w:rFonts w:ascii="Times New Roman" w:hAnsi="Times New Roman"/>
          <w:sz w:val="24"/>
          <w:szCs w:val="24"/>
        </w:rPr>
        <w:t>ов</w:t>
      </w:r>
    </w:p>
    <w:p w:rsidR="007753C6" w:rsidRDefault="007753C6" w:rsidP="007753C6">
      <w:pPr>
        <w:spacing w:after="0" w:line="240" w:lineRule="auto"/>
        <w:jc w:val="both"/>
        <w:rPr>
          <w:rFonts w:ascii="Times New Roman" w:hAnsi="Times New Roman"/>
          <w:b/>
          <w:sz w:val="24"/>
          <w:szCs w:val="24"/>
        </w:rPr>
      </w:pPr>
    </w:p>
    <w:p w:rsidR="007753C6" w:rsidRPr="00213E3E" w:rsidRDefault="007753C6" w:rsidP="007753C6">
      <w:pPr>
        <w:spacing w:after="0" w:line="240" w:lineRule="auto"/>
        <w:jc w:val="both"/>
        <w:rPr>
          <w:rFonts w:ascii="Times New Roman" w:hAnsi="Times New Roman"/>
          <w:b/>
          <w:sz w:val="24"/>
          <w:szCs w:val="24"/>
        </w:rPr>
      </w:pPr>
      <w:r w:rsidRPr="00213E3E">
        <w:rPr>
          <w:rFonts w:ascii="Times New Roman" w:hAnsi="Times New Roman"/>
          <w:b/>
          <w:sz w:val="24"/>
          <w:szCs w:val="24"/>
        </w:rPr>
        <w:t>Задание №1.</w:t>
      </w:r>
    </w:p>
    <w:p w:rsidR="007753C6" w:rsidRPr="00C628D5" w:rsidRDefault="007753C6" w:rsidP="007753C6">
      <w:pPr>
        <w:spacing w:after="0" w:line="240" w:lineRule="auto"/>
        <w:jc w:val="both"/>
        <w:rPr>
          <w:rFonts w:ascii="Times New Roman" w:hAnsi="Times New Roman"/>
          <w:sz w:val="28"/>
          <w:szCs w:val="24"/>
        </w:rPr>
      </w:pPr>
      <w:r>
        <w:rPr>
          <w:rFonts w:ascii="Times New Roman" w:hAnsi="Times New Roman"/>
          <w:sz w:val="24"/>
          <w:szCs w:val="24"/>
        </w:rPr>
        <w:t xml:space="preserve">Составьте аннотированный список рапределения исполнителей постановки </w:t>
      </w:r>
      <w:r w:rsidR="00406A5C">
        <w:rPr>
          <w:rFonts w:ascii="Times New Roman" w:hAnsi="Times New Roman"/>
          <w:sz w:val="24"/>
          <w:szCs w:val="24"/>
        </w:rPr>
        <w:t>театра кукол</w:t>
      </w:r>
    </w:p>
    <w:p w:rsidR="007753C6" w:rsidRDefault="007753C6" w:rsidP="007753C6">
      <w:pPr>
        <w:spacing w:after="0" w:line="240" w:lineRule="auto"/>
        <w:jc w:val="both"/>
        <w:rPr>
          <w:rFonts w:ascii="Times New Roman" w:hAnsi="Times New Roman"/>
          <w:iCs/>
          <w:sz w:val="24"/>
          <w:szCs w:val="24"/>
        </w:rPr>
      </w:pPr>
    </w:p>
    <w:p w:rsidR="007753C6" w:rsidRDefault="007753C6" w:rsidP="007753C6">
      <w:pPr>
        <w:spacing w:after="0" w:line="240" w:lineRule="auto"/>
        <w:jc w:val="both"/>
        <w:rPr>
          <w:rFonts w:ascii="Times New Roman" w:hAnsi="Times New Roman"/>
          <w:sz w:val="24"/>
          <w:szCs w:val="24"/>
        </w:rPr>
      </w:pPr>
      <w:r w:rsidRPr="00213E3E">
        <w:rPr>
          <w:rFonts w:ascii="Times New Roman" w:hAnsi="Times New Roman"/>
          <w:b/>
          <w:sz w:val="24"/>
          <w:szCs w:val="24"/>
        </w:rPr>
        <w:t>Рекомендации:</w:t>
      </w:r>
      <w:r w:rsidRPr="00213E3E">
        <w:rPr>
          <w:rFonts w:ascii="Times New Roman" w:hAnsi="Times New Roman"/>
          <w:sz w:val="24"/>
          <w:szCs w:val="24"/>
        </w:rPr>
        <w:t xml:space="preserve"> </w:t>
      </w:r>
    </w:p>
    <w:p w:rsidR="007753C6" w:rsidRPr="00406A5C" w:rsidRDefault="007753C6" w:rsidP="00FF0037">
      <w:pPr>
        <w:pStyle w:val="ae"/>
        <w:widowControl w:val="0"/>
        <w:numPr>
          <w:ilvl w:val="0"/>
          <w:numId w:val="109"/>
        </w:numPr>
        <w:tabs>
          <w:tab w:val="left" w:pos="426"/>
          <w:tab w:val="left" w:pos="851"/>
        </w:tabs>
        <w:spacing w:after="0" w:line="240" w:lineRule="auto"/>
        <w:ind w:left="426"/>
        <w:jc w:val="both"/>
        <w:rPr>
          <w:rFonts w:ascii="Times New Roman" w:hAnsi="Times New Roman"/>
          <w:sz w:val="24"/>
        </w:rPr>
      </w:pPr>
      <w:r w:rsidRPr="00406A5C">
        <w:rPr>
          <w:rFonts w:ascii="Times New Roman" w:hAnsi="Times New Roman"/>
          <w:sz w:val="24"/>
        </w:rPr>
        <w:t>Прежде всего, дайте полную, развернутую характеристику образов персонажей вашего  спектакля.</w:t>
      </w:r>
    </w:p>
    <w:p w:rsidR="007753C6" w:rsidRPr="00406A5C" w:rsidRDefault="007753C6" w:rsidP="00FF0037">
      <w:pPr>
        <w:pStyle w:val="ae"/>
        <w:widowControl w:val="0"/>
        <w:numPr>
          <w:ilvl w:val="0"/>
          <w:numId w:val="109"/>
        </w:numPr>
        <w:tabs>
          <w:tab w:val="left" w:pos="426"/>
          <w:tab w:val="left" w:pos="851"/>
        </w:tabs>
        <w:spacing w:after="0" w:line="240" w:lineRule="auto"/>
        <w:ind w:left="426"/>
        <w:jc w:val="both"/>
        <w:rPr>
          <w:rFonts w:ascii="Times New Roman" w:hAnsi="Times New Roman"/>
          <w:sz w:val="24"/>
        </w:rPr>
      </w:pPr>
      <w:r w:rsidRPr="00406A5C">
        <w:rPr>
          <w:rFonts w:ascii="Times New Roman" w:hAnsi="Times New Roman"/>
          <w:sz w:val="24"/>
        </w:rPr>
        <w:t xml:space="preserve">Примите в расчет тот факт, что </w:t>
      </w:r>
      <w:r w:rsidR="00406A5C" w:rsidRPr="00406A5C">
        <w:rPr>
          <w:rFonts w:ascii="Times New Roman" w:hAnsi="Times New Roman"/>
          <w:sz w:val="24"/>
        </w:rPr>
        <w:t>вид театра кукол</w:t>
      </w:r>
      <w:r w:rsidRPr="00406A5C">
        <w:rPr>
          <w:rFonts w:ascii="Times New Roman" w:hAnsi="Times New Roman"/>
          <w:sz w:val="24"/>
        </w:rPr>
        <w:t xml:space="preserve"> может потребовать от исполнителей сформированности (или предпосылок) к определенным </w:t>
      </w:r>
      <w:r w:rsidR="00406A5C" w:rsidRPr="00406A5C">
        <w:rPr>
          <w:rFonts w:ascii="Times New Roman" w:hAnsi="Times New Roman"/>
          <w:sz w:val="24"/>
        </w:rPr>
        <w:t>техникам кукловождения</w:t>
      </w:r>
      <w:r w:rsidRPr="00406A5C">
        <w:rPr>
          <w:rFonts w:ascii="Times New Roman" w:hAnsi="Times New Roman"/>
          <w:sz w:val="24"/>
        </w:rPr>
        <w:t>.</w:t>
      </w:r>
    </w:p>
    <w:p w:rsidR="007753C6" w:rsidRPr="00406A5C" w:rsidRDefault="00406A5C" w:rsidP="00FF0037">
      <w:pPr>
        <w:pStyle w:val="ae"/>
        <w:widowControl w:val="0"/>
        <w:numPr>
          <w:ilvl w:val="0"/>
          <w:numId w:val="109"/>
        </w:numPr>
        <w:tabs>
          <w:tab w:val="left" w:pos="426"/>
          <w:tab w:val="left" w:pos="851"/>
        </w:tabs>
        <w:spacing w:after="0" w:line="240" w:lineRule="auto"/>
        <w:ind w:left="426"/>
        <w:jc w:val="both"/>
        <w:rPr>
          <w:rFonts w:ascii="Times New Roman" w:hAnsi="Times New Roman"/>
          <w:sz w:val="24"/>
        </w:rPr>
      </w:pPr>
      <w:r w:rsidRPr="00406A5C">
        <w:rPr>
          <w:rFonts w:ascii="Times New Roman" w:hAnsi="Times New Roman"/>
          <w:sz w:val="24"/>
        </w:rPr>
        <w:t>Проведите мини мастер-класс по кукловождению.</w:t>
      </w:r>
    </w:p>
    <w:p w:rsidR="007753C6" w:rsidRPr="00406A5C" w:rsidRDefault="007753C6" w:rsidP="00FF0037">
      <w:pPr>
        <w:pStyle w:val="ae"/>
        <w:widowControl w:val="0"/>
        <w:numPr>
          <w:ilvl w:val="0"/>
          <w:numId w:val="109"/>
        </w:numPr>
        <w:tabs>
          <w:tab w:val="left" w:pos="426"/>
          <w:tab w:val="left" w:pos="851"/>
        </w:tabs>
        <w:spacing w:after="0" w:line="240" w:lineRule="auto"/>
        <w:ind w:left="426"/>
        <w:jc w:val="both"/>
        <w:rPr>
          <w:rFonts w:ascii="Times New Roman" w:hAnsi="Times New Roman"/>
          <w:sz w:val="24"/>
        </w:rPr>
      </w:pPr>
      <w:r w:rsidRPr="00406A5C">
        <w:rPr>
          <w:rFonts w:ascii="Times New Roman" w:hAnsi="Times New Roman"/>
          <w:sz w:val="24"/>
        </w:rPr>
        <w:t>Проведите кастинг, попросите кандидатов на роль исполнить фрагмент роли (прочесть текст, исполнить характернее движения, произвести перевоплощение согласно актерской задачи)</w:t>
      </w:r>
    </w:p>
    <w:p w:rsidR="00406A5C" w:rsidRPr="00406A5C" w:rsidRDefault="00406A5C" w:rsidP="00FF0037">
      <w:pPr>
        <w:pStyle w:val="ae"/>
        <w:widowControl w:val="0"/>
        <w:numPr>
          <w:ilvl w:val="0"/>
          <w:numId w:val="109"/>
        </w:numPr>
        <w:tabs>
          <w:tab w:val="left" w:pos="426"/>
          <w:tab w:val="left" w:pos="851"/>
        </w:tabs>
        <w:spacing w:after="0" w:line="240" w:lineRule="auto"/>
        <w:ind w:left="426"/>
        <w:jc w:val="both"/>
        <w:rPr>
          <w:rFonts w:ascii="Times New Roman" w:hAnsi="Times New Roman"/>
          <w:sz w:val="24"/>
        </w:rPr>
      </w:pPr>
      <w:r w:rsidRPr="00406A5C">
        <w:rPr>
          <w:rFonts w:ascii="Times New Roman" w:hAnsi="Times New Roman"/>
          <w:sz w:val="24"/>
        </w:rPr>
        <w:t>Помните о необходимости введения «молчаливых» действующих лиц</w:t>
      </w:r>
    </w:p>
    <w:p w:rsidR="007753C6" w:rsidRPr="00406A5C" w:rsidRDefault="007753C6" w:rsidP="00FF0037">
      <w:pPr>
        <w:pStyle w:val="ae"/>
        <w:widowControl w:val="0"/>
        <w:numPr>
          <w:ilvl w:val="0"/>
          <w:numId w:val="109"/>
        </w:numPr>
        <w:tabs>
          <w:tab w:val="left" w:pos="426"/>
          <w:tab w:val="left" w:pos="851"/>
        </w:tabs>
        <w:spacing w:after="0" w:line="240" w:lineRule="auto"/>
        <w:ind w:left="426"/>
        <w:jc w:val="both"/>
        <w:rPr>
          <w:rFonts w:ascii="Times New Roman" w:hAnsi="Times New Roman"/>
          <w:sz w:val="24"/>
        </w:rPr>
      </w:pPr>
      <w:r w:rsidRPr="00406A5C">
        <w:rPr>
          <w:rFonts w:ascii="Times New Roman" w:hAnsi="Times New Roman"/>
          <w:sz w:val="24"/>
        </w:rPr>
        <w:t>Примите решение, сообщите его кандидатам на роль, аргументируйте свое решение исполнителям.</w:t>
      </w:r>
    </w:p>
    <w:p w:rsidR="007753C6" w:rsidRPr="004D1978" w:rsidRDefault="007753C6" w:rsidP="007753C6">
      <w:pPr>
        <w:pStyle w:val="ae"/>
        <w:spacing w:after="0" w:line="240" w:lineRule="auto"/>
        <w:ind w:left="426"/>
        <w:jc w:val="both"/>
        <w:rPr>
          <w:rFonts w:ascii="Times New Roman" w:eastAsia="Times New Roman" w:hAnsi="Times New Roman"/>
          <w:sz w:val="24"/>
          <w:szCs w:val="24"/>
          <w:lang w:eastAsia="ru-RU"/>
        </w:rPr>
      </w:pPr>
    </w:p>
    <w:p w:rsidR="007753C6" w:rsidRPr="00911E56" w:rsidRDefault="007753C6" w:rsidP="007753C6">
      <w:pPr>
        <w:spacing w:after="0" w:line="240" w:lineRule="auto"/>
        <w:contextualSpacing/>
        <w:jc w:val="both"/>
        <w:rPr>
          <w:rFonts w:ascii="Times New Roman" w:hAnsi="Times New Roman"/>
          <w:b/>
          <w:sz w:val="24"/>
          <w:szCs w:val="24"/>
        </w:rPr>
      </w:pPr>
      <w:r w:rsidRPr="00213E3E">
        <w:rPr>
          <w:rFonts w:ascii="Times New Roman" w:hAnsi="Times New Roman"/>
          <w:b/>
          <w:sz w:val="24"/>
          <w:szCs w:val="24"/>
        </w:rPr>
        <w:lastRenderedPageBreak/>
        <w:t>Литература</w:t>
      </w:r>
      <w:r>
        <w:rPr>
          <w:rFonts w:ascii="Times New Roman" w:hAnsi="Times New Roman"/>
          <w:b/>
          <w:sz w:val="24"/>
          <w:szCs w:val="24"/>
        </w:rPr>
        <w:t xml:space="preserve"> и интернет ресурсы:</w:t>
      </w:r>
      <w:r w:rsidRPr="00213E3E">
        <w:rPr>
          <w:rFonts w:ascii="Times New Roman" w:hAnsi="Times New Roman"/>
          <w:sz w:val="24"/>
          <w:szCs w:val="24"/>
        </w:rPr>
        <w:t xml:space="preserve"> </w:t>
      </w:r>
    </w:p>
    <w:p w:rsidR="007753C6" w:rsidRPr="00406A5C" w:rsidRDefault="007753C6" w:rsidP="00FF0037">
      <w:pPr>
        <w:pStyle w:val="ae"/>
        <w:numPr>
          <w:ilvl w:val="0"/>
          <w:numId w:val="110"/>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jc w:val="both"/>
        <w:rPr>
          <w:rFonts w:ascii="Times New Roman" w:hAnsi="Times New Roman"/>
          <w:bCs/>
          <w:sz w:val="24"/>
          <w:szCs w:val="24"/>
        </w:rPr>
      </w:pPr>
      <w:r w:rsidRPr="00406A5C">
        <w:rPr>
          <w:rFonts w:ascii="Times New Roman" w:hAnsi="Times New Roman"/>
          <w:bCs/>
          <w:sz w:val="24"/>
          <w:szCs w:val="24"/>
        </w:rPr>
        <w:t>Опарина, Н. Школьный театр: Пьесы, инсценировки, режиссура [Текст]/Н.Опарина, М.: Народное образование. – 2014, 224 с.</w:t>
      </w:r>
    </w:p>
    <w:p w:rsidR="007753C6" w:rsidRPr="00406A5C" w:rsidRDefault="007753C6" w:rsidP="00FF0037">
      <w:pPr>
        <w:pStyle w:val="ae"/>
        <w:numPr>
          <w:ilvl w:val="0"/>
          <w:numId w:val="110"/>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jc w:val="both"/>
        <w:rPr>
          <w:rFonts w:ascii="Times New Roman" w:hAnsi="Times New Roman"/>
          <w:bCs/>
          <w:sz w:val="24"/>
          <w:szCs w:val="24"/>
        </w:rPr>
      </w:pPr>
      <w:r w:rsidRPr="00406A5C">
        <w:rPr>
          <w:rFonts w:ascii="Times New Roman" w:hAnsi="Times New Roman"/>
          <w:sz w:val="24"/>
          <w:szCs w:val="24"/>
        </w:rPr>
        <w:t>Пантелеева, М. А.</w:t>
      </w:r>
      <w:r w:rsidRPr="00406A5C">
        <w:rPr>
          <w:rStyle w:val="title1"/>
          <w:rFonts w:ascii="Times New Roman" w:hAnsi="Times New Roman"/>
          <w:bCs/>
          <w:sz w:val="24"/>
          <w:szCs w:val="24"/>
        </w:rPr>
        <w:t xml:space="preserve"> В лаборатории театрального педагога</w:t>
      </w:r>
      <w:r w:rsidRPr="00406A5C">
        <w:rPr>
          <w:rStyle w:val="name1"/>
          <w:rFonts w:ascii="Times New Roman" w:hAnsi="Times New Roman"/>
          <w:sz w:val="24"/>
          <w:szCs w:val="24"/>
        </w:rPr>
        <w:t xml:space="preserve"> </w:t>
      </w:r>
      <w:r w:rsidRPr="00406A5C">
        <w:rPr>
          <w:rStyle w:val="name1"/>
          <w:rFonts w:ascii="Times New Roman" w:hAnsi="Times New Roman"/>
          <w:b w:val="0"/>
          <w:sz w:val="24"/>
          <w:szCs w:val="24"/>
        </w:rPr>
        <w:t>[Текст]: учебное пособие – М.</w:t>
      </w:r>
      <w:r w:rsidRPr="00406A5C">
        <w:rPr>
          <w:rStyle w:val="name1"/>
          <w:rFonts w:ascii="Times New Roman" w:hAnsi="Times New Roman"/>
          <w:sz w:val="24"/>
          <w:szCs w:val="24"/>
        </w:rPr>
        <w:t xml:space="preserve">: </w:t>
      </w:r>
      <w:r w:rsidRPr="00406A5C">
        <w:rPr>
          <w:rFonts w:ascii="Times New Roman" w:hAnsi="Times New Roman"/>
          <w:sz w:val="24"/>
          <w:szCs w:val="24"/>
        </w:rPr>
        <w:t>Издательство Русскiй мiръ</w:t>
      </w:r>
      <w:r w:rsidRPr="00406A5C">
        <w:rPr>
          <w:rStyle w:val="name1"/>
          <w:rFonts w:ascii="Times New Roman" w:hAnsi="Times New Roman"/>
          <w:sz w:val="24"/>
          <w:szCs w:val="24"/>
        </w:rPr>
        <w:t xml:space="preserve">,  </w:t>
      </w:r>
      <w:r w:rsidRPr="00406A5C">
        <w:rPr>
          <w:rFonts w:ascii="Times New Roman" w:hAnsi="Times New Roman"/>
          <w:sz w:val="24"/>
          <w:szCs w:val="24"/>
        </w:rPr>
        <w:t>2014.- 408 с.</w:t>
      </w:r>
    </w:p>
    <w:p w:rsidR="007753C6" w:rsidRPr="00406A5C" w:rsidRDefault="007753C6" w:rsidP="00FF0037">
      <w:pPr>
        <w:pStyle w:val="ae"/>
        <w:numPr>
          <w:ilvl w:val="0"/>
          <w:numId w:val="110"/>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jc w:val="both"/>
        <w:rPr>
          <w:rFonts w:ascii="Times New Roman" w:hAnsi="Times New Roman"/>
          <w:bCs/>
          <w:sz w:val="24"/>
          <w:szCs w:val="24"/>
        </w:rPr>
      </w:pPr>
      <w:r w:rsidRPr="00406A5C">
        <w:rPr>
          <w:rFonts w:ascii="Times New Roman" w:hAnsi="Times New Roman"/>
          <w:color w:val="000000"/>
          <w:sz w:val="24"/>
          <w:szCs w:val="24"/>
        </w:rPr>
        <w:t xml:space="preserve">Театр, где играют дети [Текст]: Учеб-метод. пособие для руководителей детских театральных коллективов / Авт-сост. И.Б. Белюшкина, Ю.Н.Витковская, Н.В.Ермолаева и др; под ред. А.Б.Никитиной. – М.:Гуманит. изд. центр ВЛАДОС, 2014. – 288с. </w:t>
      </w:r>
    </w:p>
    <w:p w:rsidR="007753C6" w:rsidRDefault="007753C6" w:rsidP="007753C6">
      <w:pPr>
        <w:spacing w:after="0" w:line="240" w:lineRule="auto"/>
        <w:jc w:val="both"/>
        <w:rPr>
          <w:rFonts w:ascii="Times New Roman" w:hAnsi="Times New Roman"/>
          <w:b/>
          <w:sz w:val="24"/>
          <w:szCs w:val="24"/>
        </w:rPr>
      </w:pPr>
    </w:p>
    <w:p w:rsidR="007753C6" w:rsidRDefault="007753C6" w:rsidP="007753C6">
      <w:pPr>
        <w:spacing w:after="0" w:line="240" w:lineRule="auto"/>
        <w:jc w:val="both"/>
        <w:rPr>
          <w:rFonts w:ascii="Times New Roman" w:hAnsi="Times New Roman"/>
          <w:b/>
          <w:sz w:val="24"/>
          <w:szCs w:val="24"/>
        </w:rPr>
      </w:pPr>
    </w:p>
    <w:p w:rsidR="007753C6" w:rsidRDefault="007753C6" w:rsidP="007753C6">
      <w:pPr>
        <w:spacing w:after="0" w:line="240" w:lineRule="auto"/>
        <w:jc w:val="both"/>
        <w:rPr>
          <w:rFonts w:ascii="Times New Roman" w:hAnsi="Times New Roman"/>
          <w:sz w:val="24"/>
          <w:szCs w:val="24"/>
        </w:rPr>
      </w:pPr>
      <w:r>
        <w:rPr>
          <w:rFonts w:ascii="Times New Roman" w:hAnsi="Times New Roman"/>
          <w:b/>
          <w:sz w:val="24"/>
          <w:szCs w:val="24"/>
        </w:rPr>
        <w:t>ПЗ.</w:t>
      </w:r>
      <w:r w:rsidR="00406A5C">
        <w:rPr>
          <w:rFonts w:ascii="Times New Roman" w:hAnsi="Times New Roman"/>
          <w:b/>
          <w:sz w:val="24"/>
          <w:szCs w:val="24"/>
        </w:rPr>
        <w:t>58</w:t>
      </w:r>
      <w:r w:rsidRPr="00AB5B12">
        <w:rPr>
          <w:rFonts w:ascii="Times New Roman" w:hAnsi="Times New Roman"/>
          <w:b/>
          <w:sz w:val="24"/>
          <w:szCs w:val="24"/>
        </w:rPr>
        <w:t>.</w:t>
      </w:r>
      <w:r w:rsidRPr="00AB5B12">
        <w:rPr>
          <w:rFonts w:ascii="Times New Roman" w:hAnsi="Times New Roman"/>
          <w:sz w:val="24"/>
          <w:szCs w:val="24"/>
        </w:rPr>
        <w:t xml:space="preserve"> </w:t>
      </w:r>
      <w:r w:rsidR="00406A5C" w:rsidRPr="000B48CF">
        <w:rPr>
          <w:rFonts w:ascii="Times New Roman" w:hAnsi="Times New Roman"/>
          <w:sz w:val="24"/>
          <w:szCs w:val="24"/>
        </w:rPr>
        <w:t>Установка  педагогически   целесообразных взаимоотношений с детьми при проведении занятий по программам ДОД в ходе постановочной работы  (У11+ПО3)</w:t>
      </w:r>
    </w:p>
    <w:p w:rsidR="007753C6" w:rsidRDefault="007753C6" w:rsidP="007753C6">
      <w:pPr>
        <w:spacing w:after="0" w:line="240" w:lineRule="auto"/>
        <w:jc w:val="both"/>
        <w:rPr>
          <w:rFonts w:ascii="Times New Roman" w:hAnsi="Times New Roman"/>
          <w:sz w:val="24"/>
          <w:szCs w:val="24"/>
        </w:rPr>
      </w:pPr>
    </w:p>
    <w:p w:rsidR="007753C6" w:rsidRDefault="007753C6" w:rsidP="007753C6">
      <w:pPr>
        <w:spacing w:after="0" w:line="240" w:lineRule="auto"/>
        <w:jc w:val="both"/>
        <w:rPr>
          <w:rFonts w:ascii="Times New Roman" w:hAnsi="Times New Roman"/>
          <w:b/>
          <w:sz w:val="24"/>
          <w:szCs w:val="24"/>
        </w:rPr>
      </w:pPr>
      <w:r w:rsidRPr="002C1188">
        <w:rPr>
          <w:rFonts w:ascii="Times New Roman" w:hAnsi="Times New Roman"/>
          <w:b/>
          <w:sz w:val="24"/>
          <w:szCs w:val="24"/>
        </w:rPr>
        <w:t xml:space="preserve">Количество часов </w:t>
      </w:r>
      <w:r w:rsidRPr="002C1188">
        <w:rPr>
          <w:rFonts w:ascii="Times New Roman" w:hAnsi="Times New Roman"/>
          <w:sz w:val="24"/>
          <w:szCs w:val="24"/>
        </w:rPr>
        <w:t>–</w:t>
      </w:r>
      <w:r>
        <w:rPr>
          <w:rFonts w:ascii="Times New Roman" w:hAnsi="Times New Roman"/>
          <w:sz w:val="24"/>
          <w:szCs w:val="24"/>
        </w:rPr>
        <w:t xml:space="preserve"> 8</w:t>
      </w:r>
      <w:r w:rsidRPr="002C1188">
        <w:rPr>
          <w:rFonts w:ascii="Times New Roman" w:hAnsi="Times New Roman"/>
          <w:sz w:val="24"/>
          <w:szCs w:val="24"/>
        </w:rPr>
        <w:t xml:space="preserve"> час</w:t>
      </w:r>
      <w:r>
        <w:rPr>
          <w:rFonts w:ascii="Times New Roman" w:hAnsi="Times New Roman"/>
          <w:sz w:val="24"/>
          <w:szCs w:val="24"/>
        </w:rPr>
        <w:t>ов</w:t>
      </w:r>
    </w:p>
    <w:p w:rsidR="007753C6" w:rsidRDefault="007753C6" w:rsidP="007753C6">
      <w:pPr>
        <w:spacing w:after="0" w:line="240" w:lineRule="auto"/>
        <w:jc w:val="both"/>
        <w:rPr>
          <w:rFonts w:ascii="Times New Roman" w:hAnsi="Times New Roman"/>
          <w:b/>
          <w:sz w:val="24"/>
          <w:szCs w:val="24"/>
        </w:rPr>
      </w:pPr>
    </w:p>
    <w:p w:rsidR="007753C6" w:rsidRPr="00213E3E" w:rsidRDefault="007753C6" w:rsidP="007753C6">
      <w:pPr>
        <w:spacing w:after="0" w:line="240" w:lineRule="auto"/>
        <w:jc w:val="both"/>
        <w:rPr>
          <w:rFonts w:ascii="Times New Roman" w:hAnsi="Times New Roman"/>
          <w:b/>
          <w:sz w:val="24"/>
          <w:szCs w:val="24"/>
        </w:rPr>
      </w:pPr>
      <w:r w:rsidRPr="00213E3E">
        <w:rPr>
          <w:rFonts w:ascii="Times New Roman" w:hAnsi="Times New Roman"/>
          <w:b/>
          <w:sz w:val="24"/>
          <w:szCs w:val="24"/>
        </w:rPr>
        <w:t>Задание №1.</w:t>
      </w:r>
    </w:p>
    <w:p w:rsidR="007753C6" w:rsidRPr="00607243" w:rsidRDefault="007753C6" w:rsidP="007753C6">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color w:val="000000"/>
          <w:sz w:val="24"/>
          <w:szCs w:val="24"/>
          <w:lang w:eastAsia="ru-RU"/>
        </w:rPr>
        <w:t>Установите</w:t>
      </w:r>
      <w:r w:rsidRPr="000B48CF">
        <w:rPr>
          <w:rFonts w:ascii="Times New Roman" w:hAnsi="Times New Roman"/>
          <w:sz w:val="24"/>
          <w:szCs w:val="24"/>
        </w:rPr>
        <w:t xml:space="preserve">  педагогически   целесообразны</w:t>
      </w:r>
      <w:r>
        <w:rPr>
          <w:rFonts w:ascii="Times New Roman" w:hAnsi="Times New Roman"/>
          <w:sz w:val="24"/>
          <w:szCs w:val="24"/>
        </w:rPr>
        <w:t>е</w:t>
      </w:r>
      <w:r w:rsidRPr="000B48CF">
        <w:rPr>
          <w:rFonts w:ascii="Times New Roman" w:hAnsi="Times New Roman"/>
          <w:sz w:val="24"/>
          <w:szCs w:val="24"/>
        </w:rPr>
        <w:t xml:space="preserve"> взаимоотношени</w:t>
      </w:r>
      <w:r>
        <w:rPr>
          <w:rFonts w:ascii="Times New Roman" w:hAnsi="Times New Roman"/>
          <w:sz w:val="24"/>
          <w:szCs w:val="24"/>
        </w:rPr>
        <w:t>я</w:t>
      </w:r>
      <w:r w:rsidRPr="000B48CF">
        <w:rPr>
          <w:rFonts w:ascii="Times New Roman" w:hAnsi="Times New Roman"/>
          <w:sz w:val="24"/>
          <w:szCs w:val="24"/>
        </w:rPr>
        <w:t xml:space="preserve"> с детьми при проведении занятий по программам ДО</w:t>
      </w:r>
      <w:r>
        <w:rPr>
          <w:rFonts w:ascii="Times New Roman" w:hAnsi="Times New Roman"/>
          <w:sz w:val="24"/>
          <w:szCs w:val="24"/>
        </w:rPr>
        <w:t>Д в ходе постановочной работы спектакля</w:t>
      </w:r>
      <w:r w:rsidR="00406A5C">
        <w:rPr>
          <w:rFonts w:ascii="Times New Roman" w:hAnsi="Times New Roman"/>
          <w:sz w:val="24"/>
          <w:szCs w:val="24"/>
        </w:rPr>
        <w:t xml:space="preserve"> театра кукол</w:t>
      </w:r>
      <w:r>
        <w:rPr>
          <w:rFonts w:ascii="Times New Roman" w:hAnsi="Times New Roman"/>
          <w:sz w:val="24"/>
          <w:szCs w:val="24"/>
        </w:rPr>
        <w:t xml:space="preserve">.  </w:t>
      </w:r>
    </w:p>
    <w:p w:rsidR="007753C6" w:rsidRDefault="007753C6" w:rsidP="007753C6">
      <w:pPr>
        <w:spacing w:after="0" w:line="240" w:lineRule="auto"/>
        <w:jc w:val="both"/>
        <w:rPr>
          <w:rFonts w:ascii="Times New Roman" w:hAnsi="Times New Roman"/>
          <w:iCs/>
          <w:sz w:val="24"/>
          <w:szCs w:val="24"/>
        </w:rPr>
      </w:pPr>
    </w:p>
    <w:p w:rsidR="007753C6" w:rsidRDefault="007753C6" w:rsidP="007753C6">
      <w:pPr>
        <w:spacing w:after="0" w:line="240" w:lineRule="auto"/>
        <w:jc w:val="both"/>
        <w:rPr>
          <w:rFonts w:ascii="Times New Roman" w:hAnsi="Times New Roman"/>
          <w:sz w:val="24"/>
          <w:szCs w:val="24"/>
        </w:rPr>
      </w:pPr>
      <w:r w:rsidRPr="00213E3E">
        <w:rPr>
          <w:rFonts w:ascii="Times New Roman" w:hAnsi="Times New Roman"/>
          <w:b/>
          <w:sz w:val="24"/>
          <w:szCs w:val="24"/>
        </w:rPr>
        <w:t>Рекомендации:</w:t>
      </w:r>
      <w:r w:rsidRPr="00213E3E">
        <w:rPr>
          <w:rFonts w:ascii="Times New Roman" w:hAnsi="Times New Roman"/>
          <w:sz w:val="24"/>
          <w:szCs w:val="24"/>
        </w:rPr>
        <w:t xml:space="preserve"> </w:t>
      </w:r>
    </w:p>
    <w:p w:rsidR="007753C6" w:rsidRPr="00406A5C" w:rsidRDefault="007753C6" w:rsidP="00FF0037">
      <w:pPr>
        <w:pStyle w:val="ae"/>
        <w:widowControl w:val="0"/>
        <w:numPr>
          <w:ilvl w:val="0"/>
          <w:numId w:val="111"/>
        </w:numPr>
        <w:spacing w:after="0" w:line="240" w:lineRule="auto"/>
        <w:ind w:left="284"/>
        <w:jc w:val="both"/>
        <w:rPr>
          <w:rFonts w:ascii="Times New Roman" w:hAnsi="Times New Roman"/>
          <w:color w:val="000000"/>
          <w:sz w:val="24"/>
          <w:szCs w:val="24"/>
          <w:lang w:eastAsia="ru-RU"/>
        </w:rPr>
      </w:pPr>
      <w:r w:rsidRPr="00406A5C">
        <w:rPr>
          <w:rFonts w:ascii="Times New Roman" w:hAnsi="Times New Roman"/>
          <w:color w:val="000000"/>
          <w:sz w:val="24"/>
          <w:szCs w:val="24"/>
          <w:lang w:eastAsia="ru-RU"/>
        </w:rPr>
        <w:t>Продумайте этапы работы с исполнителями</w:t>
      </w:r>
    </w:p>
    <w:p w:rsidR="007753C6" w:rsidRPr="00406A5C" w:rsidRDefault="007753C6" w:rsidP="00FF0037">
      <w:pPr>
        <w:pStyle w:val="ae"/>
        <w:widowControl w:val="0"/>
        <w:numPr>
          <w:ilvl w:val="0"/>
          <w:numId w:val="111"/>
        </w:numPr>
        <w:spacing w:after="0" w:line="240" w:lineRule="auto"/>
        <w:ind w:left="284"/>
        <w:jc w:val="both"/>
        <w:rPr>
          <w:rFonts w:ascii="Times New Roman" w:hAnsi="Times New Roman"/>
          <w:color w:val="000000"/>
          <w:sz w:val="24"/>
          <w:szCs w:val="24"/>
          <w:lang w:eastAsia="ru-RU"/>
        </w:rPr>
      </w:pPr>
      <w:r w:rsidRPr="00406A5C">
        <w:rPr>
          <w:rFonts w:ascii="Times New Roman" w:hAnsi="Times New Roman"/>
          <w:color w:val="000000"/>
          <w:sz w:val="24"/>
          <w:szCs w:val="24"/>
          <w:lang w:eastAsia="ru-RU"/>
        </w:rPr>
        <w:t>Продумайте различные методы и приемы в взаимодействия с участниками творческого объединения</w:t>
      </w:r>
    </w:p>
    <w:p w:rsidR="007753C6" w:rsidRPr="00406A5C" w:rsidRDefault="007753C6" w:rsidP="00FF0037">
      <w:pPr>
        <w:pStyle w:val="ae"/>
        <w:widowControl w:val="0"/>
        <w:numPr>
          <w:ilvl w:val="0"/>
          <w:numId w:val="111"/>
        </w:numPr>
        <w:tabs>
          <w:tab w:val="left" w:pos="284"/>
        </w:tabs>
        <w:spacing w:after="0" w:line="240" w:lineRule="auto"/>
        <w:ind w:left="284"/>
        <w:jc w:val="both"/>
        <w:rPr>
          <w:rFonts w:ascii="Times New Roman" w:hAnsi="Times New Roman"/>
          <w:sz w:val="24"/>
        </w:rPr>
      </w:pPr>
      <w:r w:rsidRPr="00406A5C">
        <w:rPr>
          <w:rFonts w:ascii="Times New Roman" w:hAnsi="Times New Roman"/>
          <w:sz w:val="24"/>
        </w:rPr>
        <w:t>Осуществите показ образца выполнения того или иного фрагмента постановки.</w:t>
      </w:r>
    </w:p>
    <w:p w:rsidR="007753C6" w:rsidRPr="00406A5C" w:rsidRDefault="007753C6" w:rsidP="00FF0037">
      <w:pPr>
        <w:pStyle w:val="ae"/>
        <w:widowControl w:val="0"/>
        <w:numPr>
          <w:ilvl w:val="0"/>
          <w:numId w:val="111"/>
        </w:numPr>
        <w:tabs>
          <w:tab w:val="left" w:pos="284"/>
        </w:tabs>
        <w:spacing w:after="0" w:line="240" w:lineRule="auto"/>
        <w:ind w:left="284"/>
        <w:jc w:val="both"/>
        <w:rPr>
          <w:rFonts w:ascii="Times New Roman" w:hAnsi="Times New Roman"/>
          <w:sz w:val="24"/>
        </w:rPr>
      </w:pPr>
      <w:r w:rsidRPr="00406A5C">
        <w:rPr>
          <w:rFonts w:ascii="Times New Roman" w:hAnsi="Times New Roman"/>
          <w:sz w:val="24"/>
        </w:rPr>
        <w:t>Выстройте перед участниками постановки сценическую задачу, четко обозначьте те условия в которых «живет» их образ.</w:t>
      </w:r>
    </w:p>
    <w:p w:rsidR="007753C6" w:rsidRPr="00406A5C" w:rsidRDefault="007753C6" w:rsidP="00FF0037">
      <w:pPr>
        <w:pStyle w:val="ae"/>
        <w:widowControl w:val="0"/>
        <w:numPr>
          <w:ilvl w:val="0"/>
          <w:numId w:val="111"/>
        </w:numPr>
        <w:tabs>
          <w:tab w:val="left" w:pos="284"/>
        </w:tabs>
        <w:spacing w:after="0" w:line="240" w:lineRule="auto"/>
        <w:ind w:left="284"/>
        <w:jc w:val="both"/>
        <w:rPr>
          <w:rFonts w:ascii="Times New Roman" w:hAnsi="Times New Roman"/>
          <w:sz w:val="24"/>
        </w:rPr>
      </w:pPr>
      <w:r w:rsidRPr="00406A5C">
        <w:rPr>
          <w:rFonts w:ascii="Times New Roman" w:hAnsi="Times New Roman"/>
          <w:sz w:val="24"/>
        </w:rPr>
        <w:t>Простройте мизансцены фрагмента совместно с детьми.</w:t>
      </w:r>
    </w:p>
    <w:p w:rsidR="007753C6" w:rsidRPr="00406A5C" w:rsidRDefault="007753C6" w:rsidP="00FF0037">
      <w:pPr>
        <w:pStyle w:val="ae"/>
        <w:widowControl w:val="0"/>
        <w:numPr>
          <w:ilvl w:val="0"/>
          <w:numId w:val="111"/>
        </w:numPr>
        <w:tabs>
          <w:tab w:val="left" w:pos="284"/>
        </w:tabs>
        <w:spacing w:after="0" w:line="240" w:lineRule="auto"/>
        <w:ind w:left="284"/>
        <w:jc w:val="both"/>
        <w:rPr>
          <w:rFonts w:ascii="Times New Roman" w:hAnsi="Times New Roman"/>
          <w:sz w:val="24"/>
        </w:rPr>
      </w:pPr>
      <w:r w:rsidRPr="00406A5C">
        <w:rPr>
          <w:rFonts w:ascii="Times New Roman" w:hAnsi="Times New Roman"/>
          <w:sz w:val="24"/>
        </w:rPr>
        <w:t>Проиграйте отдельные фрагменты постановки, обращая внимание на выразительность одной из сторон исполнительского мастерства</w:t>
      </w:r>
    </w:p>
    <w:p w:rsidR="007753C6" w:rsidRPr="00406A5C" w:rsidRDefault="007753C6" w:rsidP="00FF0037">
      <w:pPr>
        <w:pStyle w:val="ae"/>
        <w:widowControl w:val="0"/>
        <w:numPr>
          <w:ilvl w:val="0"/>
          <w:numId w:val="111"/>
        </w:numPr>
        <w:tabs>
          <w:tab w:val="left" w:pos="284"/>
        </w:tabs>
        <w:spacing w:after="0" w:line="240" w:lineRule="auto"/>
        <w:ind w:left="284"/>
        <w:jc w:val="both"/>
        <w:rPr>
          <w:rFonts w:ascii="Times New Roman" w:hAnsi="Times New Roman"/>
          <w:sz w:val="24"/>
        </w:rPr>
      </w:pPr>
      <w:r w:rsidRPr="00406A5C">
        <w:rPr>
          <w:rFonts w:ascii="Times New Roman" w:hAnsi="Times New Roman"/>
          <w:sz w:val="24"/>
        </w:rPr>
        <w:t>Исполните посталенный фрагмент целиком</w:t>
      </w:r>
    </w:p>
    <w:p w:rsidR="007753C6" w:rsidRPr="00406A5C" w:rsidRDefault="007753C6" w:rsidP="00FF0037">
      <w:pPr>
        <w:pStyle w:val="ae"/>
        <w:widowControl w:val="0"/>
        <w:numPr>
          <w:ilvl w:val="0"/>
          <w:numId w:val="111"/>
        </w:numPr>
        <w:tabs>
          <w:tab w:val="left" w:pos="284"/>
        </w:tabs>
        <w:spacing w:after="0" w:line="240" w:lineRule="auto"/>
        <w:ind w:left="284"/>
        <w:jc w:val="both"/>
        <w:rPr>
          <w:rFonts w:ascii="Times New Roman" w:hAnsi="Times New Roman"/>
          <w:sz w:val="24"/>
        </w:rPr>
      </w:pPr>
      <w:r w:rsidRPr="00406A5C">
        <w:rPr>
          <w:rFonts w:ascii="Times New Roman" w:hAnsi="Times New Roman"/>
          <w:sz w:val="24"/>
        </w:rPr>
        <w:t>Осуществите видеозапись фрагмента.</w:t>
      </w:r>
    </w:p>
    <w:p w:rsidR="007753C6" w:rsidRPr="00406A5C" w:rsidRDefault="007753C6" w:rsidP="00FF0037">
      <w:pPr>
        <w:pStyle w:val="ae"/>
        <w:widowControl w:val="0"/>
        <w:numPr>
          <w:ilvl w:val="0"/>
          <w:numId w:val="111"/>
        </w:numPr>
        <w:tabs>
          <w:tab w:val="left" w:pos="284"/>
        </w:tabs>
        <w:spacing w:after="0" w:line="240" w:lineRule="auto"/>
        <w:ind w:left="284"/>
        <w:jc w:val="both"/>
        <w:rPr>
          <w:rFonts w:ascii="Times New Roman" w:hAnsi="Times New Roman"/>
          <w:sz w:val="24"/>
        </w:rPr>
      </w:pPr>
      <w:r w:rsidRPr="00406A5C">
        <w:rPr>
          <w:rFonts w:ascii="Times New Roman" w:hAnsi="Times New Roman"/>
          <w:sz w:val="24"/>
        </w:rPr>
        <w:t>В тетради для практических работ предложите анализ собственной постановочной работы</w:t>
      </w:r>
    </w:p>
    <w:p w:rsidR="007753C6" w:rsidRDefault="007753C6" w:rsidP="007753C6">
      <w:pPr>
        <w:spacing w:after="0" w:line="240" w:lineRule="auto"/>
        <w:contextualSpacing/>
        <w:jc w:val="both"/>
        <w:rPr>
          <w:rFonts w:ascii="Times New Roman" w:hAnsi="Times New Roman"/>
          <w:b/>
          <w:sz w:val="24"/>
          <w:szCs w:val="24"/>
        </w:rPr>
      </w:pPr>
    </w:p>
    <w:p w:rsidR="007753C6" w:rsidRPr="00911E56" w:rsidRDefault="007753C6" w:rsidP="007753C6">
      <w:pPr>
        <w:spacing w:after="0" w:line="240" w:lineRule="auto"/>
        <w:contextualSpacing/>
        <w:jc w:val="both"/>
        <w:rPr>
          <w:rFonts w:ascii="Times New Roman" w:hAnsi="Times New Roman"/>
          <w:b/>
          <w:sz w:val="24"/>
          <w:szCs w:val="24"/>
        </w:rPr>
      </w:pPr>
      <w:r w:rsidRPr="00213E3E">
        <w:rPr>
          <w:rFonts w:ascii="Times New Roman" w:hAnsi="Times New Roman"/>
          <w:b/>
          <w:sz w:val="24"/>
          <w:szCs w:val="24"/>
        </w:rPr>
        <w:t>Литература</w:t>
      </w:r>
      <w:r>
        <w:rPr>
          <w:rFonts w:ascii="Times New Roman" w:hAnsi="Times New Roman"/>
          <w:b/>
          <w:sz w:val="24"/>
          <w:szCs w:val="24"/>
        </w:rPr>
        <w:t xml:space="preserve"> и интернет ресурсы:</w:t>
      </w:r>
      <w:r w:rsidRPr="00213E3E">
        <w:rPr>
          <w:rFonts w:ascii="Times New Roman" w:hAnsi="Times New Roman"/>
          <w:sz w:val="24"/>
          <w:szCs w:val="24"/>
        </w:rPr>
        <w:t xml:space="preserve"> </w:t>
      </w:r>
    </w:p>
    <w:p w:rsidR="007753C6" w:rsidRPr="00406A5C" w:rsidRDefault="007753C6" w:rsidP="00FF0037">
      <w:pPr>
        <w:pStyle w:val="ae"/>
        <w:numPr>
          <w:ilvl w:val="0"/>
          <w:numId w:val="112"/>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jc w:val="both"/>
        <w:rPr>
          <w:rFonts w:ascii="Times New Roman" w:hAnsi="Times New Roman"/>
          <w:bCs/>
          <w:sz w:val="24"/>
          <w:szCs w:val="24"/>
        </w:rPr>
      </w:pPr>
      <w:r w:rsidRPr="00406A5C">
        <w:rPr>
          <w:rFonts w:ascii="Times New Roman" w:hAnsi="Times New Roman"/>
          <w:bCs/>
          <w:sz w:val="24"/>
          <w:szCs w:val="24"/>
        </w:rPr>
        <w:t>Опарина, Н. Школьный театр: Пьесы, инсценировки, режиссура [Текст]/Н.Опарина, М.: Народное образование. – 2014, 224 с.</w:t>
      </w:r>
    </w:p>
    <w:p w:rsidR="007753C6" w:rsidRPr="00406A5C" w:rsidRDefault="007753C6" w:rsidP="00FF0037">
      <w:pPr>
        <w:pStyle w:val="ae"/>
        <w:numPr>
          <w:ilvl w:val="0"/>
          <w:numId w:val="112"/>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jc w:val="both"/>
        <w:rPr>
          <w:rFonts w:ascii="Times New Roman" w:hAnsi="Times New Roman"/>
          <w:bCs/>
          <w:sz w:val="24"/>
          <w:szCs w:val="24"/>
        </w:rPr>
      </w:pPr>
      <w:r w:rsidRPr="00406A5C">
        <w:rPr>
          <w:rFonts w:ascii="Times New Roman" w:hAnsi="Times New Roman"/>
          <w:sz w:val="24"/>
          <w:szCs w:val="24"/>
        </w:rPr>
        <w:t>Пантелеева, М. А.</w:t>
      </w:r>
      <w:r w:rsidRPr="00406A5C">
        <w:rPr>
          <w:rStyle w:val="title1"/>
          <w:rFonts w:ascii="Times New Roman" w:hAnsi="Times New Roman"/>
          <w:bCs/>
          <w:sz w:val="24"/>
          <w:szCs w:val="24"/>
        </w:rPr>
        <w:t xml:space="preserve"> В лаборатории театрального педагога</w:t>
      </w:r>
      <w:r w:rsidRPr="00406A5C">
        <w:rPr>
          <w:rStyle w:val="name1"/>
          <w:rFonts w:ascii="Times New Roman" w:hAnsi="Times New Roman"/>
          <w:sz w:val="24"/>
          <w:szCs w:val="24"/>
        </w:rPr>
        <w:t xml:space="preserve"> </w:t>
      </w:r>
      <w:r w:rsidRPr="00406A5C">
        <w:rPr>
          <w:rStyle w:val="name1"/>
          <w:rFonts w:ascii="Times New Roman" w:hAnsi="Times New Roman"/>
          <w:b w:val="0"/>
          <w:sz w:val="24"/>
          <w:szCs w:val="24"/>
        </w:rPr>
        <w:t>[Текст]: учебное пособие – М.</w:t>
      </w:r>
      <w:r w:rsidRPr="00406A5C">
        <w:rPr>
          <w:rStyle w:val="name1"/>
          <w:rFonts w:ascii="Times New Roman" w:hAnsi="Times New Roman"/>
          <w:sz w:val="24"/>
          <w:szCs w:val="24"/>
        </w:rPr>
        <w:t xml:space="preserve">: </w:t>
      </w:r>
      <w:r w:rsidRPr="00406A5C">
        <w:rPr>
          <w:rFonts w:ascii="Times New Roman" w:hAnsi="Times New Roman"/>
          <w:sz w:val="24"/>
          <w:szCs w:val="24"/>
        </w:rPr>
        <w:t>Издательство Русскiй мiръ</w:t>
      </w:r>
      <w:r w:rsidRPr="00406A5C">
        <w:rPr>
          <w:rStyle w:val="name1"/>
          <w:rFonts w:ascii="Times New Roman" w:hAnsi="Times New Roman"/>
          <w:sz w:val="24"/>
          <w:szCs w:val="24"/>
        </w:rPr>
        <w:t xml:space="preserve">,  </w:t>
      </w:r>
      <w:r w:rsidRPr="00406A5C">
        <w:rPr>
          <w:rFonts w:ascii="Times New Roman" w:hAnsi="Times New Roman"/>
          <w:sz w:val="24"/>
          <w:szCs w:val="24"/>
        </w:rPr>
        <w:t>2014.- 408 с.</w:t>
      </w:r>
    </w:p>
    <w:p w:rsidR="007753C6" w:rsidRPr="00406A5C" w:rsidRDefault="007753C6" w:rsidP="00FF0037">
      <w:pPr>
        <w:pStyle w:val="ae"/>
        <w:numPr>
          <w:ilvl w:val="0"/>
          <w:numId w:val="112"/>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jc w:val="both"/>
        <w:rPr>
          <w:rFonts w:ascii="Times New Roman" w:hAnsi="Times New Roman"/>
          <w:bCs/>
          <w:sz w:val="24"/>
          <w:szCs w:val="24"/>
        </w:rPr>
      </w:pPr>
      <w:r w:rsidRPr="00406A5C">
        <w:rPr>
          <w:rFonts w:ascii="Times New Roman" w:hAnsi="Times New Roman"/>
          <w:color w:val="000000"/>
          <w:sz w:val="24"/>
          <w:szCs w:val="24"/>
        </w:rPr>
        <w:t xml:space="preserve">Театр, где играют дети [Текст]: Учеб-метод. пособие для руководителей детских театральных коллективов / Авт-сост. И.Б. Белюшкина, Ю.Н.Витковская, Н.В.Ермолаева и др; под ред. А.Б.Никитиной. – М.:Гуманит. изд. центр ВЛАДОС, 2014. – 288с. </w:t>
      </w:r>
    </w:p>
    <w:p w:rsidR="00406A5C" w:rsidRDefault="00406A5C" w:rsidP="007753C6">
      <w:pPr>
        <w:spacing w:after="0" w:line="240" w:lineRule="auto"/>
        <w:jc w:val="both"/>
        <w:rPr>
          <w:rFonts w:ascii="Times New Roman" w:hAnsi="Times New Roman"/>
          <w:b/>
          <w:sz w:val="24"/>
          <w:szCs w:val="24"/>
        </w:rPr>
      </w:pPr>
    </w:p>
    <w:p w:rsidR="007753C6" w:rsidRDefault="007753C6" w:rsidP="007753C6">
      <w:pPr>
        <w:spacing w:after="0" w:line="240" w:lineRule="auto"/>
        <w:jc w:val="both"/>
        <w:rPr>
          <w:rFonts w:ascii="Times New Roman" w:hAnsi="Times New Roman"/>
          <w:sz w:val="24"/>
          <w:szCs w:val="24"/>
        </w:rPr>
      </w:pPr>
      <w:r w:rsidRPr="00AB5B12">
        <w:rPr>
          <w:rFonts w:ascii="Times New Roman" w:hAnsi="Times New Roman"/>
          <w:b/>
          <w:sz w:val="24"/>
          <w:szCs w:val="24"/>
        </w:rPr>
        <w:t>ПЗ.</w:t>
      </w:r>
      <w:r>
        <w:rPr>
          <w:rFonts w:ascii="Times New Roman" w:hAnsi="Times New Roman"/>
          <w:b/>
          <w:sz w:val="24"/>
          <w:szCs w:val="24"/>
        </w:rPr>
        <w:t>5</w:t>
      </w:r>
      <w:r w:rsidR="00406A5C">
        <w:rPr>
          <w:rFonts w:ascii="Times New Roman" w:hAnsi="Times New Roman"/>
          <w:b/>
          <w:sz w:val="24"/>
          <w:szCs w:val="24"/>
        </w:rPr>
        <w:t>9</w:t>
      </w:r>
      <w:r w:rsidRPr="00AB5B12">
        <w:rPr>
          <w:rFonts w:ascii="Times New Roman" w:hAnsi="Times New Roman"/>
          <w:b/>
          <w:sz w:val="24"/>
          <w:szCs w:val="24"/>
        </w:rPr>
        <w:t>.</w:t>
      </w:r>
      <w:r w:rsidRPr="00AB5B12">
        <w:rPr>
          <w:rFonts w:ascii="Times New Roman" w:hAnsi="Times New Roman"/>
          <w:sz w:val="24"/>
          <w:szCs w:val="24"/>
        </w:rPr>
        <w:t xml:space="preserve"> </w:t>
      </w:r>
      <w:r w:rsidR="00406A5C" w:rsidRPr="000B48CF">
        <w:rPr>
          <w:rFonts w:ascii="Times New Roman" w:hAnsi="Times New Roman"/>
          <w:sz w:val="24"/>
          <w:szCs w:val="24"/>
        </w:rPr>
        <w:t>Демонстрация способов сценической деятельности в репетиционной работе по постановке произведения театра кукол (У5+ПО1)</w:t>
      </w:r>
    </w:p>
    <w:p w:rsidR="007753C6" w:rsidRDefault="007753C6" w:rsidP="007753C6">
      <w:pPr>
        <w:spacing w:after="0" w:line="240" w:lineRule="auto"/>
        <w:jc w:val="both"/>
        <w:rPr>
          <w:rFonts w:ascii="Times New Roman" w:hAnsi="Times New Roman"/>
          <w:sz w:val="24"/>
          <w:szCs w:val="24"/>
        </w:rPr>
      </w:pPr>
    </w:p>
    <w:p w:rsidR="007753C6" w:rsidRDefault="007753C6" w:rsidP="007753C6">
      <w:pPr>
        <w:spacing w:after="0" w:line="240" w:lineRule="auto"/>
        <w:jc w:val="both"/>
        <w:rPr>
          <w:rFonts w:ascii="Times New Roman" w:hAnsi="Times New Roman"/>
          <w:b/>
          <w:sz w:val="24"/>
          <w:szCs w:val="24"/>
        </w:rPr>
      </w:pPr>
      <w:r w:rsidRPr="002C1188">
        <w:rPr>
          <w:rFonts w:ascii="Times New Roman" w:hAnsi="Times New Roman"/>
          <w:b/>
          <w:sz w:val="24"/>
          <w:szCs w:val="24"/>
        </w:rPr>
        <w:t xml:space="preserve">Количество часов </w:t>
      </w:r>
      <w:r w:rsidRPr="002C1188">
        <w:rPr>
          <w:rFonts w:ascii="Times New Roman" w:hAnsi="Times New Roman"/>
          <w:sz w:val="24"/>
          <w:szCs w:val="24"/>
        </w:rPr>
        <w:t>–</w:t>
      </w:r>
      <w:r>
        <w:rPr>
          <w:rFonts w:ascii="Times New Roman" w:hAnsi="Times New Roman"/>
          <w:sz w:val="24"/>
          <w:szCs w:val="24"/>
        </w:rPr>
        <w:t xml:space="preserve"> </w:t>
      </w:r>
      <w:r w:rsidR="003A2EE6">
        <w:rPr>
          <w:rFonts w:ascii="Times New Roman" w:hAnsi="Times New Roman"/>
          <w:sz w:val="24"/>
          <w:szCs w:val="24"/>
        </w:rPr>
        <w:t>10</w:t>
      </w:r>
      <w:r w:rsidRPr="002C1188">
        <w:rPr>
          <w:rFonts w:ascii="Times New Roman" w:hAnsi="Times New Roman"/>
          <w:sz w:val="24"/>
          <w:szCs w:val="24"/>
        </w:rPr>
        <w:t xml:space="preserve"> час</w:t>
      </w:r>
      <w:r>
        <w:rPr>
          <w:rFonts w:ascii="Times New Roman" w:hAnsi="Times New Roman"/>
          <w:sz w:val="24"/>
          <w:szCs w:val="24"/>
        </w:rPr>
        <w:t>ов</w:t>
      </w:r>
    </w:p>
    <w:p w:rsidR="007753C6" w:rsidRDefault="007753C6" w:rsidP="007753C6">
      <w:pPr>
        <w:spacing w:after="0" w:line="240" w:lineRule="auto"/>
        <w:jc w:val="both"/>
        <w:rPr>
          <w:rFonts w:ascii="Times New Roman" w:hAnsi="Times New Roman"/>
          <w:b/>
          <w:sz w:val="24"/>
          <w:szCs w:val="24"/>
        </w:rPr>
      </w:pPr>
    </w:p>
    <w:p w:rsidR="007753C6" w:rsidRPr="00213E3E" w:rsidRDefault="007753C6" w:rsidP="007753C6">
      <w:pPr>
        <w:spacing w:after="0" w:line="240" w:lineRule="auto"/>
        <w:jc w:val="both"/>
        <w:rPr>
          <w:rFonts w:ascii="Times New Roman" w:hAnsi="Times New Roman"/>
          <w:b/>
          <w:sz w:val="24"/>
          <w:szCs w:val="24"/>
        </w:rPr>
      </w:pPr>
      <w:r w:rsidRPr="00213E3E">
        <w:rPr>
          <w:rFonts w:ascii="Times New Roman" w:hAnsi="Times New Roman"/>
          <w:b/>
          <w:sz w:val="24"/>
          <w:szCs w:val="24"/>
        </w:rPr>
        <w:lastRenderedPageBreak/>
        <w:t>Задание №1.</w:t>
      </w:r>
    </w:p>
    <w:p w:rsidR="007753C6" w:rsidRPr="00607243" w:rsidRDefault="007753C6" w:rsidP="007753C6">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color w:val="000000"/>
          <w:sz w:val="24"/>
          <w:szCs w:val="24"/>
          <w:lang w:eastAsia="ru-RU"/>
        </w:rPr>
        <w:t xml:space="preserve">Осуществите репетиционную работу по постановке фрагмента спектакля </w:t>
      </w:r>
      <w:r w:rsidR="00406A5C">
        <w:rPr>
          <w:rFonts w:ascii="Times New Roman" w:hAnsi="Times New Roman"/>
          <w:sz w:val="24"/>
          <w:szCs w:val="24"/>
        </w:rPr>
        <w:t>театра кукол</w:t>
      </w:r>
      <w:r>
        <w:rPr>
          <w:rFonts w:ascii="Times New Roman" w:hAnsi="Times New Roman"/>
          <w:color w:val="000000"/>
          <w:sz w:val="24"/>
          <w:szCs w:val="24"/>
          <w:lang w:eastAsia="ru-RU"/>
        </w:rPr>
        <w:t>.</w:t>
      </w:r>
    </w:p>
    <w:p w:rsidR="007753C6" w:rsidRDefault="007753C6" w:rsidP="007753C6">
      <w:pPr>
        <w:spacing w:after="0" w:line="240" w:lineRule="auto"/>
        <w:jc w:val="both"/>
        <w:rPr>
          <w:rFonts w:ascii="Times New Roman" w:hAnsi="Times New Roman"/>
          <w:iCs/>
          <w:sz w:val="24"/>
          <w:szCs w:val="24"/>
        </w:rPr>
      </w:pPr>
    </w:p>
    <w:p w:rsidR="007753C6" w:rsidRDefault="007753C6" w:rsidP="007753C6">
      <w:pPr>
        <w:spacing w:after="0" w:line="240" w:lineRule="auto"/>
        <w:jc w:val="both"/>
        <w:rPr>
          <w:rFonts w:ascii="Times New Roman" w:hAnsi="Times New Roman"/>
          <w:sz w:val="24"/>
          <w:szCs w:val="24"/>
        </w:rPr>
      </w:pPr>
      <w:r w:rsidRPr="00213E3E">
        <w:rPr>
          <w:rFonts w:ascii="Times New Roman" w:hAnsi="Times New Roman"/>
          <w:b/>
          <w:sz w:val="24"/>
          <w:szCs w:val="24"/>
        </w:rPr>
        <w:t>Рекомендации:</w:t>
      </w:r>
      <w:r w:rsidRPr="00213E3E">
        <w:rPr>
          <w:rFonts w:ascii="Times New Roman" w:hAnsi="Times New Roman"/>
          <w:sz w:val="24"/>
          <w:szCs w:val="24"/>
        </w:rPr>
        <w:t xml:space="preserve"> </w:t>
      </w:r>
    </w:p>
    <w:p w:rsidR="007753C6" w:rsidRPr="00406A5C" w:rsidRDefault="007753C6" w:rsidP="00FF0037">
      <w:pPr>
        <w:pStyle w:val="ae"/>
        <w:widowControl w:val="0"/>
        <w:numPr>
          <w:ilvl w:val="0"/>
          <w:numId w:val="113"/>
        </w:numPr>
        <w:tabs>
          <w:tab w:val="left" w:pos="426"/>
        </w:tabs>
        <w:spacing w:after="0" w:line="240" w:lineRule="auto"/>
        <w:ind w:left="426"/>
        <w:jc w:val="both"/>
        <w:rPr>
          <w:rFonts w:ascii="Times New Roman" w:hAnsi="Times New Roman"/>
          <w:sz w:val="24"/>
          <w:szCs w:val="24"/>
        </w:rPr>
      </w:pPr>
      <w:r w:rsidRPr="00406A5C">
        <w:rPr>
          <w:rFonts w:ascii="Times New Roman" w:hAnsi="Times New Roman"/>
          <w:sz w:val="24"/>
          <w:szCs w:val="24"/>
        </w:rPr>
        <w:t>Разделите постановку на отдельные фрагменты в соответствии с композиционной структурой.</w:t>
      </w:r>
    </w:p>
    <w:p w:rsidR="007753C6" w:rsidRPr="00406A5C" w:rsidRDefault="007753C6" w:rsidP="00FF0037">
      <w:pPr>
        <w:pStyle w:val="ae"/>
        <w:widowControl w:val="0"/>
        <w:numPr>
          <w:ilvl w:val="0"/>
          <w:numId w:val="113"/>
        </w:numPr>
        <w:tabs>
          <w:tab w:val="left" w:pos="426"/>
        </w:tabs>
        <w:spacing w:after="0" w:line="240" w:lineRule="auto"/>
        <w:ind w:left="426"/>
        <w:jc w:val="both"/>
        <w:rPr>
          <w:rFonts w:ascii="Times New Roman" w:hAnsi="Times New Roman"/>
          <w:sz w:val="24"/>
          <w:szCs w:val="24"/>
        </w:rPr>
      </w:pPr>
      <w:r w:rsidRPr="00406A5C">
        <w:rPr>
          <w:rFonts w:ascii="Times New Roman" w:hAnsi="Times New Roman"/>
          <w:sz w:val="24"/>
          <w:szCs w:val="24"/>
        </w:rPr>
        <w:t xml:space="preserve">Проработайте каждый фрагмент с исполнителями. Обратите особое внимание на выразительность речи, и «живое» исполнение. Постарайтесь не загонять исполнителей в шаблонные рамки и стереотипные формы поведения. </w:t>
      </w:r>
    </w:p>
    <w:p w:rsidR="007753C6" w:rsidRPr="00406A5C" w:rsidRDefault="007753C6" w:rsidP="00FF0037">
      <w:pPr>
        <w:pStyle w:val="ae"/>
        <w:widowControl w:val="0"/>
        <w:numPr>
          <w:ilvl w:val="0"/>
          <w:numId w:val="113"/>
        </w:numPr>
        <w:tabs>
          <w:tab w:val="left" w:pos="426"/>
        </w:tabs>
        <w:spacing w:after="0" w:line="240" w:lineRule="auto"/>
        <w:ind w:left="426"/>
        <w:jc w:val="both"/>
        <w:rPr>
          <w:rFonts w:ascii="Times New Roman" w:hAnsi="Times New Roman"/>
          <w:sz w:val="24"/>
          <w:szCs w:val="24"/>
        </w:rPr>
      </w:pPr>
      <w:r w:rsidRPr="00406A5C">
        <w:rPr>
          <w:rFonts w:ascii="Times New Roman" w:hAnsi="Times New Roman"/>
          <w:sz w:val="24"/>
          <w:szCs w:val="24"/>
        </w:rPr>
        <w:t>Соедините несколько фрагментов постановки вместе. Осуществите цельный показ.</w:t>
      </w:r>
    </w:p>
    <w:p w:rsidR="007753C6" w:rsidRPr="00406A5C" w:rsidRDefault="007753C6" w:rsidP="00FF0037">
      <w:pPr>
        <w:pStyle w:val="ae"/>
        <w:widowControl w:val="0"/>
        <w:numPr>
          <w:ilvl w:val="0"/>
          <w:numId w:val="113"/>
        </w:numPr>
        <w:tabs>
          <w:tab w:val="left" w:pos="426"/>
        </w:tabs>
        <w:spacing w:after="0" w:line="240" w:lineRule="auto"/>
        <w:ind w:left="426"/>
        <w:contextualSpacing/>
        <w:jc w:val="both"/>
        <w:rPr>
          <w:rFonts w:ascii="Times New Roman" w:hAnsi="Times New Roman"/>
          <w:sz w:val="24"/>
          <w:szCs w:val="24"/>
        </w:rPr>
      </w:pPr>
      <w:r w:rsidRPr="00406A5C">
        <w:rPr>
          <w:rFonts w:ascii="Times New Roman" w:hAnsi="Times New Roman"/>
          <w:sz w:val="24"/>
          <w:szCs w:val="24"/>
        </w:rPr>
        <w:t>Несколько раз проработайте фрагмент в соответствии с музыкой, реквизитом и т.д.</w:t>
      </w:r>
    </w:p>
    <w:p w:rsidR="007753C6" w:rsidRPr="00406A5C" w:rsidRDefault="007753C6" w:rsidP="00FF0037">
      <w:pPr>
        <w:pStyle w:val="ae"/>
        <w:widowControl w:val="0"/>
        <w:numPr>
          <w:ilvl w:val="0"/>
          <w:numId w:val="113"/>
        </w:numPr>
        <w:tabs>
          <w:tab w:val="left" w:pos="426"/>
        </w:tabs>
        <w:spacing w:after="0" w:line="240" w:lineRule="auto"/>
        <w:ind w:left="426"/>
        <w:contextualSpacing/>
        <w:jc w:val="both"/>
        <w:rPr>
          <w:rFonts w:ascii="Times New Roman" w:hAnsi="Times New Roman"/>
          <w:sz w:val="24"/>
          <w:szCs w:val="24"/>
        </w:rPr>
      </w:pPr>
      <w:r w:rsidRPr="00406A5C">
        <w:rPr>
          <w:rFonts w:ascii="Times New Roman" w:hAnsi="Times New Roman"/>
          <w:sz w:val="24"/>
          <w:szCs w:val="24"/>
        </w:rPr>
        <w:t>Осуществите контрольный показ фрагменты, еге видеозапись</w:t>
      </w:r>
    </w:p>
    <w:p w:rsidR="007753C6" w:rsidRPr="00406A5C" w:rsidRDefault="007753C6" w:rsidP="00FF0037">
      <w:pPr>
        <w:pStyle w:val="ae"/>
        <w:widowControl w:val="0"/>
        <w:numPr>
          <w:ilvl w:val="0"/>
          <w:numId w:val="113"/>
        </w:numPr>
        <w:tabs>
          <w:tab w:val="left" w:pos="426"/>
        </w:tabs>
        <w:spacing w:after="0" w:line="240" w:lineRule="auto"/>
        <w:ind w:left="426"/>
        <w:contextualSpacing/>
        <w:jc w:val="both"/>
        <w:rPr>
          <w:rFonts w:ascii="Times New Roman" w:hAnsi="Times New Roman"/>
          <w:sz w:val="24"/>
          <w:szCs w:val="24"/>
        </w:rPr>
      </w:pPr>
      <w:r w:rsidRPr="00406A5C">
        <w:rPr>
          <w:rFonts w:ascii="Times New Roman" w:hAnsi="Times New Roman"/>
          <w:sz w:val="24"/>
          <w:szCs w:val="24"/>
        </w:rPr>
        <w:t>Проанализируйте результат совместно с исполнителями</w:t>
      </w:r>
    </w:p>
    <w:p w:rsidR="007753C6" w:rsidRPr="00AB5B12" w:rsidRDefault="007753C6" w:rsidP="007753C6">
      <w:pPr>
        <w:pStyle w:val="ae"/>
        <w:spacing w:after="0" w:line="240" w:lineRule="auto"/>
        <w:ind w:left="426"/>
        <w:jc w:val="both"/>
        <w:rPr>
          <w:rFonts w:ascii="Times New Roman" w:eastAsia="Times New Roman" w:hAnsi="Times New Roman"/>
          <w:sz w:val="24"/>
          <w:szCs w:val="24"/>
          <w:lang w:eastAsia="ru-RU"/>
        </w:rPr>
      </w:pPr>
    </w:p>
    <w:p w:rsidR="007753C6" w:rsidRPr="00911E56" w:rsidRDefault="007753C6" w:rsidP="007753C6">
      <w:pPr>
        <w:spacing w:after="0" w:line="240" w:lineRule="auto"/>
        <w:contextualSpacing/>
        <w:jc w:val="both"/>
        <w:rPr>
          <w:rFonts w:ascii="Times New Roman" w:hAnsi="Times New Roman"/>
          <w:b/>
          <w:sz w:val="24"/>
          <w:szCs w:val="24"/>
        </w:rPr>
      </w:pPr>
      <w:r w:rsidRPr="00213E3E">
        <w:rPr>
          <w:rFonts w:ascii="Times New Roman" w:hAnsi="Times New Roman"/>
          <w:b/>
          <w:sz w:val="24"/>
          <w:szCs w:val="24"/>
        </w:rPr>
        <w:t>Литература</w:t>
      </w:r>
      <w:r>
        <w:rPr>
          <w:rFonts w:ascii="Times New Roman" w:hAnsi="Times New Roman"/>
          <w:b/>
          <w:sz w:val="24"/>
          <w:szCs w:val="24"/>
        </w:rPr>
        <w:t xml:space="preserve"> и интернет ресурсы:</w:t>
      </w:r>
      <w:r w:rsidRPr="00213E3E">
        <w:rPr>
          <w:rFonts w:ascii="Times New Roman" w:hAnsi="Times New Roman"/>
          <w:sz w:val="24"/>
          <w:szCs w:val="24"/>
        </w:rPr>
        <w:t xml:space="preserve"> </w:t>
      </w:r>
    </w:p>
    <w:p w:rsidR="007753C6" w:rsidRPr="00406A5C" w:rsidRDefault="007753C6" w:rsidP="00FF0037">
      <w:pPr>
        <w:pStyle w:val="ae"/>
        <w:numPr>
          <w:ilvl w:val="0"/>
          <w:numId w:val="114"/>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jc w:val="both"/>
        <w:rPr>
          <w:rFonts w:ascii="Times New Roman" w:hAnsi="Times New Roman"/>
          <w:bCs/>
          <w:sz w:val="24"/>
          <w:szCs w:val="24"/>
        </w:rPr>
      </w:pPr>
      <w:r w:rsidRPr="00406A5C">
        <w:rPr>
          <w:rFonts w:ascii="Times New Roman" w:hAnsi="Times New Roman"/>
          <w:bCs/>
          <w:sz w:val="24"/>
          <w:szCs w:val="24"/>
        </w:rPr>
        <w:t>Опарина, Н. Школьный театр: Пьесы, инсценировки, режиссура [Текст]/Н.Опарина, М.: Народное образование. – 2014, 224 с.</w:t>
      </w:r>
    </w:p>
    <w:p w:rsidR="007753C6" w:rsidRPr="00406A5C" w:rsidRDefault="007753C6" w:rsidP="00FF0037">
      <w:pPr>
        <w:pStyle w:val="ae"/>
        <w:numPr>
          <w:ilvl w:val="0"/>
          <w:numId w:val="114"/>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jc w:val="both"/>
        <w:rPr>
          <w:rFonts w:ascii="Times New Roman" w:hAnsi="Times New Roman"/>
          <w:bCs/>
          <w:sz w:val="24"/>
          <w:szCs w:val="24"/>
        </w:rPr>
      </w:pPr>
      <w:r w:rsidRPr="00406A5C">
        <w:rPr>
          <w:rFonts w:ascii="Times New Roman" w:hAnsi="Times New Roman"/>
          <w:sz w:val="24"/>
          <w:szCs w:val="24"/>
        </w:rPr>
        <w:t>Пантелеева, М. А.</w:t>
      </w:r>
      <w:r w:rsidRPr="00406A5C">
        <w:rPr>
          <w:rStyle w:val="title1"/>
          <w:rFonts w:ascii="Times New Roman" w:hAnsi="Times New Roman"/>
          <w:bCs/>
          <w:sz w:val="24"/>
          <w:szCs w:val="24"/>
        </w:rPr>
        <w:t xml:space="preserve"> В лаборатории театрального педагога</w:t>
      </w:r>
      <w:r w:rsidRPr="00406A5C">
        <w:rPr>
          <w:rStyle w:val="name1"/>
          <w:rFonts w:ascii="Times New Roman" w:hAnsi="Times New Roman"/>
          <w:sz w:val="24"/>
          <w:szCs w:val="24"/>
        </w:rPr>
        <w:t xml:space="preserve"> </w:t>
      </w:r>
      <w:r w:rsidRPr="00406A5C">
        <w:rPr>
          <w:rStyle w:val="name1"/>
          <w:rFonts w:ascii="Times New Roman" w:hAnsi="Times New Roman"/>
          <w:b w:val="0"/>
          <w:sz w:val="24"/>
          <w:szCs w:val="24"/>
        </w:rPr>
        <w:t>[Текст]: учебное пособие – М.</w:t>
      </w:r>
      <w:r w:rsidRPr="00406A5C">
        <w:rPr>
          <w:rStyle w:val="name1"/>
          <w:rFonts w:ascii="Times New Roman" w:hAnsi="Times New Roman"/>
          <w:sz w:val="24"/>
          <w:szCs w:val="24"/>
        </w:rPr>
        <w:t xml:space="preserve">: </w:t>
      </w:r>
      <w:r w:rsidRPr="00406A5C">
        <w:rPr>
          <w:rFonts w:ascii="Times New Roman" w:hAnsi="Times New Roman"/>
          <w:sz w:val="24"/>
          <w:szCs w:val="24"/>
        </w:rPr>
        <w:t>Издательство Русскiй мiръ</w:t>
      </w:r>
      <w:r w:rsidRPr="00406A5C">
        <w:rPr>
          <w:rStyle w:val="name1"/>
          <w:rFonts w:ascii="Times New Roman" w:hAnsi="Times New Roman"/>
          <w:sz w:val="24"/>
          <w:szCs w:val="24"/>
        </w:rPr>
        <w:t xml:space="preserve">,  </w:t>
      </w:r>
      <w:r w:rsidRPr="00406A5C">
        <w:rPr>
          <w:rFonts w:ascii="Times New Roman" w:hAnsi="Times New Roman"/>
          <w:sz w:val="24"/>
          <w:szCs w:val="24"/>
        </w:rPr>
        <w:t>2014.- 408 с.</w:t>
      </w:r>
    </w:p>
    <w:p w:rsidR="007753C6" w:rsidRPr="00406A5C" w:rsidRDefault="007753C6" w:rsidP="00FF0037">
      <w:pPr>
        <w:pStyle w:val="ae"/>
        <w:numPr>
          <w:ilvl w:val="0"/>
          <w:numId w:val="114"/>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jc w:val="both"/>
        <w:rPr>
          <w:rFonts w:ascii="Times New Roman" w:hAnsi="Times New Roman"/>
          <w:bCs/>
          <w:sz w:val="24"/>
          <w:szCs w:val="24"/>
        </w:rPr>
      </w:pPr>
      <w:r w:rsidRPr="00406A5C">
        <w:rPr>
          <w:rFonts w:ascii="Times New Roman" w:hAnsi="Times New Roman"/>
          <w:color w:val="000000"/>
          <w:sz w:val="24"/>
          <w:szCs w:val="24"/>
        </w:rPr>
        <w:t xml:space="preserve">Театр, где играют дети [Текст]: Учеб-метод. пособие для руководителей детских театральных коллективов / Авт-сост. И.Б. Белюшкина, Ю.Н.Витковская, Н.В.Ермолаева и др; под ред. А.Б.Никитиной. – М.:Гуманит. изд. центр ВЛАДОС, 2014. – 288с. </w:t>
      </w:r>
    </w:p>
    <w:p w:rsidR="007753C6" w:rsidRDefault="007753C6" w:rsidP="007753C6">
      <w:pPr>
        <w:pStyle w:val="ae"/>
        <w:tabs>
          <w:tab w:val="left" w:pos="993"/>
        </w:tabs>
        <w:suppressAutoHyphens/>
        <w:spacing w:after="0" w:line="240" w:lineRule="auto"/>
        <w:ind w:left="426"/>
        <w:contextualSpacing/>
        <w:jc w:val="both"/>
        <w:rPr>
          <w:rStyle w:val="title1"/>
          <w:rFonts w:ascii="Times New Roman" w:hAnsi="Times New Roman"/>
          <w:bCs/>
          <w:sz w:val="24"/>
          <w:szCs w:val="24"/>
        </w:rPr>
      </w:pPr>
    </w:p>
    <w:p w:rsidR="007753C6" w:rsidRDefault="007753C6" w:rsidP="007753C6">
      <w:pPr>
        <w:spacing w:after="0" w:line="240" w:lineRule="auto"/>
        <w:jc w:val="both"/>
        <w:rPr>
          <w:rFonts w:ascii="Times New Roman" w:hAnsi="Times New Roman"/>
          <w:b/>
          <w:sz w:val="24"/>
          <w:szCs w:val="24"/>
        </w:rPr>
      </w:pPr>
    </w:p>
    <w:p w:rsidR="007753C6" w:rsidRDefault="007753C6" w:rsidP="007753C6">
      <w:pPr>
        <w:spacing w:after="0" w:line="240" w:lineRule="auto"/>
        <w:jc w:val="both"/>
        <w:rPr>
          <w:rFonts w:ascii="Times New Roman" w:hAnsi="Times New Roman"/>
          <w:sz w:val="24"/>
          <w:szCs w:val="24"/>
        </w:rPr>
      </w:pPr>
      <w:r w:rsidRPr="00AB5B12">
        <w:rPr>
          <w:rFonts w:ascii="Times New Roman" w:hAnsi="Times New Roman"/>
          <w:b/>
          <w:sz w:val="24"/>
          <w:szCs w:val="24"/>
        </w:rPr>
        <w:t>ПЗ.</w:t>
      </w:r>
      <w:r w:rsidR="00406A5C">
        <w:rPr>
          <w:rFonts w:ascii="Times New Roman" w:hAnsi="Times New Roman"/>
          <w:b/>
          <w:sz w:val="24"/>
          <w:szCs w:val="24"/>
        </w:rPr>
        <w:t>60</w:t>
      </w:r>
      <w:r w:rsidRPr="00AB5B12">
        <w:rPr>
          <w:rFonts w:ascii="Times New Roman" w:hAnsi="Times New Roman"/>
          <w:b/>
          <w:sz w:val="24"/>
          <w:szCs w:val="24"/>
        </w:rPr>
        <w:t>.</w:t>
      </w:r>
      <w:r w:rsidRPr="00AB5B12">
        <w:rPr>
          <w:rFonts w:ascii="Times New Roman" w:hAnsi="Times New Roman"/>
          <w:sz w:val="24"/>
          <w:szCs w:val="24"/>
        </w:rPr>
        <w:t xml:space="preserve"> </w:t>
      </w:r>
      <w:r w:rsidR="00406A5C" w:rsidRPr="000B48CF">
        <w:rPr>
          <w:rFonts w:ascii="Times New Roman" w:hAnsi="Times New Roman"/>
          <w:sz w:val="24"/>
          <w:szCs w:val="24"/>
        </w:rPr>
        <w:t>Контроль и оценивание процесса и результата деятельности как составляющая работы над выразительностью, артистизмом и манерой исполнения (У14+ПО1)</w:t>
      </w:r>
    </w:p>
    <w:p w:rsidR="007753C6" w:rsidRDefault="007753C6" w:rsidP="007753C6">
      <w:pPr>
        <w:spacing w:after="0" w:line="240" w:lineRule="auto"/>
        <w:jc w:val="both"/>
        <w:rPr>
          <w:rFonts w:ascii="Times New Roman" w:hAnsi="Times New Roman"/>
          <w:sz w:val="24"/>
          <w:szCs w:val="24"/>
        </w:rPr>
      </w:pPr>
    </w:p>
    <w:p w:rsidR="007753C6" w:rsidRDefault="007753C6" w:rsidP="007753C6">
      <w:pPr>
        <w:spacing w:after="0" w:line="240" w:lineRule="auto"/>
        <w:jc w:val="both"/>
        <w:rPr>
          <w:rFonts w:ascii="Times New Roman" w:hAnsi="Times New Roman"/>
          <w:b/>
          <w:sz w:val="24"/>
          <w:szCs w:val="24"/>
        </w:rPr>
      </w:pPr>
      <w:r w:rsidRPr="002C1188">
        <w:rPr>
          <w:rFonts w:ascii="Times New Roman" w:hAnsi="Times New Roman"/>
          <w:b/>
          <w:sz w:val="24"/>
          <w:szCs w:val="24"/>
        </w:rPr>
        <w:t xml:space="preserve">Количество часов </w:t>
      </w:r>
      <w:r w:rsidRPr="002C1188">
        <w:rPr>
          <w:rFonts w:ascii="Times New Roman" w:hAnsi="Times New Roman"/>
          <w:sz w:val="24"/>
          <w:szCs w:val="24"/>
        </w:rPr>
        <w:t>–</w:t>
      </w:r>
      <w:r>
        <w:rPr>
          <w:rFonts w:ascii="Times New Roman" w:hAnsi="Times New Roman"/>
          <w:sz w:val="24"/>
          <w:szCs w:val="24"/>
        </w:rPr>
        <w:t xml:space="preserve"> 6</w:t>
      </w:r>
      <w:r w:rsidRPr="002C1188">
        <w:rPr>
          <w:rFonts w:ascii="Times New Roman" w:hAnsi="Times New Roman"/>
          <w:sz w:val="24"/>
          <w:szCs w:val="24"/>
        </w:rPr>
        <w:t xml:space="preserve"> час</w:t>
      </w:r>
      <w:r>
        <w:rPr>
          <w:rFonts w:ascii="Times New Roman" w:hAnsi="Times New Roman"/>
          <w:sz w:val="24"/>
          <w:szCs w:val="24"/>
        </w:rPr>
        <w:t>ов</w:t>
      </w:r>
    </w:p>
    <w:p w:rsidR="007753C6" w:rsidRDefault="007753C6" w:rsidP="007753C6">
      <w:pPr>
        <w:spacing w:after="0" w:line="240" w:lineRule="auto"/>
        <w:jc w:val="both"/>
        <w:rPr>
          <w:rFonts w:ascii="Times New Roman" w:hAnsi="Times New Roman"/>
          <w:b/>
          <w:sz w:val="24"/>
          <w:szCs w:val="24"/>
        </w:rPr>
      </w:pPr>
    </w:p>
    <w:p w:rsidR="007753C6" w:rsidRPr="00213E3E" w:rsidRDefault="007753C6" w:rsidP="007753C6">
      <w:pPr>
        <w:spacing w:after="0" w:line="240" w:lineRule="auto"/>
        <w:jc w:val="both"/>
        <w:rPr>
          <w:rFonts w:ascii="Times New Roman" w:hAnsi="Times New Roman"/>
          <w:b/>
          <w:sz w:val="24"/>
          <w:szCs w:val="24"/>
        </w:rPr>
      </w:pPr>
      <w:r w:rsidRPr="00213E3E">
        <w:rPr>
          <w:rFonts w:ascii="Times New Roman" w:hAnsi="Times New Roman"/>
          <w:b/>
          <w:sz w:val="24"/>
          <w:szCs w:val="24"/>
        </w:rPr>
        <w:t>Задание №1.</w:t>
      </w:r>
    </w:p>
    <w:p w:rsidR="007753C6" w:rsidRDefault="007753C6" w:rsidP="007753C6">
      <w:pPr>
        <w:spacing w:after="0" w:line="240" w:lineRule="auto"/>
        <w:jc w:val="both"/>
        <w:rPr>
          <w:rFonts w:ascii="Times New Roman" w:hAnsi="Times New Roman"/>
          <w:sz w:val="24"/>
          <w:szCs w:val="24"/>
        </w:rPr>
      </w:pPr>
      <w:r>
        <w:rPr>
          <w:rFonts w:ascii="Times New Roman" w:hAnsi="Times New Roman"/>
          <w:sz w:val="24"/>
          <w:szCs w:val="24"/>
        </w:rPr>
        <w:t xml:space="preserve">Осуществите процесс контроля и оценивания </w:t>
      </w:r>
      <w:r w:rsidRPr="004E0A9A">
        <w:rPr>
          <w:rFonts w:ascii="Times New Roman" w:hAnsi="Times New Roman"/>
          <w:sz w:val="24"/>
          <w:szCs w:val="24"/>
        </w:rPr>
        <w:t>процесса и результ</w:t>
      </w:r>
      <w:r>
        <w:rPr>
          <w:rFonts w:ascii="Times New Roman" w:hAnsi="Times New Roman"/>
          <w:sz w:val="24"/>
          <w:szCs w:val="24"/>
        </w:rPr>
        <w:t>ата деятельности как составляющую</w:t>
      </w:r>
      <w:r w:rsidRPr="004E0A9A">
        <w:rPr>
          <w:rFonts w:ascii="Times New Roman" w:hAnsi="Times New Roman"/>
          <w:sz w:val="24"/>
          <w:szCs w:val="24"/>
        </w:rPr>
        <w:t xml:space="preserve"> работы над</w:t>
      </w:r>
      <w:r w:rsidR="00406A5C">
        <w:rPr>
          <w:rFonts w:ascii="Times New Roman" w:hAnsi="Times New Roman"/>
          <w:sz w:val="24"/>
          <w:szCs w:val="24"/>
        </w:rPr>
        <w:t xml:space="preserve"> техникой,</w:t>
      </w:r>
      <w:r w:rsidRPr="004E0A9A">
        <w:rPr>
          <w:rFonts w:ascii="Times New Roman" w:hAnsi="Times New Roman"/>
          <w:sz w:val="24"/>
          <w:szCs w:val="24"/>
        </w:rPr>
        <w:t xml:space="preserve"> выразительностью, артистизмом и манерой исполнения</w:t>
      </w:r>
    </w:p>
    <w:p w:rsidR="007753C6" w:rsidRDefault="007753C6" w:rsidP="007753C6">
      <w:pPr>
        <w:spacing w:after="0" w:line="240" w:lineRule="auto"/>
        <w:jc w:val="both"/>
        <w:rPr>
          <w:rFonts w:ascii="Times New Roman" w:hAnsi="Times New Roman"/>
          <w:iCs/>
          <w:sz w:val="24"/>
          <w:szCs w:val="24"/>
        </w:rPr>
      </w:pPr>
    </w:p>
    <w:p w:rsidR="007753C6" w:rsidRDefault="007753C6" w:rsidP="007753C6">
      <w:pPr>
        <w:spacing w:after="0" w:line="240" w:lineRule="auto"/>
        <w:jc w:val="both"/>
        <w:rPr>
          <w:rFonts w:ascii="Times New Roman" w:hAnsi="Times New Roman"/>
          <w:sz w:val="24"/>
          <w:szCs w:val="24"/>
        </w:rPr>
      </w:pPr>
      <w:r w:rsidRPr="00213E3E">
        <w:rPr>
          <w:rFonts w:ascii="Times New Roman" w:hAnsi="Times New Roman"/>
          <w:b/>
          <w:sz w:val="24"/>
          <w:szCs w:val="24"/>
        </w:rPr>
        <w:t>Рекомендации:</w:t>
      </w:r>
      <w:r w:rsidRPr="00213E3E">
        <w:rPr>
          <w:rFonts w:ascii="Times New Roman" w:hAnsi="Times New Roman"/>
          <w:sz w:val="24"/>
          <w:szCs w:val="24"/>
        </w:rPr>
        <w:t xml:space="preserve"> </w:t>
      </w:r>
    </w:p>
    <w:p w:rsidR="007753C6" w:rsidRPr="00406A5C" w:rsidRDefault="007753C6" w:rsidP="00FF0037">
      <w:pPr>
        <w:pStyle w:val="ae"/>
        <w:widowControl w:val="0"/>
        <w:numPr>
          <w:ilvl w:val="0"/>
          <w:numId w:val="115"/>
        </w:numPr>
        <w:tabs>
          <w:tab w:val="left" w:pos="426"/>
          <w:tab w:val="left" w:pos="567"/>
        </w:tabs>
        <w:spacing w:after="0" w:line="240" w:lineRule="auto"/>
        <w:ind w:left="426"/>
        <w:jc w:val="both"/>
        <w:rPr>
          <w:rFonts w:ascii="Times New Roman" w:hAnsi="Times New Roman"/>
          <w:sz w:val="24"/>
          <w:szCs w:val="24"/>
        </w:rPr>
      </w:pPr>
      <w:r w:rsidRPr="00406A5C">
        <w:rPr>
          <w:rFonts w:ascii="Times New Roman" w:hAnsi="Times New Roman"/>
          <w:sz w:val="24"/>
          <w:szCs w:val="24"/>
        </w:rPr>
        <w:t>Проведите пластический разогрев мышц тела и лица.</w:t>
      </w:r>
    </w:p>
    <w:p w:rsidR="007753C6" w:rsidRPr="00406A5C" w:rsidRDefault="007753C6" w:rsidP="00FF0037">
      <w:pPr>
        <w:pStyle w:val="ae"/>
        <w:widowControl w:val="0"/>
        <w:numPr>
          <w:ilvl w:val="0"/>
          <w:numId w:val="115"/>
        </w:numPr>
        <w:tabs>
          <w:tab w:val="left" w:pos="426"/>
          <w:tab w:val="left" w:pos="567"/>
        </w:tabs>
        <w:spacing w:after="0" w:line="240" w:lineRule="auto"/>
        <w:ind w:left="426"/>
        <w:jc w:val="both"/>
        <w:rPr>
          <w:rFonts w:ascii="Times New Roman" w:hAnsi="Times New Roman"/>
          <w:sz w:val="24"/>
          <w:szCs w:val="24"/>
        </w:rPr>
      </w:pPr>
      <w:r w:rsidRPr="00406A5C">
        <w:rPr>
          <w:rFonts w:ascii="Times New Roman" w:hAnsi="Times New Roman"/>
          <w:sz w:val="24"/>
          <w:szCs w:val="24"/>
        </w:rPr>
        <w:t>Осуществите общий, контрольный показ выразительности, артистизмы и манеры исполнения постановки</w:t>
      </w:r>
    </w:p>
    <w:p w:rsidR="007753C6" w:rsidRPr="00406A5C" w:rsidRDefault="007753C6" w:rsidP="00FF0037">
      <w:pPr>
        <w:pStyle w:val="ae"/>
        <w:widowControl w:val="0"/>
        <w:numPr>
          <w:ilvl w:val="0"/>
          <w:numId w:val="115"/>
        </w:numPr>
        <w:tabs>
          <w:tab w:val="left" w:pos="426"/>
          <w:tab w:val="left" w:pos="567"/>
          <w:tab w:val="left" w:pos="993"/>
        </w:tabs>
        <w:spacing w:after="0" w:line="240" w:lineRule="auto"/>
        <w:ind w:left="426"/>
        <w:jc w:val="both"/>
        <w:rPr>
          <w:rFonts w:ascii="Times New Roman" w:hAnsi="Times New Roman"/>
          <w:sz w:val="24"/>
          <w:szCs w:val="24"/>
        </w:rPr>
      </w:pPr>
      <w:r w:rsidRPr="00406A5C">
        <w:rPr>
          <w:rFonts w:ascii="Times New Roman" w:hAnsi="Times New Roman"/>
          <w:sz w:val="24"/>
          <w:szCs w:val="24"/>
        </w:rPr>
        <w:t>Осуществите контрольный показ постановке</w:t>
      </w:r>
    </w:p>
    <w:p w:rsidR="007753C6" w:rsidRPr="00406A5C" w:rsidRDefault="007753C6" w:rsidP="00FF0037">
      <w:pPr>
        <w:pStyle w:val="ae"/>
        <w:widowControl w:val="0"/>
        <w:numPr>
          <w:ilvl w:val="0"/>
          <w:numId w:val="115"/>
        </w:numPr>
        <w:tabs>
          <w:tab w:val="left" w:pos="426"/>
          <w:tab w:val="left" w:pos="567"/>
          <w:tab w:val="left" w:pos="993"/>
        </w:tabs>
        <w:spacing w:after="0" w:line="240" w:lineRule="auto"/>
        <w:ind w:left="426"/>
        <w:jc w:val="both"/>
        <w:rPr>
          <w:rFonts w:ascii="Times New Roman" w:hAnsi="Times New Roman"/>
          <w:sz w:val="24"/>
          <w:szCs w:val="24"/>
        </w:rPr>
      </w:pPr>
      <w:r w:rsidRPr="00406A5C">
        <w:rPr>
          <w:rFonts w:ascii="Times New Roman" w:hAnsi="Times New Roman"/>
          <w:sz w:val="24"/>
          <w:szCs w:val="24"/>
        </w:rPr>
        <w:t>Дайте общее заключение и анализ своей работы как режиссера и постановщика</w:t>
      </w:r>
    </w:p>
    <w:p w:rsidR="007753C6" w:rsidRPr="00EF07E3" w:rsidRDefault="007753C6" w:rsidP="007753C6">
      <w:pPr>
        <w:spacing w:after="0" w:line="240" w:lineRule="auto"/>
        <w:contextualSpacing/>
        <w:jc w:val="both"/>
        <w:rPr>
          <w:rFonts w:ascii="Times New Roman" w:hAnsi="Times New Roman"/>
          <w:b/>
          <w:sz w:val="24"/>
          <w:szCs w:val="24"/>
        </w:rPr>
      </w:pPr>
    </w:p>
    <w:p w:rsidR="007753C6" w:rsidRPr="00911E56" w:rsidRDefault="007753C6" w:rsidP="007753C6">
      <w:pPr>
        <w:spacing w:after="0" w:line="240" w:lineRule="auto"/>
        <w:contextualSpacing/>
        <w:jc w:val="both"/>
        <w:rPr>
          <w:rFonts w:ascii="Times New Roman" w:hAnsi="Times New Roman"/>
          <w:b/>
          <w:sz w:val="24"/>
          <w:szCs w:val="24"/>
        </w:rPr>
      </w:pPr>
      <w:r w:rsidRPr="00213E3E">
        <w:rPr>
          <w:rFonts w:ascii="Times New Roman" w:hAnsi="Times New Roman"/>
          <w:b/>
          <w:sz w:val="24"/>
          <w:szCs w:val="24"/>
        </w:rPr>
        <w:t>Литература</w:t>
      </w:r>
      <w:r>
        <w:rPr>
          <w:rFonts w:ascii="Times New Roman" w:hAnsi="Times New Roman"/>
          <w:b/>
          <w:sz w:val="24"/>
          <w:szCs w:val="24"/>
        </w:rPr>
        <w:t xml:space="preserve"> и интернет ресурсы:</w:t>
      </w:r>
      <w:r w:rsidRPr="00213E3E">
        <w:rPr>
          <w:rFonts w:ascii="Times New Roman" w:hAnsi="Times New Roman"/>
          <w:sz w:val="24"/>
          <w:szCs w:val="24"/>
        </w:rPr>
        <w:t xml:space="preserve"> </w:t>
      </w:r>
    </w:p>
    <w:p w:rsidR="007753C6" w:rsidRPr="00406A5C" w:rsidRDefault="007753C6" w:rsidP="00FF0037">
      <w:pPr>
        <w:pStyle w:val="ae"/>
        <w:numPr>
          <w:ilvl w:val="0"/>
          <w:numId w:val="116"/>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4"/>
        <w:jc w:val="both"/>
        <w:rPr>
          <w:rFonts w:ascii="Times New Roman" w:hAnsi="Times New Roman"/>
          <w:bCs/>
          <w:sz w:val="24"/>
          <w:szCs w:val="24"/>
        </w:rPr>
      </w:pPr>
      <w:r w:rsidRPr="00406A5C">
        <w:rPr>
          <w:rFonts w:ascii="Times New Roman" w:hAnsi="Times New Roman"/>
          <w:color w:val="000000"/>
          <w:sz w:val="24"/>
          <w:szCs w:val="24"/>
        </w:rPr>
        <w:t>Аль, Д. Н., Основы драматургии [Текст] : учебное пособие / Даниил Натанович Аль ; Отв. ред. О. Л. Орлов . - 4-е изд. - Санкт-Петербург :   СПбГУКИ, 2016. - 280 с.</w:t>
      </w:r>
    </w:p>
    <w:p w:rsidR="007753C6" w:rsidRPr="00406A5C" w:rsidRDefault="007753C6" w:rsidP="00FF0037">
      <w:pPr>
        <w:pStyle w:val="ae"/>
        <w:numPr>
          <w:ilvl w:val="0"/>
          <w:numId w:val="116"/>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4"/>
        <w:jc w:val="both"/>
        <w:rPr>
          <w:rFonts w:ascii="Times New Roman" w:hAnsi="Times New Roman"/>
          <w:bCs/>
          <w:sz w:val="24"/>
          <w:szCs w:val="24"/>
        </w:rPr>
      </w:pPr>
      <w:r w:rsidRPr="00406A5C">
        <w:rPr>
          <w:rFonts w:ascii="Times New Roman" w:hAnsi="Times New Roman"/>
          <w:color w:val="000000"/>
          <w:sz w:val="24"/>
          <w:szCs w:val="24"/>
        </w:rPr>
        <w:t>Опарина, Н.А. Пьесы, сценарии для детей и юношества</w:t>
      </w:r>
      <w:r w:rsidRPr="00406A5C">
        <w:rPr>
          <w:rFonts w:ascii="Times New Roman" w:hAnsi="Times New Roman"/>
          <w:sz w:val="24"/>
          <w:szCs w:val="24"/>
        </w:rPr>
        <w:t xml:space="preserve"> </w:t>
      </w:r>
      <w:r w:rsidRPr="00406A5C">
        <w:rPr>
          <w:rFonts w:ascii="Times New Roman" w:hAnsi="Times New Roman"/>
          <w:color w:val="000000"/>
          <w:sz w:val="24"/>
          <w:szCs w:val="24"/>
        </w:rPr>
        <w:t xml:space="preserve">[Текст]: Методика сценарно-режиссерской деятельности. – М.: Гуманит. Изд. центр «ВЛАДОС», 2014. – 480с. </w:t>
      </w:r>
    </w:p>
    <w:p w:rsidR="007753C6" w:rsidRPr="00406A5C" w:rsidRDefault="007753C6" w:rsidP="00FF0037">
      <w:pPr>
        <w:pStyle w:val="ae"/>
        <w:numPr>
          <w:ilvl w:val="0"/>
          <w:numId w:val="116"/>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4"/>
        <w:jc w:val="both"/>
        <w:rPr>
          <w:rFonts w:ascii="Times New Roman" w:hAnsi="Times New Roman"/>
          <w:bCs/>
          <w:sz w:val="24"/>
          <w:szCs w:val="24"/>
        </w:rPr>
      </w:pPr>
      <w:r w:rsidRPr="00406A5C">
        <w:rPr>
          <w:rFonts w:ascii="Times New Roman" w:hAnsi="Times New Roman"/>
          <w:bCs/>
          <w:sz w:val="24"/>
          <w:szCs w:val="24"/>
        </w:rPr>
        <w:t>Опарина, Н. Школьный театр: Пьесы, инсценировки, режиссура [Текст]/Н.Опарина, М.: Народное образование. – 2014, 224 с.</w:t>
      </w:r>
    </w:p>
    <w:p w:rsidR="007753C6" w:rsidRDefault="007753C6" w:rsidP="007753C6">
      <w:pPr>
        <w:widowControl w:val="0"/>
        <w:spacing w:after="0" w:line="240" w:lineRule="auto"/>
        <w:jc w:val="both"/>
        <w:rPr>
          <w:rFonts w:ascii="Times New Roman" w:hAnsi="Times New Roman"/>
          <w:color w:val="000000"/>
          <w:sz w:val="24"/>
          <w:szCs w:val="24"/>
          <w:lang w:eastAsia="ru-RU"/>
        </w:rPr>
      </w:pPr>
    </w:p>
    <w:p w:rsidR="007753C6" w:rsidRDefault="007753C6" w:rsidP="007753C6">
      <w:pPr>
        <w:spacing w:after="0" w:line="240" w:lineRule="auto"/>
        <w:jc w:val="both"/>
        <w:rPr>
          <w:rFonts w:ascii="Times New Roman" w:hAnsi="Times New Roman"/>
          <w:sz w:val="24"/>
          <w:szCs w:val="24"/>
        </w:rPr>
      </w:pPr>
      <w:r w:rsidRPr="000A1470">
        <w:rPr>
          <w:rFonts w:ascii="Times New Roman" w:hAnsi="Times New Roman"/>
          <w:b/>
          <w:sz w:val="24"/>
          <w:szCs w:val="24"/>
        </w:rPr>
        <w:lastRenderedPageBreak/>
        <w:t>ПЗ.</w:t>
      </w:r>
      <w:r w:rsidR="00406A5C">
        <w:rPr>
          <w:rFonts w:ascii="Times New Roman" w:hAnsi="Times New Roman"/>
          <w:b/>
          <w:sz w:val="24"/>
          <w:szCs w:val="24"/>
        </w:rPr>
        <w:t>61</w:t>
      </w:r>
      <w:r w:rsidRPr="000A1470">
        <w:rPr>
          <w:rFonts w:ascii="Times New Roman" w:hAnsi="Times New Roman"/>
          <w:b/>
          <w:sz w:val="24"/>
          <w:szCs w:val="24"/>
        </w:rPr>
        <w:t>.</w:t>
      </w:r>
      <w:r>
        <w:rPr>
          <w:rFonts w:ascii="Times New Roman" w:hAnsi="Times New Roman"/>
          <w:sz w:val="24"/>
          <w:szCs w:val="24"/>
        </w:rPr>
        <w:t xml:space="preserve"> </w:t>
      </w:r>
      <w:r w:rsidR="00406A5C" w:rsidRPr="000B48CF">
        <w:rPr>
          <w:rFonts w:ascii="Times New Roman" w:hAnsi="Times New Roman"/>
          <w:sz w:val="24"/>
          <w:szCs w:val="24"/>
        </w:rPr>
        <w:t>Взаимодействие с участниками образовательного процесса организации дополнительного образования как условие подготовки открытого показа, разработка световой и музыкальной партитуры (У12+ПО5)</w:t>
      </w:r>
    </w:p>
    <w:p w:rsidR="007753C6" w:rsidRDefault="007753C6" w:rsidP="007753C6">
      <w:pPr>
        <w:spacing w:after="0" w:line="240" w:lineRule="auto"/>
        <w:jc w:val="both"/>
        <w:rPr>
          <w:rFonts w:ascii="Times New Roman" w:hAnsi="Times New Roman"/>
          <w:sz w:val="24"/>
          <w:szCs w:val="24"/>
        </w:rPr>
      </w:pPr>
    </w:p>
    <w:p w:rsidR="007753C6" w:rsidRDefault="007753C6" w:rsidP="007753C6">
      <w:pPr>
        <w:spacing w:after="0" w:line="240" w:lineRule="auto"/>
        <w:jc w:val="both"/>
        <w:rPr>
          <w:rFonts w:ascii="Times New Roman" w:hAnsi="Times New Roman"/>
          <w:b/>
          <w:sz w:val="24"/>
          <w:szCs w:val="24"/>
        </w:rPr>
      </w:pPr>
      <w:r w:rsidRPr="002C1188">
        <w:rPr>
          <w:rFonts w:ascii="Times New Roman" w:hAnsi="Times New Roman"/>
          <w:b/>
          <w:sz w:val="24"/>
          <w:szCs w:val="24"/>
        </w:rPr>
        <w:t xml:space="preserve">Количество часов </w:t>
      </w:r>
      <w:r w:rsidRPr="002C1188">
        <w:rPr>
          <w:rFonts w:ascii="Times New Roman" w:hAnsi="Times New Roman"/>
          <w:sz w:val="24"/>
          <w:szCs w:val="24"/>
        </w:rPr>
        <w:t xml:space="preserve">– </w:t>
      </w:r>
      <w:r w:rsidR="003A2EE6">
        <w:rPr>
          <w:rFonts w:ascii="Times New Roman" w:hAnsi="Times New Roman"/>
          <w:sz w:val="24"/>
          <w:szCs w:val="24"/>
        </w:rPr>
        <w:t>6</w:t>
      </w:r>
      <w:r w:rsidRPr="002C1188">
        <w:rPr>
          <w:rFonts w:ascii="Times New Roman" w:hAnsi="Times New Roman"/>
          <w:sz w:val="24"/>
          <w:szCs w:val="24"/>
        </w:rPr>
        <w:t xml:space="preserve"> час</w:t>
      </w:r>
      <w:r w:rsidR="003A2EE6">
        <w:rPr>
          <w:rFonts w:ascii="Times New Roman" w:hAnsi="Times New Roman"/>
          <w:sz w:val="24"/>
          <w:szCs w:val="24"/>
        </w:rPr>
        <w:t>ов</w:t>
      </w:r>
    </w:p>
    <w:p w:rsidR="007753C6" w:rsidRDefault="007753C6" w:rsidP="007753C6">
      <w:pPr>
        <w:spacing w:after="0" w:line="240" w:lineRule="auto"/>
        <w:jc w:val="both"/>
        <w:rPr>
          <w:rFonts w:ascii="Times New Roman" w:hAnsi="Times New Roman"/>
          <w:b/>
          <w:sz w:val="24"/>
          <w:szCs w:val="24"/>
        </w:rPr>
      </w:pPr>
    </w:p>
    <w:p w:rsidR="007753C6" w:rsidRPr="00213E3E" w:rsidRDefault="007753C6" w:rsidP="007753C6">
      <w:pPr>
        <w:spacing w:after="0" w:line="240" w:lineRule="auto"/>
        <w:jc w:val="both"/>
        <w:rPr>
          <w:rFonts w:ascii="Times New Roman" w:hAnsi="Times New Roman"/>
          <w:b/>
          <w:sz w:val="24"/>
          <w:szCs w:val="24"/>
        </w:rPr>
      </w:pPr>
      <w:r w:rsidRPr="00213E3E">
        <w:rPr>
          <w:rFonts w:ascii="Times New Roman" w:hAnsi="Times New Roman"/>
          <w:b/>
          <w:sz w:val="24"/>
          <w:szCs w:val="24"/>
        </w:rPr>
        <w:t>Задание №1.</w:t>
      </w:r>
    </w:p>
    <w:p w:rsidR="007753C6" w:rsidRPr="00446C48" w:rsidRDefault="007753C6" w:rsidP="007753C6">
      <w:pPr>
        <w:spacing w:after="0" w:line="240" w:lineRule="auto"/>
        <w:jc w:val="both"/>
        <w:rPr>
          <w:rFonts w:ascii="Times New Roman" w:hAnsi="Times New Roman"/>
          <w:sz w:val="24"/>
          <w:szCs w:val="24"/>
        </w:rPr>
      </w:pPr>
      <w:r w:rsidRPr="00446C48">
        <w:rPr>
          <w:rFonts w:ascii="Times New Roman" w:hAnsi="Times New Roman"/>
          <w:sz w:val="24"/>
          <w:szCs w:val="24"/>
        </w:rPr>
        <w:t>Осуществите взаимодействи</w:t>
      </w:r>
      <w:r>
        <w:rPr>
          <w:rFonts w:ascii="Times New Roman" w:hAnsi="Times New Roman"/>
          <w:sz w:val="24"/>
          <w:szCs w:val="24"/>
        </w:rPr>
        <w:t>е</w:t>
      </w:r>
      <w:r w:rsidRPr="00446C48">
        <w:rPr>
          <w:rFonts w:ascii="Times New Roman" w:hAnsi="Times New Roman"/>
          <w:sz w:val="24"/>
          <w:szCs w:val="24"/>
        </w:rPr>
        <w:t xml:space="preserve"> с участниками образовательного процесса организации дополнительного образования как условие подготовки </w:t>
      </w:r>
      <w:r>
        <w:rPr>
          <w:rFonts w:ascii="Times New Roman" w:hAnsi="Times New Roman"/>
          <w:sz w:val="24"/>
          <w:szCs w:val="24"/>
        </w:rPr>
        <w:t>открытого показа спектакля</w:t>
      </w:r>
      <w:r w:rsidR="00406A5C">
        <w:rPr>
          <w:rFonts w:ascii="Times New Roman" w:hAnsi="Times New Roman"/>
          <w:sz w:val="24"/>
          <w:szCs w:val="24"/>
        </w:rPr>
        <w:t xml:space="preserve"> театра кукол</w:t>
      </w:r>
    </w:p>
    <w:p w:rsidR="007753C6" w:rsidRDefault="007753C6" w:rsidP="007753C6">
      <w:pPr>
        <w:spacing w:after="0" w:line="240" w:lineRule="auto"/>
        <w:jc w:val="both"/>
        <w:rPr>
          <w:rFonts w:ascii="Times New Roman" w:hAnsi="Times New Roman"/>
          <w:iCs/>
          <w:sz w:val="24"/>
          <w:szCs w:val="24"/>
        </w:rPr>
      </w:pPr>
    </w:p>
    <w:p w:rsidR="007753C6" w:rsidRDefault="007753C6" w:rsidP="007753C6">
      <w:pPr>
        <w:spacing w:after="0" w:line="240" w:lineRule="auto"/>
        <w:jc w:val="both"/>
        <w:rPr>
          <w:rFonts w:ascii="Times New Roman" w:hAnsi="Times New Roman"/>
          <w:sz w:val="24"/>
          <w:szCs w:val="24"/>
        </w:rPr>
      </w:pPr>
      <w:r w:rsidRPr="00213E3E">
        <w:rPr>
          <w:rFonts w:ascii="Times New Roman" w:hAnsi="Times New Roman"/>
          <w:b/>
          <w:sz w:val="24"/>
          <w:szCs w:val="24"/>
        </w:rPr>
        <w:t>Рекомендации:</w:t>
      </w:r>
      <w:r w:rsidRPr="00213E3E">
        <w:rPr>
          <w:rFonts w:ascii="Times New Roman" w:hAnsi="Times New Roman"/>
          <w:sz w:val="24"/>
          <w:szCs w:val="24"/>
        </w:rPr>
        <w:t xml:space="preserve"> </w:t>
      </w:r>
    </w:p>
    <w:p w:rsidR="007753C6" w:rsidRPr="00406A5C" w:rsidRDefault="007753C6" w:rsidP="00FF0037">
      <w:pPr>
        <w:pStyle w:val="ae"/>
        <w:numPr>
          <w:ilvl w:val="0"/>
          <w:numId w:val="117"/>
        </w:numPr>
        <w:spacing w:after="0" w:line="240" w:lineRule="auto"/>
        <w:jc w:val="both"/>
        <w:rPr>
          <w:rFonts w:ascii="Times New Roman" w:eastAsia="Times New Roman" w:hAnsi="Times New Roman"/>
          <w:sz w:val="24"/>
          <w:szCs w:val="24"/>
          <w:lang w:eastAsia="ru-RU"/>
        </w:rPr>
      </w:pPr>
      <w:r w:rsidRPr="00406A5C">
        <w:rPr>
          <w:rFonts w:ascii="Times New Roman" w:hAnsi="Times New Roman"/>
          <w:sz w:val="24"/>
          <w:szCs w:val="24"/>
        </w:rPr>
        <w:t xml:space="preserve">Продумайте световое и музыкальное оформление спектакля </w:t>
      </w:r>
      <w:r w:rsidR="00406A5C" w:rsidRPr="00406A5C">
        <w:rPr>
          <w:rFonts w:ascii="Times New Roman" w:hAnsi="Times New Roman"/>
          <w:sz w:val="24"/>
          <w:szCs w:val="24"/>
        </w:rPr>
        <w:t>театра кукол</w:t>
      </w:r>
    </w:p>
    <w:p w:rsidR="007753C6" w:rsidRPr="00406A5C" w:rsidRDefault="007753C6" w:rsidP="00FF0037">
      <w:pPr>
        <w:pStyle w:val="ae"/>
        <w:numPr>
          <w:ilvl w:val="0"/>
          <w:numId w:val="117"/>
        </w:numPr>
        <w:spacing w:after="0" w:line="240" w:lineRule="auto"/>
        <w:jc w:val="both"/>
        <w:rPr>
          <w:rFonts w:ascii="Times New Roman" w:eastAsia="Times New Roman" w:hAnsi="Times New Roman"/>
          <w:sz w:val="24"/>
          <w:szCs w:val="24"/>
          <w:lang w:eastAsia="ru-RU"/>
        </w:rPr>
      </w:pPr>
      <w:r w:rsidRPr="00406A5C">
        <w:rPr>
          <w:rFonts w:ascii="Times New Roman" w:hAnsi="Times New Roman"/>
          <w:sz w:val="24"/>
          <w:szCs w:val="24"/>
        </w:rPr>
        <w:t>Разработайте световую и музыкальную партитуру спектакля (серии спектаклей).</w:t>
      </w:r>
    </w:p>
    <w:p w:rsidR="007753C6" w:rsidRPr="00406A5C" w:rsidRDefault="007753C6" w:rsidP="00FF0037">
      <w:pPr>
        <w:pStyle w:val="ae"/>
        <w:numPr>
          <w:ilvl w:val="0"/>
          <w:numId w:val="117"/>
        </w:numPr>
        <w:spacing w:after="0" w:line="240" w:lineRule="auto"/>
        <w:jc w:val="both"/>
        <w:rPr>
          <w:rFonts w:ascii="Times New Roman" w:eastAsia="Times New Roman" w:hAnsi="Times New Roman"/>
          <w:sz w:val="24"/>
          <w:szCs w:val="24"/>
          <w:lang w:eastAsia="ru-RU"/>
        </w:rPr>
      </w:pPr>
      <w:r w:rsidRPr="00406A5C">
        <w:rPr>
          <w:rFonts w:ascii="Times New Roman" w:hAnsi="Times New Roman"/>
          <w:sz w:val="24"/>
          <w:szCs w:val="24"/>
        </w:rPr>
        <w:t>Оформите ее по предложенной ниже форме</w:t>
      </w:r>
    </w:p>
    <w:p w:rsidR="007753C6" w:rsidRPr="00455981" w:rsidRDefault="007753C6" w:rsidP="007753C6">
      <w:pPr>
        <w:spacing w:after="0" w:line="240" w:lineRule="auto"/>
        <w:jc w:val="center"/>
        <w:rPr>
          <w:rFonts w:ascii="Times New Roman" w:hAnsi="Times New Roman"/>
          <w:color w:val="0D0D0D"/>
          <w:sz w:val="24"/>
          <w:szCs w:val="24"/>
        </w:rPr>
      </w:pPr>
      <w:r w:rsidRPr="00455981">
        <w:rPr>
          <w:rFonts w:ascii="Times New Roman" w:hAnsi="Times New Roman"/>
          <w:color w:val="0D0D0D"/>
          <w:sz w:val="24"/>
          <w:szCs w:val="24"/>
        </w:rPr>
        <w:t>Светозвуковая партитура.</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36"/>
        <w:gridCol w:w="1443"/>
        <w:gridCol w:w="1117"/>
        <w:gridCol w:w="905"/>
        <w:gridCol w:w="886"/>
        <w:gridCol w:w="1177"/>
        <w:gridCol w:w="905"/>
        <w:gridCol w:w="886"/>
        <w:gridCol w:w="761"/>
        <w:gridCol w:w="1031"/>
      </w:tblGrid>
      <w:tr w:rsidR="007753C6" w:rsidRPr="00455981" w:rsidTr="003A5C7A">
        <w:tc>
          <w:tcPr>
            <w:tcW w:w="0" w:type="auto"/>
          </w:tcPr>
          <w:p w:rsidR="007753C6" w:rsidRPr="00455981" w:rsidRDefault="007753C6" w:rsidP="003A5C7A">
            <w:pPr>
              <w:spacing w:after="0" w:line="240" w:lineRule="auto"/>
              <w:jc w:val="center"/>
              <w:rPr>
                <w:rFonts w:ascii="Times New Roman" w:hAnsi="Times New Roman"/>
                <w:color w:val="0D0D0D"/>
                <w:sz w:val="24"/>
                <w:szCs w:val="24"/>
              </w:rPr>
            </w:pPr>
          </w:p>
          <w:p w:rsidR="007753C6" w:rsidRPr="00455981" w:rsidRDefault="007753C6" w:rsidP="003A5C7A">
            <w:pPr>
              <w:spacing w:after="0" w:line="240" w:lineRule="auto"/>
              <w:jc w:val="center"/>
              <w:rPr>
                <w:rFonts w:ascii="Times New Roman" w:hAnsi="Times New Roman"/>
                <w:color w:val="0D0D0D"/>
                <w:sz w:val="24"/>
                <w:szCs w:val="24"/>
              </w:rPr>
            </w:pPr>
            <w:r w:rsidRPr="00455981">
              <w:rPr>
                <w:rFonts w:ascii="Times New Roman" w:hAnsi="Times New Roman"/>
                <w:color w:val="0D0D0D"/>
                <w:sz w:val="24"/>
                <w:szCs w:val="24"/>
              </w:rPr>
              <w:t>№</w:t>
            </w:r>
          </w:p>
          <w:p w:rsidR="007753C6" w:rsidRPr="00455981" w:rsidRDefault="007753C6" w:rsidP="003A5C7A">
            <w:pPr>
              <w:spacing w:after="0" w:line="240" w:lineRule="auto"/>
              <w:jc w:val="center"/>
              <w:rPr>
                <w:rFonts w:ascii="Times New Roman" w:hAnsi="Times New Roman"/>
                <w:color w:val="0D0D0D"/>
                <w:sz w:val="24"/>
                <w:szCs w:val="24"/>
              </w:rPr>
            </w:pPr>
            <w:r w:rsidRPr="00455981">
              <w:rPr>
                <w:rFonts w:ascii="Times New Roman" w:hAnsi="Times New Roman"/>
                <w:color w:val="0D0D0D"/>
                <w:sz w:val="24"/>
                <w:szCs w:val="24"/>
              </w:rPr>
              <w:t>П/п</w:t>
            </w:r>
          </w:p>
        </w:tc>
        <w:tc>
          <w:tcPr>
            <w:tcW w:w="0" w:type="auto"/>
          </w:tcPr>
          <w:p w:rsidR="007753C6" w:rsidRPr="00455981" w:rsidRDefault="007753C6" w:rsidP="003A5C7A">
            <w:pPr>
              <w:spacing w:after="0" w:line="240" w:lineRule="auto"/>
              <w:jc w:val="center"/>
              <w:rPr>
                <w:rFonts w:ascii="Times New Roman" w:hAnsi="Times New Roman"/>
                <w:color w:val="0D0D0D"/>
                <w:sz w:val="24"/>
                <w:szCs w:val="24"/>
              </w:rPr>
            </w:pPr>
          </w:p>
          <w:p w:rsidR="007753C6" w:rsidRPr="00455981" w:rsidRDefault="007753C6" w:rsidP="003A5C7A">
            <w:pPr>
              <w:spacing w:after="0" w:line="240" w:lineRule="auto"/>
              <w:jc w:val="center"/>
              <w:rPr>
                <w:rFonts w:ascii="Times New Roman" w:hAnsi="Times New Roman"/>
                <w:color w:val="0D0D0D"/>
                <w:sz w:val="24"/>
                <w:szCs w:val="24"/>
              </w:rPr>
            </w:pPr>
            <w:r w:rsidRPr="00455981">
              <w:rPr>
                <w:rFonts w:ascii="Times New Roman" w:hAnsi="Times New Roman"/>
                <w:color w:val="0D0D0D"/>
                <w:sz w:val="24"/>
                <w:szCs w:val="24"/>
              </w:rPr>
              <w:t>Название</w:t>
            </w:r>
          </w:p>
          <w:p w:rsidR="007753C6" w:rsidRPr="00455981" w:rsidRDefault="007753C6" w:rsidP="003A5C7A">
            <w:pPr>
              <w:spacing w:after="0" w:line="240" w:lineRule="auto"/>
              <w:jc w:val="center"/>
              <w:rPr>
                <w:rFonts w:ascii="Times New Roman" w:hAnsi="Times New Roman"/>
                <w:color w:val="0D0D0D"/>
                <w:sz w:val="24"/>
                <w:szCs w:val="24"/>
              </w:rPr>
            </w:pPr>
            <w:r w:rsidRPr="00455981">
              <w:rPr>
                <w:rFonts w:ascii="Times New Roman" w:hAnsi="Times New Roman"/>
                <w:color w:val="0D0D0D"/>
                <w:sz w:val="24"/>
                <w:szCs w:val="24"/>
              </w:rPr>
              <w:t>Фрагмента</w:t>
            </w:r>
          </w:p>
        </w:tc>
        <w:tc>
          <w:tcPr>
            <w:tcW w:w="0" w:type="auto"/>
          </w:tcPr>
          <w:p w:rsidR="007753C6" w:rsidRPr="00455981" w:rsidRDefault="007753C6" w:rsidP="003A5C7A">
            <w:pPr>
              <w:spacing w:after="0" w:line="240" w:lineRule="auto"/>
              <w:jc w:val="center"/>
              <w:rPr>
                <w:rFonts w:ascii="Times New Roman" w:hAnsi="Times New Roman"/>
                <w:color w:val="0D0D0D"/>
                <w:sz w:val="24"/>
                <w:szCs w:val="24"/>
              </w:rPr>
            </w:pPr>
          </w:p>
          <w:p w:rsidR="007753C6" w:rsidRPr="00455981" w:rsidRDefault="007753C6" w:rsidP="003A5C7A">
            <w:pPr>
              <w:spacing w:after="0" w:line="240" w:lineRule="auto"/>
              <w:jc w:val="center"/>
              <w:rPr>
                <w:rFonts w:ascii="Times New Roman" w:hAnsi="Times New Roman"/>
                <w:color w:val="0D0D0D"/>
                <w:sz w:val="24"/>
                <w:szCs w:val="24"/>
              </w:rPr>
            </w:pPr>
            <w:r w:rsidRPr="00455981">
              <w:rPr>
                <w:rFonts w:ascii="Times New Roman" w:hAnsi="Times New Roman"/>
                <w:color w:val="0D0D0D"/>
                <w:sz w:val="24"/>
                <w:szCs w:val="24"/>
              </w:rPr>
              <w:t>Музыка</w:t>
            </w:r>
          </w:p>
        </w:tc>
        <w:tc>
          <w:tcPr>
            <w:tcW w:w="0" w:type="auto"/>
          </w:tcPr>
          <w:p w:rsidR="007753C6" w:rsidRPr="00455981" w:rsidRDefault="007753C6" w:rsidP="003A5C7A">
            <w:pPr>
              <w:spacing w:after="0" w:line="240" w:lineRule="auto"/>
              <w:jc w:val="center"/>
              <w:rPr>
                <w:rFonts w:ascii="Times New Roman" w:hAnsi="Times New Roman"/>
                <w:color w:val="0D0D0D"/>
                <w:sz w:val="24"/>
                <w:szCs w:val="24"/>
              </w:rPr>
            </w:pPr>
            <w:r w:rsidRPr="00455981">
              <w:rPr>
                <w:rFonts w:ascii="Times New Roman" w:hAnsi="Times New Roman"/>
                <w:color w:val="0D0D0D"/>
                <w:sz w:val="24"/>
                <w:szCs w:val="24"/>
              </w:rPr>
              <w:t>Фраза</w:t>
            </w:r>
          </w:p>
          <w:p w:rsidR="007753C6" w:rsidRPr="00455981" w:rsidRDefault="007753C6" w:rsidP="003A5C7A">
            <w:pPr>
              <w:spacing w:after="0" w:line="240" w:lineRule="auto"/>
              <w:jc w:val="center"/>
              <w:rPr>
                <w:rFonts w:ascii="Times New Roman" w:hAnsi="Times New Roman"/>
                <w:color w:val="0D0D0D"/>
                <w:sz w:val="24"/>
                <w:szCs w:val="24"/>
              </w:rPr>
            </w:pPr>
            <w:r w:rsidRPr="00455981">
              <w:rPr>
                <w:rFonts w:ascii="Times New Roman" w:hAnsi="Times New Roman"/>
                <w:color w:val="0D0D0D"/>
                <w:sz w:val="24"/>
                <w:szCs w:val="24"/>
              </w:rPr>
              <w:t>На</w:t>
            </w:r>
          </w:p>
          <w:p w:rsidR="007753C6" w:rsidRPr="00455981" w:rsidRDefault="007753C6" w:rsidP="003A5C7A">
            <w:pPr>
              <w:spacing w:after="0" w:line="240" w:lineRule="auto"/>
              <w:jc w:val="center"/>
              <w:rPr>
                <w:rFonts w:ascii="Times New Roman" w:hAnsi="Times New Roman"/>
                <w:color w:val="0D0D0D"/>
                <w:sz w:val="24"/>
                <w:szCs w:val="24"/>
              </w:rPr>
            </w:pPr>
            <w:r w:rsidRPr="00455981">
              <w:rPr>
                <w:rFonts w:ascii="Times New Roman" w:hAnsi="Times New Roman"/>
                <w:color w:val="0D0D0D"/>
                <w:sz w:val="24"/>
                <w:szCs w:val="24"/>
              </w:rPr>
              <w:t>Вкл</w:t>
            </w:r>
          </w:p>
        </w:tc>
        <w:tc>
          <w:tcPr>
            <w:tcW w:w="0" w:type="auto"/>
          </w:tcPr>
          <w:p w:rsidR="007753C6" w:rsidRPr="00455981" w:rsidRDefault="007753C6" w:rsidP="003A5C7A">
            <w:pPr>
              <w:spacing w:after="0" w:line="240" w:lineRule="auto"/>
              <w:jc w:val="center"/>
              <w:rPr>
                <w:rFonts w:ascii="Times New Roman" w:hAnsi="Times New Roman"/>
                <w:color w:val="0D0D0D"/>
                <w:sz w:val="24"/>
                <w:szCs w:val="24"/>
              </w:rPr>
            </w:pPr>
          </w:p>
          <w:p w:rsidR="007753C6" w:rsidRPr="00455981" w:rsidRDefault="007753C6" w:rsidP="003A5C7A">
            <w:pPr>
              <w:spacing w:after="0" w:line="240" w:lineRule="auto"/>
              <w:jc w:val="center"/>
              <w:rPr>
                <w:rFonts w:ascii="Times New Roman" w:hAnsi="Times New Roman"/>
                <w:color w:val="0D0D0D"/>
                <w:sz w:val="24"/>
                <w:szCs w:val="24"/>
              </w:rPr>
            </w:pPr>
            <w:r w:rsidRPr="00455981">
              <w:rPr>
                <w:rFonts w:ascii="Times New Roman" w:hAnsi="Times New Roman"/>
                <w:color w:val="0D0D0D"/>
                <w:sz w:val="24"/>
                <w:szCs w:val="24"/>
              </w:rPr>
              <w:t>Хар-р</w:t>
            </w:r>
          </w:p>
          <w:p w:rsidR="007753C6" w:rsidRPr="00455981" w:rsidRDefault="007753C6" w:rsidP="003A5C7A">
            <w:pPr>
              <w:spacing w:after="0" w:line="240" w:lineRule="auto"/>
              <w:jc w:val="center"/>
              <w:rPr>
                <w:rFonts w:ascii="Times New Roman" w:hAnsi="Times New Roman"/>
                <w:color w:val="0D0D0D"/>
                <w:sz w:val="24"/>
                <w:szCs w:val="24"/>
              </w:rPr>
            </w:pPr>
            <w:r w:rsidRPr="00455981">
              <w:rPr>
                <w:rFonts w:ascii="Times New Roman" w:hAnsi="Times New Roman"/>
                <w:color w:val="0D0D0D"/>
                <w:sz w:val="24"/>
                <w:szCs w:val="24"/>
              </w:rPr>
              <w:t>Вкл</w:t>
            </w:r>
          </w:p>
        </w:tc>
        <w:tc>
          <w:tcPr>
            <w:tcW w:w="0" w:type="auto"/>
          </w:tcPr>
          <w:p w:rsidR="007753C6" w:rsidRPr="00455981" w:rsidRDefault="007753C6" w:rsidP="003A5C7A">
            <w:pPr>
              <w:spacing w:after="0" w:line="240" w:lineRule="auto"/>
              <w:jc w:val="center"/>
              <w:rPr>
                <w:rFonts w:ascii="Times New Roman" w:hAnsi="Times New Roman"/>
                <w:color w:val="0D0D0D"/>
                <w:sz w:val="24"/>
                <w:szCs w:val="24"/>
              </w:rPr>
            </w:pPr>
          </w:p>
          <w:p w:rsidR="007753C6" w:rsidRPr="00455981" w:rsidRDefault="007753C6" w:rsidP="003A5C7A">
            <w:pPr>
              <w:spacing w:after="0" w:line="240" w:lineRule="auto"/>
              <w:jc w:val="center"/>
              <w:rPr>
                <w:rFonts w:ascii="Times New Roman" w:hAnsi="Times New Roman"/>
                <w:color w:val="0D0D0D"/>
                <w:sz w:val="24"/>
                <w:szCs w:val="24"/>
              </w:rPr>
            </w:pPr>
            <w:r w:rsidRPr="00455981">
              <w:rPr>
                <w:rFonts w:ascii="Times New Roman" w:hAnsi="Times New Roman"/>
                <w:color w:val="0D0D0D"/>
                <w:sz w:val="24"/>
                <w:szCs w:val="24"/>
              </w:rPr>
              <w:t>Уровень</w:t>
            </w:r>
          </w:p>
          <w:p w:rsidR="007753C6" w:rsidRPr="00455981" w:rsidRDefault="007753C6" w:rsidP="003A5C7A">
            <w:pPr>
              <w:spacing w:after="0" w:line="240" w:lineRule="auto"/>
              <w:jc w:val="center"/>
              <w:rPr>
                <w:rFonts w:ascii="Times New Roman" w:hAnsi="Times New Roman"/>
                <w:color w:val="0D0D0D"/>
                <w:sz w:val="24"/>
                <w:szCs w:val="24"/>
              </w:rPr>
            </w:pPr>
            <w:r w:rsidRPr="00455981">
              <w:rPr>
                <w:rFonts w:ascii="Times New Roman" w:hAnsi="Times New Roman"/>
                <w:color w:val="0D0D0D"/>
                <w:sz w:val="24"/>
                <w:szCs w:val="24"/>
              </w:rPr>
              <w:t>Звука</w:t>
            </w:r>
          </w:p>
        </w:tc>
        <w:tc>
          <w:tcPr>
            <w:tcW w:w="0" w:type="auto"/>
          </w:tcPr>
          <w:p w:rsidR="007753C6" w:rsidRPr="00455981" w:rsidRDefault="007753C6" w:rsidP="003A5C7A">
            <w:pPr>
              <w:spacing w:after="0" w:line="240" w:lineRule="auto"/>
              <w:jc w:val="center"/>
              <w:rPr>
                <w:rFonts w:ascii="Times New Roman" w:hAnsi="Times New Roman"/>
                <w:color w:val="0D0D0D"/>
                <w:sz w:val="24"/>
                <w:szCs w:val="24"/>
              </w:rPr>
            </w:pPr>
            <w:r w:rsidRPr="00455981">
              <w:rPr>
                <w:rFonts w:ascii="Times New Roman" w:hAnsi="Times New Roman"/>
                <w:color w:val="0D0D0D"/>
                <w:sz w:val="24"/>
                <w:szCs w:val="24"/>
              </w:rPr>
              <w:t>Фраза</w:t>
            </w:r>
          </w:p>
          <w:p w:rsidR="007753C6" w:rsidRPr="00455981" w:rsidRDefault="007753C6" w:rsidP="003A5C7A">
            <w:pPr>
              <w:spacing w:after="0" w:line="240" w:lineRule="auto"/>
              <w:jc w:val="center"/>
              <w:rPr>
                <w:rFonts w:ascii="Times New Roman" w:hAnsi="Times New Roman"/>
                <w:color w:val="0D0D0D"/>
                <w:sz w:val="24"/>
                <w:szCs w:val="24"/>
              </w:rPr>
            </w:pPr>
            <w:r w:rsidRPr="00455981">
              <w:rPr>
                <w:rFonts w:ascii="Times New Roman" w:hAnsi="Times New Roman"/>
                <w:color w:val="0D0D0D"/>
                <w:sz w:val="24"/>
                <w:szCs w:val="24"/>
              </w:rPr>
              <w:t>На</w:t>
            </w:r>
          </w:p>
          <w:p w:rsidR="007753C6" w:rsidRPr="00455981" w:rsidRDefault="007753C6" w:rsidP="003A5C7A">
            <w:pPr>
              <w:spacing w:after="0" w:line="240" w:lineRule="auto"/>
              <w:jc w:val="center"/>
              <w:rPr>
                <w:rFonts w:ascii="Times New Roman" w:hAnsi="Times New Roman"/>
                <w:color w:val="0D0D0D"/>
                <w:sz w:val="24"/>
                <w:szCs w:val="24"/>
              </w:rPr>
            </w:pPr>
            <w:r w:rsidRPr="00455981">
              <w:rPr>
                <w:rFonts w:ascii="Times New Roman" w:hAnsi="Times New Roman"/>
                <w:color w:val="0D0D0D"/>
                <w:sz w:val="24"/>
                <w:szCs w:val="24"/>
              </w:rPr>
              <w:t>Выкл</w:t>
            </w:r>
          </w:p>
        </w:tc>
        <w:tc>
          <w:tcPr>
            <w:tcW w:w="0" w:type="auto"/>
          </w:tcPr>
          <w:p w:rsidR="007753C6" w:rsidRPr="00455981" w:rsidRDefault="007753C6" w:rsidP="003A5C7A">
            <w:pPr>
              <w:spacing w:after="0" w:line="240" w:lineRule="auto"/>
              <w:jc w:val="center"/>
              <w:rPr>
                <w:rFonts w:ascii="Times New Roman" w:hAnsi="Times New Roman"/>
                <w:color w:val="0D0D0D"/>
                <w:sz w:val="24"/>
                <w:szCs w:val="24"/>
              </w:rPr>
            </w:pPr>
          </w:p>
          <w:p w:rsidR="007753C6" w:rsidRPr="00455981" w:rsidRDefault="007753C6" w:rsidP="003A5C7A">
            <w:pPr>
              <w:spacing w:after="0" w:line="240" w:lineRule="auto"/>
              <w:jc w:val="center"/>
              <w:rPr>
                <w:rFonts w:ascii="Times New Roman" w:hAnsi="Times New Roman"/>
                <w:color w:val="0D0D0D"/>
                <w:sz w:val="24"/>
                <w:szCs w:val="24"/>
              </w:rPr>
            </w:pPr>
            <w:r w:rsidRPr="00455981">
              <w:rPr>
                <w:rFonts w:ascii="Times New Roman" w:hAnsi="Times New Roman"/>
                <w:color w:val="0D0D0D"/>
                <w:sz w:val="24"/>
                <w:szCs w:val="24"/>
              </w:rPr>
              <w:t>Хар-р</w:t>
            </w:r>
          </w:p>
          <w:p w:rsidR="007753C6" w:rsidRPr="00455981" w:rsidRDefault="007753C6" w:rsidP="003A5C7A">
            <w:pPr>
              <w:spacing w:after="0" w:line="240" w:lineRule="auto"/>
              <w:jc w:val="center"/>
              <w:rPr>
                <w:rFonts w:ascii="Times New Roman" w:hAnsi="Times New Roman"/>
                <w:color w:val="0D0D0D"/>
                <w:sz w:val="24"/>
                <w:szCs w:val="24"/>
              </w:rPr>
            </w:pPr>
            <w:r w:rsidRPr="00455981">
              <w:rPr>
                <w:rFonts w:ascii="Times New Roman" w:hAnsi="Times New Roman"/>
                <w:color w:val="0D0D0D"/>
                <w:sz w:val="24"/>
                <w:szCs w:val="24"/>
              </w:rPr>
              <w:t>Выкл</w:t>
            </w:r>
          </w:p>
        </w:tc>
        <w:tc>
          <w:tcPr>
            <w:tcW w:w="0" w:type="auto"/>
          </w:tcPr>
          <w:p w:rsidR="007753C6" w:rsidRPr="00455981" w:rsidRDefault="007753C6" w:rsidP="003A5C7A">
            <w:pPr>
              <w:spacing w:after="0" w:line="240" w:lineRule="auto"/>
              <w:jc w:val="center"/>
              <w:rPr>
                <w:rFonts w:ascii="Times New Roman" w:hAnsi="Times New Roman"/>
                <w:color w:val="0D0D0D"/>
                <w:sz w:val="24"/>
                <w:szCs w:val="24"/>
              </w:rPr>
            </w:pPr>
          </w:p>
          <w:p w:rsidR="007753C6" w:rsidRPr="00455981" w:rsidRDefault="007753C6" w:rsidP="003A5C7A">
            <w:pPr>
              <w:spacing w:after="0" w:line="240" w:lineRule="auto"/>
              <w:jc w:val="center"/>
              <w:rPr>
                <w:rFonts w:ascii="Times New Roman" w:hAnsi="Times New Roman"/>
                <w:color w:val="0D0D0D"/>
                <w:sz w:val="24"/>
                <w:szCs w:val="24"/>
              </w:rPr>
            </w:pPr>
            <w:r w:rsidRPr="00455981">
              <w:rPr>
                <w:rFonts w:ascii="Times New Roman" w:hAnsi="Times New Roman"/>
                <w:color w:val="0D0D0D"/>
                <w:sz w:val="24"/>
                <w:szCs w:val="24"/>
              </w:rPr>
              <w:t>Свет</w:t>
            </w:r>
          </w:p>
        </w:tc>
        <w:tc>
          <w:tcPr>
            <w:tcW w:w="1031" w:type="dxa"/>
          </w:tcPr>
          <w:p w:rsidR="007753C6" w:rsidRPr="00455981" w:rsidRDefault="007753C6" w:rsidP="003A5C7A">
            <w:pPr>
              <w:spacing w:after="0" w:line="240" w:lineRule="auto"/>
              <w:jc w:val="center"/>
              <w:rPr>
                <w:rFonts w:ascii="Times New Roman" w:hAnsi="Times New Roman"/>
                <w:color w:val="0D0D0D"/>
                <w:sz w:val="24"/>
                <w:szCs w:val="24"/>
              </w:rPr>
            </w:pPr>
          </w:p>
          <w:p w:rsidR="007753C6" w:rsidRPr="00455981" w:rsidRDefault="007753C6" w:rsidP="003A5C7A">
            <w:pPr>
              <w:spacing w:after="0" w:line="240" w:lineRule="auto"/>
              <w:jc w:val="center"/>
              <w:rPr>
                <w:rFonts w:ascii="Times New Roman" w:hAnsi="Times New Roman"/>
                <w:color w:val="0D0D0D"/>
                <w:sz w:val="24"/>
                <w:szCs w:val="24"/>
              </w:rPr>
            </w:pPr>
            <w:r w:rsidRPr="00455981">
              <w:rPr>
                <w:rFonts w:ascii="Times New Roman" w:hAnsi="Times New Roman"/>
                <w:color w:val="0D0D0D"/>
                <w:sz w:val="24"/>
                <w:szCs w:val="24"/>
              </w:rPr>
              <w:t>Прим</w:t>
            </w:r>
          </w:p>
        </w:tc>
      </w:tr>
      <w:tr w:rsidR="007753C6" w:rsidRPr="00455981" w:rsidTr="003A5C7A">
        <w:trPr>
          <w:trHeight w:val="365"/>
        </w:trPr>
        <w:tc>
          <w:tcPr>
            <w:tcW w:w="0" w:type="auto"/>
          </w:tcPr>
          <w:p w:rsidR="007753C6" w:rsidRPr="00455981" w:rsidRDefault="007753C6" w:rsidP="003A5C7A">
            <w:pPr>
              <w:spacing w:after="0" w:line="240" w:lineRule="auto"/>
              <w:ind w:firstLine="709"/>
              <w:jc w:val="center"/>
              <w:rPr>
                <w:rFonts w:ascii="Times New Roman" w:hAnsi="Times New Roman"/>
                <w:color w:val="0D0D0D"/>
                <w:sz w:val="24"/>
                <w:szCs w:val="24"/>
              </w:rPr>
            </w:pPr>
          </w:p>
        </w:tc>
        <w:tc>
          <w:tcPr>
            <w:tcW w:w="0" w:type="auto"/>
          </w:tcPr>
          <w:p w:rsidR="007753C6" w:rsidRPr="00455981" w:rsidRDefault="007753C6" w:rsidP="003A5C7A">
            <w:pPr>
              <w:spacing w:after="0" w:line="240" w:lineRule="auto"/>
              <w:ind w:firstLine="709"/>
              <w:jc w:val="center"/>
              <w:rPr>
                <w:rFonts w:ascii="Times New Roman" w:hAnsi="Times New Roman"/>
                <w:color w:val="0D0D0D"/>
                <w:sz w:val="24"/>
                <w:szCs w:val="24"/>
              </w:rPr>
            </w:pPr>
          </w:p>
        </w:tc>
        <w:tc>
          <w:tcPr>
            <w:tcW w:w="0" w:type="auto"/>
          </w:tcPr>
          <w:p w:rsidR="007753C6" w:rsidRPr="00455981" w:rsidRDefault="007753C6" w:rsidP="003A5C7A">
            <w:pPr>
              <w:spacing w:after="0" w:line="240" w:lineRule="auto"/>
              <w:ind w:firstLine="709"/>
              <w:jc w:val="center"/>
              <w:rPr>
                <w:rFonts w:ascii="Times New Roman" w:hAnsi="Times New Roman"/>
                <w:color w:val="0D0D0D"/>
                <w:sz w:val="24"/>
                <w:szCs w:val="24"/>
              </w:rPr>
            </w:pPr>
          </w:p>
        </w:tc>
        <w:tc>
          <w:tcPr>
            <w:tcW w:w="0" w:type="auto"/>
          </w:tcPr>
          <w:p w:rsidR="007753C6" w:rsidRPr="00455981" w:rsidRDefault="007753C6" w:rsidP="003A5C7A">
            <w:pPr>
              <w:spacing w:after="0" w:line="240" w:lineRule="auto"/>
              <w:ind w:firstLine="709"/>
              <w:jc w:val="center"/>
              <w:rPr>
                <w:rFonts w:ascii="Times New Roman" w:hAnsi="Times New Roman"/>
                <w:color w:val="0D0D0D"/>
                <w:sz w:val="24"/>
                <w:szCs w:val="24"/>
              </w:rPr>
            </w:pPr>
          </w:p>
        </w:tc>
        <w:tc>
          <w:tcPr>
            <w:tcW w:w="0" w:type="auto"/>
          </w:tcPr>
          <w:p w:rsidR="007753C6" w:rsidRPr="00455981" w:rsidRDefault="007753C6" w:rsidP="003A5C7A">
            <w:pPr>
              <w:spacing w:after="0" w:line="240" w:lineRule="auto"/>
              <w:ind w:firstLine="709"/>
              <w:jc w:val="center"/>
              <w:rPr>
                <w:rFonts w:ascii="Times New Roman" w:hAnsi="Times New Roman"/>
                <w:color w:val="0D0D0D"/>
                <w:sz w:val="24"/>
                <w:szCs w:val="24"/>
              </w:rPr>
            </w:pPr>
          </w:p>
        </w:tc>
        <w:tc>
          <w:tcPr>
            <w:tcW w:w="0" w:type="auto"/>
          </w:tcPr>
          <w:p w:rsidR="007753C6" w:rsidRPr="00455981" w:rsidRDefault="007753C6" w:rsidP="003A5C7A">
            <w:pPr>
              <w:spacing w:after="0" w:line="240" w:lineRule="auto"/>
              <w:ind w:firstLine="709"/>
              <w:jc w:val="center"/>
              <w:rPr>
                <w:rFonts w:ascii="Times New Roman" w:hAnsi="Times New Roman"/>
                <w:color w:val="0D0D0D"/>
                <w:sz w:val="24"/>
                <w:szCs w:val="24"/>
              </w:rPr>
            </w:pPr>
          </w:p>
        </w:tc>
        <w:tc>
          <w:tcPr>
            <w:tcW w:w="0" w:type="auto"/>
          </w:tcPr>
          <w:p w:rsidR="007753C6" w:rsidRPr="00455981" w:rsidRDefault="007753C6" w:rsidP="003A5C7A">
            <w:pPr>
              <w:spacing w:after="0" w:line="240" w:lineRule="auto"/>
              <w:ind w:firstLine="709"/>
              <w:jc w:val="center"/>
              <w:rPr>
                <w:rFonts w:ascii="Times New Roman" w:hAnsi="Times New Roman"/>
                <w:color w:val="0D0D0D"/>
                <w:sz w:val="24"/>
                <w:szCs w:val="24"/>
              </w:rPr>
            </w:pPr>
          </w:p>
        </w:tc>
        <w:tc>
          <w:tcPr>
            <w:tcW w:w="0" w:type="auto"/>
          </w:tcPr>
          <w:p w:rsidR="007753C6" w:rsidRPr="00455981" w:rsidRDefault="007753C6" w:rsidP="003A5C7A">
            <w:pPr>
              <w:spacing w:after="0" w:line="240" w:lineRule="auto"/>
              <w:ind w:firstLine="709"/>
              <w:jc w:val="center"/>
              <w:rPr>
                <w:rFonts w:ascii="Times New Roman" w:hAnsi="Times New Roman"/>
                <w:color w:val="0D0D0D"/>
                <w:sz w:val="24"/>
                <w:szCs w:val="24"/>
              </w:rPr>
            </w:pPr>
          </w:p>
        </w:tc>
        <w:tc>
          <w:tcPr>
            <w:tcW w:w="0" w:type="auto"/>
          </w:tcPr>
          <w:p w:rsidR="007753C6" w:rsidRPr="00455981" w:rsidRDefault="007753C6" w:rsidP="003A5C7A">
            <w:pPr>
              <w:spacing w:after="0" w:line="240" w:lineRule="auto"/>
              <w:ind w:firstLine="709"/>
              <w:jc w:val="center"/>
              <w:rPr>
                <w:rFonts w:ascii="Times New Roman" w:hAnsi="Times New Roman"/>
                <w:color w:val="0D0D0D"/>
                <w:sz w:val="24"/>
                <w:szCs w:val="24"/>
              </w:rPr>
            </w:pPr>
          </w:p>
        </w:tc>
        <w:tc>
          <w:tcPr>
            <w:tcW w:w="1031" w:type="dxa"/>
          </w:tcPr>
          <w:p w:rsidR="007753C6" w:rsidRPr="00455981" w:rsidRDefault="007753C6" w:rsidP="003A5C7A">
            <w:pPr>
              <w:spacing w:after="0" w:line="240" w:lineRule="auto"/>
              <w:ind w:firstLine="709"/>
              <w:jc w:val="center"/>
              <w:rPr>
                <w:rFonts w:ascii="Times New Roman" w:hAnsi="Times New Roman"/>
                <w:color w:val="0D0D0D"/>
                <w:sz w:val="24"/>
                <w:szCs w:val="24"/>
              </w:rPr>
            </w:pPr>
          </w:p>
        </w:tc>
      </w:tr>
    </w:tbl>
    <w:p w:rsidR="007753C6" w:rsidRPr="00455981" w:rsidRDefault="007753C6" w:rsidP="007753C6">
      <w:pPr>
        <w:spacing w:after="0" w:line="240" w:lineRule="auto"/>
        <w:ind w:left="66"/>
        <w:jc w:val="both"/>
        <w:rPr>
          <w:rFonts w:ascii="Times New Roman" w:eastAsia="Times New Roman" w:hAnsi="Times New Roman"/>
          <w:sz w:val="24"/>
          <w:szCs w:val="24"/>
          <w:lang w:eastAsia="ru-RU"/>
        </w:rPr>
      </w:pPr>
      <w:r w:rsidRPr="00455981">
        <w:rPr>
          <w:rFonts w:ascii="Times New Roman" w:hAnsi="Times New Roman"/>
          <w:sz w:val="24"/>
          <w:szCs w:val="24"/>
        </w:rPr>
        <w:t xml:space="preserve"> </w:t>
      </w:r>
    </w:p>
    <w:p w:rsidR="007753C6" w:rsidRPr="00C3390C" w:rsidRDefault="007753C6" w:rsidP="007753C6">
      <w:pPr>
        <w:spacing w:after="0" w:line="240" w:lineRule="auto"/>
        <w:contextualSpacing/>
        <w:jc w:val="both"/>
        <w:rPr>
          <w:rFonts w:ascii="Times New Roman" w:hAnsi="Times New Roman"/>
          <w:b/>
          <w:sz w:val="24"/>
          <w:szCs w:val="24"/>
        </w:rPr>
      </w:pPr>
      <w:r>
        <w:rPr>
          <w:rFonts w:ascii="Times New Roman" w:hAnsi="Times New Roman"/>
          <w:sz w:val="24"/>
          <w:szCs w:val="24"/>
        </w:rPr>
        <w:t xml:space="preserve">4. </w:t>
      </w:r>
      <w:r w:rsidRPr="00C3390C">
        <w:rPr>
          <w:rFonts w:ascii="Times New Roman" w:hAnsi="Times New Roman"/>
          <w:sz w:val="24"/>
          <w:szCs w:val="24"/>
        </w:rPr>
        <w:t>Осуществите взаимодействие со звукореиссером и светорежиссером. Проработайте спектакль (фрагмент) вместе с данными специалистами. Внесите корректировки в партитуру.</w:t>
      </w:r>
    </w:p>
    <w:p w:rsidR="007753C6" w:rsidRPr="00C7121C" w:rsidRDefault="007753C6" w:rsidP="007753C6">
      <w:pPr>
        <w:pStyle w:val="ae"/>
        <w:spacing w:after="0" w:line="240" w:lineRule="auto"/>
        <w:ind w:left="426"/>
        <w:contextualSpacing/>
        <w:jc w:val="both"/>
        <w:rPr>
          <w:rFonts w:ascii="Times New Roman" w:hAnsi="Times New Roman"/>
          <w:b/>
          <w:sz w:val="24"/>
          <w:szCs w:val="24"/>
        </w:rPr>
      </w:pPr>
    </w:p>
    <w:p w:rsidR="007753C6" w:rsidRPr="00911E56" w:rsidRDefault="007753C6" w:rsidP="007753C6">
      <w:pPr>
        <w:spacing w:after="0" w:line="240" w:lineRule="auto"/>
        <w:contextualSpacing/>
        <w:jc w:val="both"/>
        <w:rPr>
          <w:rFonts w:ascii="Times New Roman" w:hAnsi="Times New Roman"/>
          <w:b/>
          <w:sz w:val="24"/>
          <w:szCs w:val="24"/>
        </w:rPr>
      </w:pPr>
      <w:r w:rsidRPr="00213E3E">
        <w:rPr>
          <w:rFonts w:ascii="Times New Roman" w:hAnsi="Times New Roman"/>
          <w:b/>
          <w:sz w:val="24"/>
          <w:szCs w:val="24"/>
        </w:rPr>
        <w:t>Литература</w:t>
      </w:r>
      <w:r>
        <w:rPr>
          <w:rFonts w:ascii="Times New Roman" w:hAnsi="Times New Roman"/>
          <w:b/>
          <w:sz w:val="24"/>
          <w:szCs w:val="24"/>
        </w:rPr>
        <w:t xml:space="preserve"> и интернет ресурсы:</w:t>
      </w:r>
      <w:r w:rsidRPr="00213E3E">
        <w:rPr>
          <w:rFonts w:ascii="Times New Roman" w:hAnsi="Times New Roman"/>
          <w:sz w:val="24"/>
          <w:szCs w:val="24"/>
        </w:rPr>
        <w:t xml:space="preserve"> </w:t>
      </w:r>
    </w:p>
    <w:p w:rsidR="007753C6" w:rsidRPr="00406A5C" w:rsidRDefault="007753C6" w:rsidP="00FF0037">
      <w:pPr>
        <w:pStyle w:val="ae"/>
        <w:numPr>
          <w:ilvl w:val="0"/>
          <w:numId w:val="118"/>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jc w:val="both"/>
        <w:rPr>
          <w:rFonts w:ascii="Times New Roman" w:hAnsi="Times New Roman"/>
          <w:bCs/>
          <w:sz w:val="24"/>
          <w:szCs w:val="24"/>
        </w:rPr>
      </w:pPr>
      <w:r w:rsidRPr="00406A5C">
        <w:rPr>
          <w:rFonts w:ascii="Times New Roman" w:hAnsi="Times New Roman"/>
          <w:color w:val="000000"/>
          <w:sz w:val="24"/>
          <w:szCs w:val="24"/>
        </w:rPr>
        <w:t>Аль, Д. Н., Основы драматургии [Текст] : учебное пособие / Даниил Натанович Аль ; Отв. ред. О. Л. Орлов . - 4-е изд. - Санкт-Петербург :   СПбГУКИ, 2016. - 280 с.</w:t>
      </w:r>
    </w:p>
    <w:p w:rsidR="007753C6" w:rsidRPr="00406A5C" w:rsidRDefault="007753C6" w:rsidP="00FF0037">
      <w:pPr>
        <w:pStyle w:val="ae"/>
        <w:numPr>
          <w:ilvl w:val="0"/>
          <w:numId w:val="118"/>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jc w:val="both"/>
        <w:rPr>
          <w:rFonts w:ascii="Times New Roman" w:hAnsi="Times New Roman"/>
          <w:bCs/>
          <w:sz w:val="24"/>
          <w:szCs w:val="24"/>
        </w:rPr>
      </w:pPr>
      <w:r w:rsidRPr="00406A5C">
        <w:rPr>
          <w:rFonts w:ascii="Times New Roman" w:hAnsi="Times New Roman"/>
          <w:color w:val="000000"/>
          <w:sz w:val="24"/>
          <w:szCs w:val="24"/>
        </w:rPr>
        <w:t>Опарина, Н.А. Пьесы, сценарии для детей и юношества</w:t>
      </w:r>
      <w:r w:rsidRPr="00406A5C">
        <w:rPr>
          <w:rFonts w:ascii="Times New Roman" w:hAnsi="Times New Roman"/>
          <w:sz w:val="24"/>
          <w:szCs w:val="24"/>
        </w:rPr>
        <w:t xml:space="preserve"> </w:t>
      </w:r>
      <w:r w:rsidRPr="00406A5C">
        <w:rPr>
          <w:rFonts w:ascii="Times New Roman" w:hAnsi="Times New Roman"/>
          <w:color w:val="000000"/>
          <w:sz w:val="24"/>
          <w:szCs w:val="24"/>
        </w:rPr>
        <w:t xml:space="preserve">[Текст]: Методика сценарно-режиссерской деятельности. – М.: Гуманит. Изд. центр «ВЛАДОС», 2014. – 480с. </w:t>
      </w:r>
    </w:p>
    <w:p w:rsidR="007753C6" w:rsidRPr="00406A5C" w:rsidRDefault="007753C6" w:rsidP="00FF0037">
      <w:pPr>
        <w:pStyle w:val="ae"/>
        <w:numPr>
          <w:ilvl w:val="0"/>
          <w:numId w:val="118"/>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jc w:val="both"/>
        <w:rPr>
          <w:rFonts w:ascii="Times New Roman" w:hAnsi="Times New Roman"/>
          <w:bCs/>
          <w:sz w:val="24"/>
          <w:szCs w:val="24"/>
        </w:rPr>
      </w:pPr>
      <w:r w:rsidRPr="00406A5C">
        <w:rPr>
          <w:rFonts w:ascii="Times New Roman" w:hAnsi="Times New Roman"/>
          <w:bCs/>
          <w:sz w:val="24"/>
          <w:szCs w:val="24"/>
        </w:rPr>
        <w:t>Опарина, Н. Школьный театр: Пьесы, инсценировки, режиссура [Текст]/Н.Опарина, М.: Народное образование. – 2014, 224 с.</w:t>
      </w:r>
    </w:p>
    <w:p w:rsidR="007753C6" w:rsidRPr="00607243" w:rsidRDefault="007753C6" w:rsidP="007753C6">
      <w:pPr>
        <w:pStyle w:val="ae"/>
        <w:spacing w:after="0" w:line="240" w:lineRule="auto"/>
        <w:ind w:left="284"/>
        <w:jc w:val="both"/>
        <w:rPr>
          <w:rFonts w:ascii="Times New Roman" w:eastAsia="Times New Roman" w:hAnsi="Times New Roman"/>
          <w:sz w:val="24"/>
          <w:szCs w:val="24"/>
          <w:lang w:eastAsia="ru-RU"/>
        </w:rPr>
      </w:pPr>
    </w:p>
    <w:p w:rsidR="007753C6" w:rsidRDefault="007753C6" w:rsidP="007753C6">
      <w:pPr>
        <w:spacing w:after="0" w:line="240" w:lineRule="auto"/>
        <w:jc w:val="both"/>
        <w:rPr>
          <w:rFonts w:ascii="Times New Roman" w:hAnsi="Times New Roman"/>
          <w:sz w:val="24"/>
          <w:szCs w:val="24"/>
        </w:rPr>
      </w:pPr>
      <w:r w:rsidRPr="000A1470">
        <w:rPr>
          <w:rFonts w:ascii="Times New Roman" w:hAnsi="Times New Roman"/>
          <w:b/>
          <w:sz w:val="24"/>
          <w:szCs w:val="24"/>
        </w:rPr>
        <w:t>ПЗ.</w:t>
      </w:r>
      <w:r w:rsidR="00406A5C">
        <w:rPr>
          <w:rFonts w:ascii="Times New Roman" w:hAnsi="Times New Roman"/>
          <w:b/>
          <w:sz w:val="24"/>
          <w:szCs w:val="24"/>
        </w:rPr>
        <w:t>62</w:t>
      </w:r>
      <w:r w:rsidRPr="000A1470">
        <w:rPr>
          <w:rFonts w:ascii="Times New Roman" w:hAnsi="Times New Roman"/>
          <w:b/>
          <w:sz w:val="24"/>
          <w:szCs w:val="24"/>
        </w:rPr>
        <w:t>.</w:t>
      </w:r>
      <w:r>
        <w:rPr>
          <w:rFonts w:ascii="Times New Roman" w:hAnsi="Times New Roman"/>
          <w:sz w:val="24"/>
          <w:szCs w:val="24"/>
        </w:rPr>
        <w:t xml:space="preserve"> </w:t>
      </w:r>
      <w:r w:rsidR="00406A5C" w:rsidRPr="000B48CF">
        <w:rPr>
          <w:rFonts w:ascii="Times New Roman" w:hAnsi="Times New Roman"/>
          <w:sz w:val="24"/>
          <w:szCs w:val="24"/>
        </w:rPr>
        <w:t>Итоговый показ как площадка самоанализа и обсуждения результатов творческой деятельности в диалоге с сокурсниками, руководителем педагогической практики (У15+ПО5)</w:t>
      </w:r>
    </w:p>
    <w:p w:rsidR="007753C6" w:rsidRDefault="007753C6" w:rsidP="007753C6">
      <w:pPr>
        <w:spacing w:after="0" w:line="240" w:lineRule="auto"/>
        <w:jc w:val="both"/>
        <w:rPr>
          <w:rFonts w:ascii="Times New Roman" w:hAnsi="Times New Roman"/>
          <w:sz w:val="24"/>
          <w:szCs w:val="24"/>
        </w:rPr>
      </w:pPr>
    </w:p>
    <w:p w:rsidR="007753C6" w:rsidRDefault="007753C6" w:rsidP="007753C6">
      <w:pPr>
        <w:spacing w:after="0" w:line="240" w:lineRule="auto"/>
        <w:jc w:val="both"/>
        <w:rPr>
          <w:rFonts w:ascii="Times New Roman" w:hAnsi="Times New Roman"/>
          <w:b/>
          <w:sz w:val="24"/>
          <w:szCs w:val="24"/>
        </w:rPr>
      </w:pPr>
      <w:r w:rsidRPr="002C1188">
        <w:rPr>
          <w:rFonts w:ascii="Times New Roman" w:hAnsi="Times New Roman"/>
          <w:b/>
          <w:sz w:val="24"/>
          <w:szCs w:val="24"/>
        </w:rPr>
        <w:t xml:space="preserve">Количество часов </w:t>
      </w:r>
      <w:r w:rsidRPr="002C1188">
        <w:rPr>
          <w:rFonts w:ascii="Times New Roman" w:hAnsi="Times New Roman"/>
          <w:sz w:val="24"/>
          <w:szCs w:val="24"/>
        </w:rPr>
        <w:t xml:space="preserve">– </w:t>
      </w:r>
      <w:r>
        <w:rPr>
          <w:rFonts w:ascii="Times New Roman" w:hAnsi="Times New Roman"/>
          <w:sz w:val="24"/>
          <w:szCs w:val="24"/>
        </w:rPr>
        <w:t>2</w:t>
      </w:r>
      <w:r w:rsidRPr="002C1188">
        <w:rPr>
          <w:rFonts w:ascii="Times New Roman" w:hAnsi="Times New Roman"/>
          <w:sz w:val="24"/>
          <w:szCs w:val="24"/>
        </w:rPr>
        <w:t xml:space="preserve"> час</w:t>
      </w:r>
      <w:r>
        <w:rPr>
          <w:rFonts w:ascii="Times New Roman" w:hAnsi="Times New Roman"/>
          <w:sz w:val="24"/>
          <w:szCs w:val="24"/>
        </w:rPr>
        <w:t>а</w:t>
      </w:r>
    </w:p>
    <w:p w:rsidR="007753C6" w:rsidRDefault="007753C6" w:rsidP="007753C6">
      <w:pPr>
        <w:spacing w:after="0" w:line="240" w:lineRule="auto"/>
        <w:jc w:val="both"/>
        <w:rPr>
          <w:rFonts w:ascii="Times New Roman" w:hAnsi="Times New Roman"/>
          <w:b/>
          <w:sz w:val="24"/>
          <w:szCs w:val="24"/>
        </w:rPr>
      </w:pPr>
    </w:p>
    <w:p w:rsidR="007753C6" w:rsidRPr="00213E3E" w:rsidRDefault="007753C6" w:rsidP="007753C6">
      <w:pPr>
        <w:spacing w:after="0" w:line="240" w:lineRule="auto"/>
        <w:jc w:val="both"/>
        <w:rPr>
          <w:rFonts w:ascii="Times New Roman" w:hAnsi="Times New Roman"/>
          <w:b/>
          <w:sz w:val="24"/>
          <w:szCs w:val="24"/>
        </w:rPr>
      </w:pPr>
      <w:r w:rsidRPr="00213E3E">
        <w:rPr>
          <w:rFonts w:ascii="Times New Roman" w:hAnsi="Times New Roman"/>
          <w:b/>
          <w:sz w:val="24"/>
          <w:szCs w:val="24"/>
        </w:rPr>
        <w:t>Задание №1.</w:t>
      </w:r>
    </w:p>
    <w:p w:rsidR="007753C6" w:rsidRPr="00C628D5" w:rsidRDefault="007753C6" w:rsidP="007753C6">
      <w:pPr>
        <w:spacing w:after="0" w:line="240" w:lineRule="auto"/>
        <w:jc w:val="both"/>
        <w:rPr>
          <w:rFonts w:ascii="Times New Roman" w:hAnsi="Times New Roman"/>
          <w:sz w:val="28"/>
          <w:szCs w:val="24"/>
        </w:rPr>
      </w:pPr>
      <w:r>
        <w:rPr>
          <w:rFonts w:ascii="Times New Roman" w:hAnsi="Times New Roman"/>
          <w:sz w:val="24"/>
          <w:szCs w:val="24"/>
        </w:rPr>
        <w:t xml:space="preserve">Осуществите итоговый показ спектакля в формате открытой премьеры спектакля </w:t>
      </w:r>
      <w:r w:rsidR="00406A5C">
        <w:rPr>
          <w:rFonts w:ascii="Times New Roman" w:hAnsi="Times New Roman"/>
          <w:sz w:val="24"/>
          <w:szCs w:val="24"/>
        </w:rPr>
        <w:t>театра кукол</w:t>
      </w:r>
      <w:r>
        <w:rPr>
          <w:rFonts w:ascii="Times New Roman" w:hAnsi="Times New Roman"/>
          <w:sz w:val="24"/>
          <w:szCs w:val="24"/>
        </w:rPr>
        <w:t>.</w:t>
      </w:r>
    </w:p>
    <w:p w:rsidR="007753C6" w:rsidRDefault="007753C6" w:rsidP="007753C6">
      <w:pPr>
        <w:spacing w:after="0" w:line="240" w:lineRule="auto"/>
        <w:jc w:val="both"/>
        <w:rPr>
          <w:rFonts w:ascii="Times New Roman" w:hAnsi="Times New Roman"/>
          <w:iCs/>
          <w:sz w:val="24"/>
          <w:szCs w:val="24"/>
        </w:rPr>
      </w:pPr>
    </w:p>
    <w:p w:rsidR="007753C6" w:rsidRDefault="007753C6" w:rsidP="007753C6">
      <w:pPr>
        <w:spacing w:after="0" w:line="240" w:lineRule="auto"/>
        <w:jc w:val="both"/>
        <w:rPr>
          <w:rFonts w:ascii="Times New Roman" w:hAnsi="Times New Roman"/>
          <w:sz w:val="24"/>
          <w:szCs w:val="24"/>
        </w:rPr>
      </w:pPr>
      <w:r w:rsidRPr="00213E3E">
        <w:rPr>
          <w:rFonts w:ascii="Times New Roman" w:hAnsi="Times New Roman"/>
          <w:b/>
          <w:sz w:val="24"/>
          <w:szCs w:val="24"/>
        </w:rPr>
        <w:t>Рекомендации:</w:t>
      </w:r>
      <w:r w:rsidRPr="00213E3E">
        <w:rPr>
          <w:rFonts w:ascii="Times New Roman" w:hAnsi="Times New Roman"/>
          <w:sz w:val="24"/>
          <w:szCs w:val="24"/>
        </w:rPr>
        <w:t xml:space="preserve"> </w:t>
      </w:r>
    </w:p>
    <w:p w:rsidR="007753C6" w:rsidRPr="00406A5C" w:rsidRDefault="007753C6" w:rsidP="00FF0037">
      <w:pPr>
        <w:pStyle w:val="ae"/>
        <w:numPr>
          <w:ilvl w:val="0"/>
          <w:numId w:val="119"/>
        </w:numPr>
        <w:spacing w:after="0" w:line="240" w:lineRule="auto"/>
        <w:ind w:left="426"/>
        <w:jc w:val="both"/>
        <w:rPr>
          <w:rFonts w:ascii="Times New Roman" w:eastAsia="Times New Roman" w:hAnsi="Times New Roman"/>
          <w:sz w:val="24"/>
          <w:szCs w:val="24"/>
          <w:lang w:eastAsia="ru-RU"/>
        </w:rPr>
      </w:pPr>
      <w:r w:rsidRPr="00406A5C">
        <w:rPr>
          <w:rFonts w:ascii="Times New Roman" w:eastAsia="Times New Roman" w:hAnsi="Times New Roman"/>
          <w:sz w:val="24"/>
          <w:szCs w:val="24"/>
          <w:lang w:eastAsia="ru-RU"/>
        </w:rPr>
        <w:t>Продумайте особенности застройки площадки для спектакля</w:t>
      </w:r>
      <w:r w:rsidR="00406A5C" w:rsidRPr="00406A5C">
        <w:rPr>
          <w:rFonts w:ascii="Times New Roman" w:eastAsia="Times New Roman" w:hAnsi="Times New Roman"/>
          <w:sz w:val="24"/>
          <w:szCs w:val="24"/>
          <w:lang w:eastAsia="ru-RU"/>
        </w:rPr>
        <w:t xml:space="preserve"> театра кукол</w:t>
      </w:r>
      <w:r w:rsidRPr="00406A5C">
        <w:rPr>
          <w:rFonts w:ascii="Times New Roman" w:eastAsia="Times New Roman" w:hAnsi="Times New Roman"/>
          <w:sz w:val="24"/>
          <w:szCs w:val="24"/>
          <w:lang w:eastAsia="ru-RU"/>
        </w:rPr>
        <w:t>. Найдите способ сценически оформленного выноса и уноса реквизита и элементов декораций от эпизода к эпизоду.</w:t>
      </w:r>
    </w:p>
    <w:p w:rsidR="007753C6" w:rsidRPr="00406A5C" w:rsidRDefault="007753C6" w:rsidP="00FF0037">
      <w:pPr>
        <w:pStyle w:val="ae"/>
        <w:numPr>
          <w:ilvl w:val="0"/>
          <w:numId w:val="119"/>
        </w:numPr>
        <w:spacing w:after="0" w:line="240" w:lineRule="auto"/>
        <w:ind w:left="426"/>
        <w:jc w:val="both"/>
        <w:rPr>
          <w:rFonts w:ascii="Times New Roman" w:eastAsia="Times New Roman" w:hAnsi="Times New Roman"/>
          <w:sz w:val="24"/>
          <w:szCs w:val="24"/>
          <w:lang w:eastAsia="ru-RU"/>
        </w:rPr>
      </w:pPr>
      <w:r w:rsidRPr="00406A5C">
        <w:rPr>
          <w:rFonts w:ascii="Times New Roman" w:eastAsia="Times New Roman" w:hAnsi="Times New Roman"/>
          <w:sz w:val="24"/>
          <w:szCs w:val="24"/>
          <w:lang w:eastAsia="ru-RU"/>
        </w:rPr>
        <w:t>Продумайте оформление сценической площадки, пригласите свето- и звуко -режиссера.</w:t>
      </w:r>
    </w:p>
    <w:p w:rsidR="007753C6" w:rsidRPr="00406A5C" w:rsidRDefault="007753C6" w:rsidP="00FF0037">
      <w:pPr>
        <w:pStyle w:val="ae"/>
        <w:numPr>
          <w:ilvl w:val="0"/>
          <w:numId w:val="119"/>
        </w:numPr>
        <w:spacing w:after="0" w:line="240" w:lineRule="auto"/>
        <w:ind w:left="426"/>
        <w:jc w:val="both"/>
        <w:rPr>
          <w:rFonts w:ascii="Times New Roman" w:eastAsia="Times New Roman" w:hAnsi="Times New Roman"/>
          <w:sz w:val="24"/>
          <w:szCs w:val="24"/>
          <w:lang w:eastAsia="ru-RU"/>
        </w:rPr>
      </w:pPr>
      <w:r w:rsidRPr="00406A5C">
        <w:rPr>
          <w:rFonts w:ascii="Times New Roman" w:eastAsia="Times New Roman" w:hAnsi="Times New Roman"/>
          <w:sz w:val="24"/>
          <w:szCs w:val="24"/>
          <w:lang w:eastAsia="ru-RU"/>
        </w:rPr>
        <w:t>Раз</w:t>
      </w:r>
      <w:r w:rsidR="00406A5C" w:rsidRPr="00406A5C">
        <w:rPr>
          <w:rFonts w:ascii="Times New Roman" w:eastAsia="Times New Roman" w:hAnsi="Times New Roman"/>
          <w:sz w:val="24"/>
          <w:szCs w:val="24"/>
          <w:lang w:eastAsia="ru-RU"/>
        </w:rPr>
        <w:t xml:space="preserve">работайте программку спектакля </w:t>
      </w:r>
    </w:p>
    <w:p w:rsidR="007753C6" w:rsidRPr="00406A5C" w:rsidRDefault="007753C6" w:rsidP="00FF0037">
      <w:pPr>
        <w:pStyle w:val="ae"/>
        <w:numPr>
          <w:ilvl w:val="0"/>
          <w:numId w:val="119"/>
        </w:numPr>
        <w:spacing w:after="0" w:line="240" w:lineRule="auto"/>
        <w:ind w:left="426"/>
        <w:jc w:val="both"/>
        <w:rPr>
          <w:rFonts w:ascii="Times New Roman" w:eastAsia="Times New Roman" w:hAnsi="Times New Roman"/>
          <w:sz w:val="24"/>
          <w:szCs w:val="24"/>
          <w:lang w:eastAsia="ru-RU"/>
        </w:rPr>
      </w:pPr>
      <w:r w:rsidRPr="00406A5C">
        <w:rPr>
          <w:rFonts w:ascii="Times New Roman" w:eastAsia="Times New Roman" w:hAnsi="Times New Roman"/>
          <w:sz w:val="24"/>
          <w:szCs w:val="24"/>
          <w:lang w:eastAsia="ru-RU"/>
        </w:rPr>
        <w:lastRenderedPageBreak/>
        <w:t>Разработайте афишу спектакля</w:t>
      </w:r>
    </w:p>
    <w:p w:rsidR="007753C6" w:rsidRPr="00406A5C" w:rsidRDefault="007753C6" w:rsidP="00FF0037">
      <w:pPr>
        <w:pStyle w:val="ae"/>
        <w:numPr>
          <w:ilvl w:val="0"/>
          <w:numId w:val="119"/>
        </w:numPr>
        <w:spacing w:after="0" w:line="240" w:lineRule="auto"/>
        <w:ind w:left="426"/>
        <w:jc w:val="both"/>
        <w:rPr>
          <w:rFonts w:ascii="Times New Roman" w:eastAsia="Times New Roman" w:hAnsi="Times New Roman"/>
          <w:sz w:val="24"/>
          <w:szCs w:val="24"/>
          <w:lang w:eastAsia="ru-RU"/>
        </w:rPr>
      </w:pPr>
      <w:r w:rsidRPr="00406A5C">
        <w:rPr>
          <w:rFonts w:ascii="Times New Roman" w:eastAsia="Times New Roman" w:hAnsi="Times New Roman"/>
          <w:sz w:val="24"/>
          <w:szCs w:val="24"/>
          <w:lang w:eastAsia="ru-RU"/>
        </w:rPr>
        <w:t>Осуществиет общий генеральный прогон спектакля</w:t>
      </w:r>
    </w:p>
    <w:p w:rsidR="007753C6" w:rsidRPr="00406A5C" w:rsidRDefault="007753C6" w:rsidP="00FF0037">
      <w:pPr>
        <w:pStyle w:val="ae"/>
        <w:numPr>
          <w:ilvl w:val="0"/>
          <w:numId w:val="119"/>
        </w:numPr>
        <w:spacing w:after="0" w:line="240" w:lineRule="auto"/>
        <w:ind w:left="426"/>
        <w:jc w:val="both"/>
        <w:rPr>
          <w:rFonts w:ascii="Times New Roman" w:eastAsia="Times New Roman" w:hAnsi="Times New Roman"/>
          <w:sz w:val="24"/>
          <w:szCs w:val="24"/>
          <w:lang w:eastAsia="ru-RU"/>
        </w:rPr>
      </w:pPr>
      <w:r w:rsidRPr="00406A5C">
        <w:rPr>
          <w:rFonts w:ascii="Times New Roman" w:eastAsia="Times New Roman" w:hAnsi="Times New Roman"/>
          <w:sz w:val="24"/>
          <w:szCs w:val="24"/>
          <w:lang w:eastAsia="ru-RU"/>
        </w:rPr>
        <w:t>Пригласите зрителей для открытого показа</w:t>
      </w:r>
    </w:p>
    <w:p w:rsidR="007753C6" w:rsidRPr="00406A5C" w:rsidRDefault="007753C6" w:rsidP="00FF0037">
      <w:pPr>
        <w:pStyle w:val="ae"/>
        <w:numPr>
          <w:ilvl w:val="0"/>
          <w:numId w:val="119"/>
        </w:numPr>
        <w:spacing w:after="0" w:line="240" w:lineRule="auto"/>
        <w:ind w:left="426"/>
        <w:jc w:val="both"/>
        <w:rPr>
          <w:rFonts w:ascii="Times New Roman" w:eastAsia="Times New Roman" w:hAnsi="Times New Roman"/>
          <w:sz w:val="24"/>
          <w:szCs w:val="24"/>
          <w:lang w:eastAsia="ru-RU"/>
        </w:rPr>
      </w:pPr>
      <w:r w:rsidRPr="00406A5C">
        <w:rPr>
          <w:rFonts w:ascii="Times New Roman" w:eastAsia="Times New Roman" w:hAnsi="Times New Roman"/>
          <w:sz w:val="24"/>
          <w:szCs w:val="24"/>
          <w:lang w:eastAsia="ru-RU"/>
        </w:rPr>
        <w:t>Проведите открытый показ</w:t>
      </w:r>
    </w:p>
    <w:p w:rsidR="007753C6" w:rsidRPr="00406A5C" w:rsidRDefault="007753C6" w:rsidP="00FF0037">
      <w:pPr>
        <w:pStyle w:val="ae"/>
        <w:numPr>
          <w:ilvl w:val="0"/>
          <w:numId w:val="119"/>
        </w:numPr>
        <w:spacing w:after="0" w:line="240" w:lineRule="auto"/>
        <w:ind w:left="426"/>
        <w:jc w:val="both"/>
        <w:rPr>
          <w:rFonts w:ascii="Times New Roman" w:eastAsia="Times New Roman" w:hAnsi="Times New Roman"/>
          <w:sz w:val="24"/>
          <w:szCs w:val="24"/>
          <w:lang w:eastAsia="ru-RU"/>
        </w:rPr>
      </w:pPr>
      <w:r w:rsidRPr="00406A5C">
        <w:rPr>
          <w:rFonts w:ascii="Times New Roman" w:eastAsia="Times New Roman" w:hAnsi="Times New Roman"/>
          <w:sz w:val="24"/>
          <w:szCs w:val="24"/>
          <w:lang w:eastAsia="ru-RU"/>
        </w:rPr>
        <w:t>Проанализируйте результ открытого показа.</w:t>
      </w:r>
    </w:p>
    <w:p w:rsidR="007753C6" w:rsidRPr="00C628D5" w:rsidRDefault="007753C6" w:rsidP="007753C6">
      <w:pPr>
        <w:pStyle w:val="ae"/>
        <w:spacing w:after="0" w:line="240" w:lineRule="auto"/>
        <w:ind w:left="426"/>
        <w:jc w:val="both"/>
        <w:rPr>
          <w:rFonts w:ascii="Times New Roman" w:eastAsia="Times New Roman" w:hAnsi="Times New Roman"/>
          <w:sz w:val="24"/>
          <w:szCs w:val="24"/>
          <w:lang w:eastAsia="ru-RU"/>
        </w:rPr>
      </w:pPr>
    </w:p>
    <w:p w:rsidR="007753C6" w:rsidRPr="00911E56" w:rsidRDefault="007753C6" w:rsidP="007753C6">
      <w:pPr>
        <w:spacing w:after="0" w:line="240" w:lineRule="auto"/>
        <w:contextualSpacing/>
        <w:jc w:val="both"/>
        <w:rPr>
          <w:rFonts w:ascii="Times New Roman" w:hAnsi="Times New Roman"/>
          <w:b/>
          <w:sz w:val="24"/>
          <w:szCs w:val="24"/>
        </w:rPr>
      </w:pPr>
      <w:r w:rsidRPr="00213E3E">
        <w:rPr>
          <w:rFonts w:ascii="Times New Roman" w:hAnsi="Times New Roman"/>
          <w:b/>
          <w:sz w:val="24"/>
          <w:szCs w:val="24"/>
        </w:rPr>
        <w:t>Литература</w:t>
      </w:r>
      <w:r>
        <w:rPr>
          <w:rFonts w:ascii="Times New Roman" w:hAnsi="Times New Roman"/>
          <w:b/>
          <w:sz w:val="24"/>
          <w:szCs w:val="24"/>
        </w:rPr>
        <w:t xml:space="preserve"> и интернет ресурсы:</w:t>
      </w:r>
      <w:r w:rsidRPr="00213E3E">
        <w:rPr>
          <w:rFonts w:ascii="Times New Roman" w:hAnsi="Times New Roman"/>
          <w:sz w:val="24"/>
          <w:szCs w:val="24"/>
        </w:rPr>
        <w:t xml:space="preserve"> </w:t>
      </w:r>
    </w:p>
    <w:p w:rsidR="007753C6" w:rsidRPr="00406A5C" w:rsidRDefault="007753C6" w:rsidP="00FF0037">
      <w:pPr>
        <w:pStyle w:val="ae"/>
        <w:numPr>
          <w:ilvl w:val="0"/>
          <w:numId w:val="120"/>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jc w:val="both"/>
        <w:rPr>
          <w:rFonts w:ascii="Times New Roman" w:hAnsi="Times New Roman"/>
          <w:bCs/>
          <w:sz w:val="24"/>
          <w:szCs w:val="24"/>
        </w:rPr>
      </w:pPr>
      <w:r w:rsidRPr="00406A5C">
        <w:rPr>
          <w:rFonts w:ascii="Times New Roman" w:hAnsi="Times New Roman"/>
          <w:color w:val="000000"/>
          <w:sz w:val="24"/>
          <w:szCs w:val="24"/>
        </w:rPr>
        <w:t>Аль, Д. Н., Основы драматургии [Текст] : учебное пособие / Даниил Натанович Аль ; Отв. ред. О. Л. Орлов . - 4-е изд. - Санкт-Петербург :   СПбГУКИ, 2016. - 280 с.</w:t>
      </w:r>
    </w:p>
    <w:p w:rsidR="007753C6" w:rsidRPr="00406A5C" w:rsidRDefault="007753C6" w:rsidP="00FF0037">
      <w:pPr>
        <w:pStyle w:val="ae"/>
        <w:numPr>
          <w:ilvl w:val="0"/>
          <w:numId w:val="120"/>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jc w:val="both"/>
        <w:rPr>
          <w:rFonts w:ascii="Times New Roman" w:hAnsi="Times New Roman"/>
          <w:bCs/>
          <w:sz w:val="24"/>
          <w:szCs w:val="24"/>
        </w:rPr>
      </w:pPr>
      <w:r w:rsidRPr="00406A5C">
        <w:rPr>
          <w:rFonts w:ascii="Times New Roman" w:hAnsi="Times New Roman"/>
          <w:color w:val="000000"/>
          <w:sz w:val="24"/>
          <w:szCs w:val="24"/>
        </w:rPr>
        <w:t>Опарина, Н.А. Пьесы, сценарии для детей и юношества</w:t>
      </w:r>
      <w:r w:rsidRPr="00406A5C">
        <w:rPr>
          <w:rFonts w:ascii="Times New Roman" w:hAnsi="Times New Roman"/>
          <w:sz w:val="24"/>
          <w:szCs w:val="24"/>
        </w:rPr>
        <w:t xml:space="preserve"> </w:t>
      </w:r>
      <w:r w:rsidRPr="00406A5C">
        <w:rPr>
          <w:rFonts w:ascii="Times New Roman" w:hAnsi="Times New Roman"/>
          <w:color w:val="000000"/>
          <w:sz w:val="24"/>
          <w:szCs w:val="24"/>
        </w:rPr>
        <w:t xml:space="preserve">[Текст]: Методика сценарно-режиссерской деятельности. – М.: Гуманит. Изд. центр «ВЛАДОС», 2014. – 480с. </w:t>
      </w:r>
    </w:p>
    <w:p w:rsidR="007753C6" w:rsidRPr="00406A5C" w:rsidRDefault="007753C6" w:rsidP="00FF0037">
      <w:pPr>
        <w:pStyle w:val="ae"/>
        <w:numPr>
          <w:ilvl w:val="0"/>
          <w:numId w:val="120"/>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jc w:val="both"/>
        <w:rPr>
          <w:rFonts w:ascii="Times New Roman" w:hAnsi="Times New Roman"/>
          <w:bCs/>
          <w:sz w:val="24"/>
          <w:szCs w:val="24"/>
        </w:rPr>
      </w:pPr>
      <w:r w:rsidRPr="00406A5C">
        <w:rPr>
          <w:rFonts w:ascii="Times New Roman" w:hAnsi="Times New Roman"/>
          <w:bCs/>
          <w:sz w:val="24"/>
          <w:szCs w:val="24"/>
        </w:rPr>
        <w:t>Опарина, Н. Школьный театр: Пьесы, инсценировки, режиссура [Текст]/Н.Опарина, М.: Народное образование. – 2014, 224 с.</w:t>
      </w:r>
    </w:p>
    <w:p w:rsidR="007753C6" w:rsidRPr="00866A5A" w:rsidRDefault="007753C6" w:rsidP="007753C6">
      <w:pPr>
        <w:pStyle w:val="ae"/>
        <w:tabs>
          <w:tab w:val="left" w:pos="993"/>
        </w:tabs>
        <w:suppressAutoHyphens/>
        <w:spacing w:after="0" w:line="240" w:lineRule="auto"/>
        <w:ind w:left="426"/>
        <w:contextualSpacing/>
        <w:jc w:val="center"/>
        <w:rPr>
          <w:rStyle w:val="title1"/>
          <w:rFonts w:ascii="Times New Roman" w:hAnsi="Times New Roman"/>
          <w:bCs/>
          <w:sz w:val="24"/>
          <w:szCs w:val="24"/>
        </w:rPr>
      </w:pPr>
    </w:p>
    <w:sectPr w:rsidR="007753C6" w:rsidRPr="00866A5A" w:rsidSect="003276CD">
      <w:footerReference w:type="default" r:id="rId22"/>
      <w:type w:val="continuous"/>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F0037" w:rsidRDefault="00FF0037" w:rsidP="00F727ED">
      <w:pPr>
        <w:spacing w:after="0" w:line="240" w:lineRule="auto"/>
      </w:pPr>
      <w:r>
        <w:separator/>
      </w:r>
    </w:p>
  </w:endnote>
  <w:endnote w:type="continuationSeparator" w:id="1">
    <w:p w:rsidR="00FF0037" w:rsidRDefault="00FF0037" w:rsidP="00F727E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0558443"/>
    </w:sdtPr>
    <w:sdtContent>
      <w:p w:rsidR="003A5C7A" w:rsidRDefault="003A5C7A">
        <w:pPr>
          <w:pStyle w:val="ac"/>
          <w:jc w:val="right"/>
        </w:pPr>
        <w:fldSimple w:instr=" PAGE   \* MERGEFORMAT ">
          <w:r w:rsidR="00213995">
            <w:rPr>
              <w:noProof/>
            </w:rPr>
            <w:t>3</w:t>
          </w:r>
        </w:fldSimple>
      </w:p>
    </w:sdtContent>
  </w:sdt>
  <w:p w:rsidR="003A5C7A" w:rsidRDefault="003A5C7A">
    <w:pPr>
      <w:pStyle w:val="ac"/>
      <w:jc w:val="righ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F0037" w:rsidRDefault="00FF0037" w:rsidP="00F727ED">
      <w:pPr>
        <w:spacing w:after="0" w:line="240" w:lineRule="auto"/>
      </w:pPr>
      <w:r>
        <w:separator/>
      </w:r>
    </w:p>
  </w:footnote>
  <w:footnote w:type="continuationSeparator" w:id="1">
    <w:p w:rsidR="00FF0037" w:rsidRDefault="00FF0037" w:rsidP="00F727E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multilevel"/>
    <w:tmpl w:val="00000003"/>
    <w:name w:val="WW8Num10"/>
    <w:lvl w:ilvl="0">
      <w:start w:val="1"/>
      <w:numFmt w:val="decimal"/>
      <w:lvlText w:val="%1."/>
      <w:lvlJc w:val="left"/>
      <w:pPr>
        <w:tabs>
          <w:tab w:val="num" w:pos="795"/>
        </w:tabs>
        <w:ind w:left="795" w:hanging="435"/>
      </w:pPr>
    </w:lvl>
    <w:lvl w:ilvl="1">
      <w:start w:val="1"/>
      <w:numFmt w:val="decimal"/>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
    <w:nsid w:val="00957DF7"/>
    <w:multiLevelType w:val="hybridMultilevel"/>
    <w:tmpl w:val="A22A8EF6"/>
    <w:lvl w:ilvl="0" w:tplc="0419000F">
      <w:start w:val="1"/>
      <w:numFmt w:val="decimal"/>
      <w:lvlText w:val="%1."/>
      <w:lvlJc w:val="left"/>
      <w:pPr>
        <w:ind w:left="644" w:hanging="360"/>
      </w:p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
    <w:nsid w:val="00FA1AAE"/>
    <w:multiLevelType w:val="hybridMultilevel"/>
    <w:tmpl w:val="568C9528"/>
    <w:lvl w:ilvl="0" w:tplc="0419000F">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
    <w:nsid w:val="02495AA9"/>
    <w:multiLevelType w:val="hybridMultilevel"/>
    <w:tmpl w:val="8C86913C"/>
    <w:lvl w:ilvl="0" w:tplc="A47CC7C4">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25230C9"/>
    <w:multiLevelType w:val="hybridMultilevel"/>
    <w:tmpl w:val="972879B6"/>
    <w:lvl w:ilvl="0" w:tplc="8E4457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3A03176"/>
    <w:multiLevelType w:val="hybridMultilevel"/>
    <w:tmpl w:val="903E271E"/>
    <w:lvl w:ilvl="0" w:tplc="8E4457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40D1143"/>
    <w:multiLevelType w:val="hybridMultilevel"/>
    <w:tmpl w:val="D424F3A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6B505CC"/>
    <w:multiLevelType w:val="hybridMultilevel"/>
    <w:tmpl w:val="4B50C85C"/>
    <w:lvl w:ilvl="0" w:tplc="8E44571E">
      <w:start w:val="1"/>
      <w:numFmt w:val="decimal"/>
      <w:lvlText w:val="%1."/>
      <w:lvlJc w:val="left"/>
      <w:pPr>
        <w:ind w:left="644" w:hanging="360"/>
      </w:pPr>
      <w:rPr>
        <w:b w:val="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
    <w:nsid w:val="07823FD4"/>
    <w:multiLevelType w:val="hybridMultilevel"/>
    <w:tmpl w:val="EF067882"/>
    <w:lvl w:ilvl="0" w:tplc="C908B4CC">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08851094"/>
    <w:multiLevelType w:val="hybridMultilevel"/>
    <w:tmpl w:val="4C48D636"/>
    <w:lvl w:ilvl="0" w:tplc="A47CC7C4">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0">
    <w:nsid w:val="0B917D77"/>
    <w:multiLevelType w:val="hybridMultilevel"/>
    <w:tmpl w:val="2F1E03E6"/>
    <w:lvl w:ilvl="0" w:tplc="8E4457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0B973FE3"/>
    <w:multiLevelType w:val="hybridMultilevel"/>
    <w:tmpl w:val="6E3EA4CE"/>
    <w:lvl w:ilvl="0" w:tplc="0419000F">
      <w:start w:val="1"/>
      <w:numFmt w:val="decimal"/>
      <w:lvlText w:val="%1."/>
      <w:lvlJc w:val="left"/>
      <w:pPr>
        <w:ind w:left="647" w:hanging="360"/>
      </w:pPr>
    </w:lvl>
    <w:lvl w:ilvl="1" w:tplc="04190019" w:tentative="1">
      <w:start w:val="1"/>
      <w:numFmt w:val="lowerLetter"/>
      <w:lvlText w:val="%2."/>
      <w:lvlJc w:val="left"/>
      <w:pPr>
        <w:ind w:left="1367" w:hanging="360"/>
      </w:pPr>
    </w:lvl>
    <w:lvl w:ilvl="2" w:tplc="0419001B" w:tentative="1">
      <w:start w:val="1"/>
      <w:numFmt w:val="lowerRoman"/>
      <w:lvlText w:val="%3."/>
      <w:lvlJc w:val="right"/>
      <w:pPr>
        <w:ind w:left="2087" w:hanging="180"/>
      </w:pPr>
    </w:lvl>
    <w:lvl w:ilvl="3" w:tplc="0419000F" w:tentative="1">
      <w:start w:val="1"/>
      <w:numFmt w:val="decimal"/>
      <w:lvlText w:val="%4."/>
      <w:lvlJc w:val="left"/>
      <w:pPr>
        <w:ind w:left="2807" w:hanging="360"/>
      </w:pPr>
    </w:lvl>
    <w:lvl w:ilvl="4" w:tplc="04190019" w:tentative="1">
      <w:start w:val="1"/>
      <w:numFmt w:val="lowerLetter"/>
      <w:lvlText w:val="%5."/>
      <w:lvlJc w:val="left"/>
      <w:pPr>
        <w:ind w:left="3527" w:hanging="360"/>
      </w:pPr>
    </w:lvl>
    <w:lvl w:ilvl="5" w:tplc="0419001B" w:tentative="1">
      <w:start w:val="1"/>
      <w:numFmt w:val="lowerRoman"/>
      <w:lvlText w:val="%6."/>
      <w:lvlJc w:val="right"/>
      <w:pPr>
        <w:ind w:left="4247" w:hanging="180"/>
      </w:pPr>
    </w:lvl>
    <w:lvl w:ilvl="6" w:tplc="0419000F" w:tentative="1">
      <w:start w:val="1"/>
      <w:numFmt w:val="decimal"/>
      <w:lvlText w:val="%7."/>
      <w:lvlJc w:val="left"/>
      <w:pPr>
        <w:ind w:left="4967" w:hanging="360"/>
      </w:pPr>
    </w:lvl>
    <w:lvl w:ilvl="7" w:tplc="04190019" w:tentative="1">
      <w:start w:val="1"/>
      <w:numFmt w:val="lowerLetter"/>
      <w:lvlText w:val="%8."/>
      <w:lvlJc w:val="left"/>
      <w:pPr>
        <w:ind w:left="5687" w:hanging="360"/>
      </w:pPr>
    </w:lvl>
    <w:lvl w:ilvl="8" w:tplc="0419001B" w:tentative="1">
      <w:start w:val="1"/>
      <w:numFmt w:val="lowerRoman"/>
      <w:lvlText w:val="%9."/>
      <w:lvlJc w:val="right"/>
      <w:pPr>
        <w:ind w:left="6407" w:hanging="180"/>
      </w:pPr>
    </w:lvl>
  </w:abstractNum>
  <w:abstractNum w:abstractNumId="12">
    <w:nsid w:val="0D146871"/>
    <w:multiLevelType w:val="hybridMultilevel"/>
    <w:tmpl w:val="FB860700"/>
    <w:lvl w:ilvl="0" w:tplc="0419000F">
      <w:start w:val="1"/>
      <w:numFmt w:val="decimal"/>
      <w:lvlText w:val="%1."/>
      <w:lvlJc w:val="left"/>
      <w:pPr>
        <w:ind w:left="647" w:hanging="360"/>
      </w:pPr>
    </w:lvl>
    <w:lvl w:ilvl="1" w:tplc="04190019" w:tentative="1">
      <w:start w:val="1"/>
      <w:numFmt w:val="lowerLetter"/>
      <w:lvlText w:val="%2."/>
      <w:lvlJc w:val="left"/>
      <w:pPr>
        <w:ind w:left="1367" w:hanging="360"/>
      </w:pPr>
    </w:lvl>
    <w:lvl w:ilvl="2" w:tplc="0419001B" w:tentative="1">
      <w:start w:val="1"/>
      <w:numFmt w:val="lowerRoman"/>
      <w:lvlText w:val="%3."/>
      <w:lvlJc w:val="right"/>
      <w:pPr>
        <w:ind w:left="2087" w:hanging="180"/>
      </w:pPr>
    </w:lvl>
    <w:lvl w:ilvl="3" w:tplc="0419000F" w:tentative="1">
      <w:start w:val="1"/>
      <w:numFmt w:val="decimal"/>
      <w:lvlText w:val="%4."/>
      <w:lvlJc w:val="left"/>
      <w:pPr>
        <w:ind w:left="2807" w:hanging="360"/>
      </w:pPr>
    </w:lvl>
    <w:lvl w:ilvl="4" w:tplc="04190019" w:tentative="1">
      <w:start w:val="1"/>
      <w:numFmt w:val="lowerLetter"/>
      <w:lvlText w:val="%5."/>
      <w:lvlJc w:val="left"/>
      <w:pPr>
        <w:ind w:left="3527" w:hanging="360"/>
      </w:pPr>
    </w:lvl>
    <w:lvl w:ilvl="5" w:tplc="0419001B" w:tentative="1">
      <w:start w:val="1"/>
      <w:numFmt w:val="lowerRoman"/>
      <w:lvlText w:val="%6."/>
      <w:lvlJc w:val="right"/>
      <w:pPr>
        <w:ind w:left="4247" w:hanging="180"/>
      </w:pPr>
    </w:lvl>
    <w:lvl w:ilvl="6" w:tplc="0419000F" w:tentative="1">
      <w:start w:val="1"/>
      <w:numFmt w:val="decimal"/>
      <w:lvlText w:val="%7."/>
      <w:lvlJc w:val="left"/>
      <w:pPr>
        <w:ind w:left="4967" w:hanging="360"/>
      </w:pPr>
    </w:lvl>
    <w:lvl w:ilvl="7" w:tplc="04190019" w:tentative="1">
      <w:start w:val="1"/>
      <w:numFmt w:val="lowerLetter"/>
      <w:lvlText w:val="%8."/>
      <w:lvlJc w:val="left"/>
      <w:pPr>
        <w:ind w:left="5687" w:hanging="360"/>
      </w:pPr>
    </w:lvl>
    <w:lvl w:ilvl="8" w:tplc="0419001B" w:tentative="1">
      <w:start w:val="1"/>
      <w:numFmt w:val="lowerRoman"/>
      <w:lvlText w:val="%9."/>
      <w:lvlJc w:val="right"/>
      <w:pPr>
        <w:ind w:left="6407" w:hanging="180"/>
      </w:pPr>
    </w:lvl>
  </w:abstractNum>
  <w:abstractNum w:abstractNumId="13">
    <w:nsid w:val="0D540C07"/>
    <w:multiLevelType w:val="hybridMultilevel"/>
    <w:tmpl w:val="564071A4"/>
    <w:lvl w:ilvl="0" w:tplc="8E4457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0DFA6C0D"/>
    <w:multiLevelType w:val="hybridMultilevel"/>
    <w:tmpl w:val="D9B81E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0F916A68"/>
    <w:multiLevelType w:val="hybridMultilevel"/>
    <w:tmpl w:val="B2B2CD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10A52E3A"/>
    <w:multiLevelType w:val="hybridMultilevel"/>
    <w:tmpl w:val="502646B8"/>
    <w:lvl w:ilvl="0" w:tplc="8E4457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125E6401"/>
    <w:multiLevelType w:val="hybridMultilevel"/>
    <w:tmpl w:val="6BFAE4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13780767"/>
    <w:multiLevelType w:val="hybridMultilevel"/>
    <w:tmpl w:val="00669D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137B78EF"/>
    <w:multiLevelType w:val="hybridMultilevel"/>
    <w:tmpl w:val="7EBC5448"/>
    <w:lvl w:ilvl="0" w:tplc="0419000F">
      <w:start w:val="1"/>
      <w:numFmt w:val="decimal"/>
      <w:lvlText w:val="%1."/>
      <w:lvlJc w:val="left"/>
      <w:pPr>
        <w:ind w:left="647" w:hanging="360"/>
      </w:pPr>
    </w:lvl>
    <w:lvl w:ilvl="1" w:tplc="04190019" w:tentative="1">
      <w:start w:val="1"/>
      <w:numFmt w:val="lowerLetter"/>
      <w:lvlText w:val="%2."/>
      <w:lvlJc w:val="left"/>
      <w:pPr>
        <w:ind w:left="1367" w:hanging="360"/>
      </w:pPr>
    </w:lvl>
    <w:lvl w:ilvl="2" w:tplc="0419001B" w:tentative="1">
      <w:start w:val="1"/>
      <w:numFmt w:val="lowerRoman"/>
      <w:lvlText w:val="%3."/>
      <w:lvlJc w:val="right"/>
      <w:pPr>
        <w:ind w:left="2087" w:hanging="180"/>
      </w:pPr>
    </w:lvl>
    <w:lvl w:ilvl="3" w:tplc="0419000F" w:tentative="1">
      <w:start w:val="1"/>
      <w:numFmt w:val="decimal"/>
      <w:lvlText w:val="%4."/>
      <w:lvlJc w:val="left"/>
      <w:pPr>
        <w:ind w:left="2807" w:hanging="360"/>
      </w:pPr>
    </w:lvl>
    <w:lvl w:ilvl="4" w:tplc="04190019" w:tentative="1">
      <w:start w:val="1"/>
      <w:numFmt w:val="lowerLetter"/>
      <w:lvlText w:val="%5."/>
      <w:lvlJc w:val="left"/>
      <w:pPr>
        <w:ind w:left="3527" w:hanging="360"/>
      </w:pPr>
    </w:lvl>
    <w:lvl w:ilvl="5" w:tplc="0419001B" w:tentative="1">
      <w:start w:val="1"/>
      <w:numFmt w:val="lowerRoman"/>
      <w:lvlText w:val="%6."/>
      <w:lvlJc w:val="right"/>
      <w:pPr>
        <w:ind w:left="4247" w:hanging="180"/>
      </w:pPr>
    </w:lvl>
    <w:lvl w:ilvl="6" w:tplc="0419000F" w:tentative="1">
      <w:start w:val="1"/>
      <w:numFmt w:val="decimal"/>
      <w:lvlText w:val="%7."/>
      <w:lvlJc w:val="left"/>
      <w:pPr>
        <w:ind w:left="4967" w:hanging="360"/>
      </w:pPr>
    </w:lvl>
    <w:lvl w:ilvl="7" w:tplc="04190019" w:tentative="1">
      <w:start w:val="1"/>
      <w:numFmt w:val="lowerLetter"/>
      <w:lvlText w:val="%8."/>
      <w:lvlJc w:val="left"/>
      <w:pPr>
        <w:ind w:left="5687" w:hanging="360"/>
      </w:pPr>
    </w:lvl>
    <w:lvl w:ilvl="8" w:tplc="0419001B" w:tentative="1">
      <w:start w:val="1"/>
      <w:numFmt w:val="lowerRoman"/>
      <w:lvlText w:val="%9."/>
      <w:lvlJc w:val="right"/>
      <w:pPr>
        <w:ind w:left="6407" w:hanging="180"/>
      </w:pPr>
    </w:lvl>
  </w:abstractNum>
  <w:abstractNum w:abstractNumId="20">
    <w:nsid w:val="14A40829"/>
    <w:multiLevelType w:val="hybridMultilevel"/>
    <w:tmpl w:val="91ACF2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1786220A"/>
    <w:multiLevelType w:val="hybridMultilevel"/>
    <w:tmpl w:val="429E282E"/>
    <w:lvl w:ilvl="0" w:tplc="8E4457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191B5086"/>
    <w:multiLevelType w:val="hybridMultilevel"/>
    <w:tmpl w:val="F50EAC6A"/>
    <w:lvl w:ilvl="0" w:tplc="8E4457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19E80B04"/>
    <w:multiLevelType w:val="hybridMultilevel"/>
    <w:tmpl w:val="A21A3BCC"/>
    <w:lvl w:ilvl="0" w:tplc="0419000F">
      <w:start w:val="1"/>
      <w:numFmt w:val="decimal"/>
      <w:lvlText w:val="%1."/>
      <w:lvlJc w:val="left"/>
      <w:pPr>
        <w:ind w:left="94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1A7A709A"/>
    <w:multiLevelType w:val="hybridMultilevel"/>
    <w:tmpl w:val="962A54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1AA27FE8"/>
    <w:multiLevelType w:val="hybridMultilevel"/>
    <w:tmpl w:val="5F9A1838"/>
    <w:lvl w:ilvl="0" w:tplc="A47CC7C4">
      <w:start w:val="1"/>
      <w:numFmt w:val="decimal"/>
      <w:lvlText w:val="%1."/>
      <w:lvlJc w:val="left"/>
      <w:pPr>
        <w:tabs>
          <w:tab w:val="num" w:pos="851"/>
        </w:tabs>
        <w:ind w:left="851"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6">
    <w:nsid w:val="1B054E43"/>
    <w:multiLevelType w:val="hybridMultilevel"/>
    <w:tmpl w:val="27EAC1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1B901D24"/>
    <w:multiLevelType w:val="hybridMultilevel"/>
    <w:tmpl w:val="294E033C"/>
    <w:lvl w:ilvl="0" w:tplc="0419000F">
      <w:start w:val="1"/>
      <w:numFmt w:val="decimal"/>
      <w:lvlText w:val="%1."/>
      <w:lvlJc w:val="left"/>
      <w:pPr>
        <w:ind w:left="644" w:hanging="360"/>
      </w:p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8">
    <w:nsid w:val="1C356717"/>
    <w:multiLevelType w:val="hybridMultilevel"/>
    <w:tmpl w:val="39EA16C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1EDD3CFB"/>
    <w:multiLevelType w:val="hybridMultilevel"/>
    <w:tmpl w:val="69566330"/>
    <w:lvl w:ilvl="0" w:tplc="0419000F">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0">
    <w:nsid w:val="207C76AE"/>
    <w:multiLevelType w:val="hybridMultilevel"/>
    <w:tmpl w:val="6E761656"/>
    <w:lvl w:ilvl="0" w:tplc="0419000F">
      <w:start w:val="1"/>
      <w:numFmt w:val="decimal"/>
      <w:lvlText w:val="%1."/>
      <w:lvlJc w:val="left"/>
      <w:pPr>
        <w:ind w:left="644" w:hanging="360"/>
      </w:p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1">
    <w:nsid w:val="20F2223B"/>
    <w:multiLevelType w:val="hybridMultilevel"/>
    <w:tmpl w:val="B43E1B5E"/>
    <w:lvl w:ilvl="0" w:tplc="A47CC7C4">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247141EB"/>
    <w:multiLevelType w:val="hybridMultilevel"/>
    <w:tmpl w:val="0D327A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25305477"/>
    <w:multiLevelType w:val="hybridMultilevel"/>
    <w:tmpl w:val="624EBF52"/>
    <w:lvl w:ilvl="0" w:tplc="8E4457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26821450"/>
    <w:multiLevelType w:val="hybridMultilevel"/>
    <w:tmpl w:val="CCFED216"/>
    <w:lvl w:ilvl="0" w:tplc="C908B4C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270940FB"/>
    <w:multiLevelType w:val="hybridMultilevel"/>
    <w:tmpl w:val="3182C14E"/>
    <w:lvl w:ilvl="0" w:tplc="C908B4C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28447650"/>
    <w:multiLevelType w:val="hybridMultilevel"/>
    <w:tmpl w:val="A21A3BCC"/>
    <w:lvl w:ilvl="0" w:tplc="0419000F">
      <w:start w:val="1"/>
      <w:numFmt w:val="decimal"/>
      <w:lvlText w:val="%1."/>
      <w:lvlJc w:val="left"/>
      <w:pPr>
        <w:ind w:left="94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2870041E"/>
    <w:multiLevelType w:val="hybridMultilevel"/>
    <w:tmpl w:val="685604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29FD1319"/>
    <w:multiLevelType w:val="hybridMultilevel"/>
    <w:tmpl w:val="CEA40468"/>
    <w:lvl w:ilvl="0" w:tplc="0419000F">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9">
    <w:nsid w:val="2CB42457"/>
    <w:multiLevelType w:val="hybridMultilevel"/>
    <w:tmpl w:val="A21A3BCC"/>
    <w:lvl w:ilvl="0" w:tplc="0419000F">
      <w:start w:val="1"/>
      <w:numFmt w:val="decimal"/>
      <w:lvlText w:val="%1."/>
      <w:lvlJc w:val="left"/>
      <w:pPr>
        <w:ind w:left="94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2DC33B41"/>
    <w:multiLevelType w:val="hybridMultilevel"/>
    <w:tmpl w:val="C1F6A2B2"/>
    <w:lvl w:ilvl="0" w:tplc="A47CC7C4">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304C1C26"/>
    <w:multiLevelType w:val="hybridMultilevel"/>
    <w:tmpl w:val="2CC85FF6"/>
    <w:lvl w:ilvl="0" w:tplc="8E4457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3288371B"/>
    <w:multiLevelType w:val="hybridMultilevel"/>
    <w:tmpl w:val="8E908F5E"/>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3">
    <w:nsid w:val="34B676C3"/>
    <w:multiLevelType w:val="hybridMultilevel"/>
    <w:tmpl w:val="ED2E833E"/>
    <w:lvl w:ilvl="0" w:tplc="8E4457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356B18F4"/>
    <w:multiLevelType w:val="hybridMultilevel"/>
    <w:tmpl w:val="E806E0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373247E5"/>
    <w:multiLevelType w:val="hybridMultilevel"/>
    <w:tmpl w:val="CB3412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377F32F6"/>
    <w:multiLevelType w:val="hybridMultilevel"/>
    <w:tmpl w:val="79AC27C2"/>
    <w:lvl w:ilvl="0" w:tplc="8E4457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nsid w:val="38BA70AE"/>
    <w:multiLevelType w:val="hybridMultilevel"/>
    <w:tmpl w:val="0BFE8212"/>
    <w:lvl w:ilvl="0" w:tplc="8E4457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nsid w:val="39385293"/>
    <w:multiLevelType w:val="hybridMultilevel"/>
    <w:tmpl w:val="A82E9B30"/>
    <w:lvl w:ilvl="0" w:tplc="BACA4E0C">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49">
    <w:nsid w:val="39AC2D32"/>
    <w:multiLevelType w:val="hybridMultilevel"/>
    <w:tmpl w:val="33AEE020"/>
    <w:lvl w:ilvl="0" w:tplc="8E4457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nsid w:val="3D2275C6"/>
    <w:multiLevelType w:val="hybridMultilevel"/>
    <w:tmpl w:val="17F6C1FE"/>
    <w:lvl w:ilvl="0" w:tplc="8E4457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nsid w:val="3E0F7677"/>
    <w:multiLevelType w:val="hybridMultilevel"/>
    <w:tmpl w:val="15A0DA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nsid w:val="3E73021C"/>
    <w:multiLevelType w:val="hybridMultilevel"/>
    <w:tmpl w:val="3F9258C2"/>
    <w:lvl w:ilvl="0" w:tplc="8E44571E">
      <w:start w:val="1"/>
      <w:numFmt w:val="decimal"/>
      <w:lvlText w:val="%1."/>
      <w:lvlJc w:val="left"/>
      <w:pPr>
        <w:ind w:left="644" w:hanging="360"/>
      </w:pPr>
      <w:rPr>
        <w:b w:val="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3">
    <w:nsid w:val="41CB4217"/>
    <w:multiLevelType w:val="hybridMultilevel"/>
    <w:tmpl w:val="7D1861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nsid w:val="42CA12C8"/>
    <w:multiLevelType w:val="hybridMultilevel"/>
    <w:tmpl w:val="739CA03A"/>
    <w:lvl w:ilvl="0" w:tplc="8E4457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nsid w:val="436D6343"/>
    <w:multiLevelType w:val="hybridMultilevel"/>
    <w:tmpl w:val="8B4697E2"/>
    <w:lvl w:ilvl="0" w:tplc="A47CC7C4">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nsid w:val="43861FB2"/>
    <w:multiLevelType w:val="hybridMultilevel"/>
    <w:tmpl w:val="4062471C"/>
    <w:lvl w:ilvl="0" w:tplc="0419000F">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57">
    <w:nsid w:val="43A67AB5"/>
    <w:multiLevelType w:val="hybridMultilevel"/>
    <w:tmpl w:val="6B8C6EEE"/>
    <w:lvl w:ilvl="0" w:tplc="0419000F">
      <w:start w:val="1"/>
      <w:numFmt w:val="decimal"/>
      <w:lvlText w:val="%1."/>
      <w:lvlJc w:val="left"/>
      <w:pPr>
        <w:ind w:left="644" w:hanging="360"/>
      </w:p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8">
    <w:nsid w:val="46D46802"/>
    <w:multiLevelType w:val="hybridMultilevel"/>
    <w:tmpl w:val="BB24F12C"/>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9">
    <w:nsid w:val="46E57836"/>
    <w:multiLevelType w:val="hybridMultilevel"/>
    <w:tmpl w:val="F66C471C"/>
    <w:lvl w:ilvl="0" w:tplc="8E4457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nsid w:val="4A8E6A6C"/>
    <w:multiLevelType w:val="hybridMultilevel"/>
    <w:tmpl w:val="00669D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nsid w:val="4A991BDB"/>
    <w:multiLevelType w:val="hybridMultilevel"/>
    <w:tmpl w:val="AF585F5A"/>
    <w:lvl w:ilvl="0" w:tplc="8E44571E">
      <w:start w:val="1"/>
      <w:numFmt w:val="decimal"/>
      <w:lvlText w:val="%1."/>
      <w:lvlJc w:val="left"/>
      <w:pPr>
        <w:ind w:left="644" w:hanging="360"/>
      </w:pPr>
      <w:rPr>
        <w:b w:val="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62">
    <w:nsid w:val="4AB24AFE"/>
    <w:multiLevelType w:val="hybridMultilevel"/>
    <w:tmpl w:val="889A0190"/>
    <w:lvl w:ilvl="0" w:tplc="0419000F">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63">
    <w:nsid w:val="4B2B0623"/>
    <w:multiLevelType w:val="hybridMultilevel"/>
    <w:tmpl w:val="3E4AF6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nsid w:val="4BC32FB5"/>
    <w:multiLevelType w:val="hybridMultilevel"/>
    <w:tmpl w:val="D892D7F0"/>
    <w:lvl w:ilvl="0" w:tplc="8E4457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nsid w:val="4ECA6BCD"/>
    <w:multiLevelType w:val="hybridMultilevel"/>
    <w:tmpl w:val="EE8E6E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nsid w:val="4FB17815"/>
    <w:multiLevelType w:val="hybridMultilevel"/>
    <w:tmpl w:val="054231C2"/>
    <w:lvl w:ilvl="0" w:tplc="0419000F">
      <w:start w:val="1"/>
      <w:numFmt w:val="decimal"/>
      <w:lvlText w:val="%1."/>
      <w:lvlJc w:val="left"/>
      <w:pPr>
        <w:ind w:left="647" w:hanging="360"/>
      </w:pPr>
    </w:lvl>
    <w:lvl w:ilvl="1" w:tplc="04190019" w:tentative="1">
      <w:start w:val="1"/>
      <w:numFmt w:val="lowerLetter"/>
      <w:lvlText w:val="%2."/>
      <w:lvlJc w:val="left"/>
      <w:pPr>
        <w:ind w:left="1367" w:hanging="360"/>
      </w:pPr>
    </w:lvl>
    <w:lvl w:ilvl="2" w:tplc="0419001B" w:tentative="1">
      <w:start w:val="1"/>
      <w:numFmt w:val="lowerRoman"/>
      <w:lvlText w:val="%3."/>
      <w:lvlJc w:val="right"/>
      <w:pPr>
        <w:ind w:left="2087" w:hanging="180"/>
      </w:pPr>
    </w:lvl>
    <w:lvl w:ilvl="3" w:tplc="0419000F" w:tentative="1">
      <w:start w:val="1"/>
      <w:numFmt w:val="decimal"/>
      <w:lvlText w:val="%4."/>
      <w:lvlJc w:val="left"/>
      <w:pPr>
        <w:ind w:left="2807" w:hanging="360"/>
      </w:pPr>
    </w:lvl>
    <w:lvl w:ilvl="4" w:tplc="04190019" w:tentative="1">
      <w:start w:val="1"/>
      <w:numFmt w:val="lowerLetter"/>
      <w:lvlText w:val="%5."/>
      <w:lvlJc w:val="left"/>
      <w:pPr>
        <w:ind w:left="3527" w:hanging="360"/>
      </w:pPr>
    </w:lvl>
    <w:lvl w:ilvl="5" w:tplc="0419001B" w:tentative="1">
      <w:start w:val="1"/>
      <w:numFmt w:val="lowerRoman"/>
      <w:lvlText w:val="%6."/>
      <w:lvlJc w:val="right"/>
      <w:pPr>
        <w:ind w:left="4247" w:hanging="180"/>
      </w:pPr>
    </w:lvl>
    <w:lvl w:ilvl="6" w:tplc="0419000F" w:tentative="1">
      <w:start w:val="1"/>
      <w:numFmt w:val="decimal"/>
      <w:lvlText w:val="%7."/>
      <w:lvlJc w:val="left"/>
      <w:pPr>
        <w:ind w:left="4967" w:hanging="360"/>
      </w:pPr>
    </w:lvl>
    <w:lvl w:ilvl="7" w:tplc="04190019" w:tentative="1">
      <w:start w:val="1"/>
      <w:numFmt w:val="lowerLetter"/>
      <w:lvlText w:val="%8."/>
      <w:lvlJc w:val="left"/>
      <w:pPr>
        <w:ind w:left="5687" w:hanging="360"/>
      </w:pPr>
    </w:lvl>
    <w:lvl w:ilvl="8" w:tplc="0419001B" w:tentative="1">
      <w:start w:val="1"/>
      <w:numFmt w:val="lowerRoman"/>
      <w:lvlText w:val="%9."/>
      <w:lvlJc w:val="right"/>
      <w:pPr>
        <w:ind w:left="6407" w:hanging="180"/>
      </w:pPr>
    </w:lvl>
  </w:abstractNum>
  <w:abstractNum w:abstractNumId="67">
    <w:nsid w:val="4FEB3BE2"/>
    <w:multiLevelType w:val="hybridMultilevel"/>
    <w:tmpl w:val="321812A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8">
    <w:nsid w:val="51B554FB"/>
    <w:multiLevelType w:val="hybridMultilevel"/>
    <w:tmpl w:val="F8B27EEA"/>
    <w:lvl w:ilvl="0" w:tplc="4B268948">
      <w:start w:val="1"/>
      <w:numFmt w:val="decimal"/>
      <w:lvlText w:val="%1."/>
      <w:lvlJc w:val="left"/>
      <w:pPr>
        <w:ind w:left="1647" w:hanging="360"/>
      </w:pPr>
      <w:rPr>
        <w:rFonts w:hint="default"/>
      </w:rPr>
    </w:lvl>
    <w:lvl w:ilvl="1" w:tplc="04190019" w:tentative="1">
      <w:start w:val="1"/>
      <w:numFmt w:val="lowerLetter"/>
      <w:lvlText w:val="%2."/>
      <w:lvlJc w:val="left"/>
      <w:pPr>
        <w:ind w:left="2367" w:hanging="360"/>
      </w:pPr>
    </w:lvl>
    <w:lvl w:ilvl="2" w:tplc="0419001B" w:tentative="1">
      <w:start w:val="1"/>
      <w:numFmt w:val="lowerRoman"/>
      <w:lvlText w:val="%3."/>
      <w:lvlJc w:val="right"/>
      <w:pPr>
        <w:ind w:left="3087" w:hanging="180"/>
      </w:pPr>
    </w:lvl>
    <w:lvl w:ilvl="3" w:tplc="0419000F" w:tentative="1">
      <w:start w:val="1"/>
      <w:numFmt w:val="decimal"/>
      <w:lvlText w:val="%4."/>
      <w:lvlJc w:val="left"/>
      <w:pPr>
        <w:ind w:left="3807" w:hanging="360"/>
      </w:pPr>
    </w:lvl>
    <w:lvl w:ilvl="4" w:tplc="04190019" w:tentative="1">
      <w:start w:val="1"/>
      <w:numFmt w:val="lowerLetter"/>
      <w:lvlText w:val="%5."/>
      <w:lvlJc w:val="left"/>
      <w:pPr>
        <w:ind w:left="4527" w:hanging="360"/>
      </w:pPr>
    </w:lvl>
    <w:lvl w:ilvl="5" w:tplc="0419001B" w:tentative="1">
      <w:start w:val="1"/>
      <w:numFmt w:val="lowerRoman"/>
      <w:lvlText w:val="%6."/>
      <w:lvlJc w:val="right"/>
      <w:pPr>
        <w:ind w:left="5247" w:hanging="180"/>
      </w:pPr>
    </w:lvl>
    <w:lvl w:ilvl="6" w:tplc="0419000F" w:tentative="1">
      <w:start w:val="1"/>
      <w:numFmt w:val="decimal"/>
      <w:lvlText w:val="%7."/>
      <w:lvlJc w:val="left"/>
      <w:pPr>
        <w:ind w:left="5967" w:hanging="360"/>
      </w:pPr>
    </w:lvl>
    <w:lvl w:ilvl="7" w:tplc="04190019" w:tentative="1">
      <w:start w:val="1"/>
      <w:numFmt w:val="lowerLetter"/>
      <w:lvlText w:val="%8."/>
      <w:lvlJc w:val="left"/>
      <w:pPr>
        <w:ind w:left="6687" w:hanging="360"/>
      </w:pPr>
    </w:lvl>
    <w:lvl w:ilvl="8" w:tplc="0419001B" w:tentative="1">
      <w:start w:val="1"/>
      <w:numFmt w:val="lowerRoman"/>
      <w:lvlText w:val="%9."/>
      <w:lvlJc w:val="right"/>
      <w:pPr>
        <w:ind w:left="7407" w:hanging="180"/>
      </w:pPr>
    </w:lvl>
  </w:abstractNum>
  <w:abstractNum w:abstractNumId="69">
    <w:nsid w:val="53D25C4A"/>
    <w:multiLevelType w:val="hybridMultilevel"/>
    <w:tmpl w:val="ADF07CEC"/>
    <w:lvl w:ilvl="0" w:tplc="8E4457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nsid w:val="5441120D"/>
    <w:multiLevelType w:val="hybridMultilevel"/>
    <w:tmpl w:val="52CA9D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nsid w:val="570C2FD5"/>
    <w:multiLevelType w:val="hybridMultilevel"/>
    <w:tmpl w:val="72BC39E6"/>
    <w:lvl w:ilvl="0" w:tplc="8E4457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nsid w:val="57855BDF"/>
    <w:multiLevelType w:val="hybridMultilevel"/>
    <w:tmpl w:val="8154D84E"/>
    <w:lvl w:ilvl="0" w:tplc="8E44571E">
      <w:start w:val="1"/>
      <w:numFmt w:val="decimal"/>
      <w:lvlText w:val="%1."/>
      <w:lvlJc w:val="left"/>
      <w:pPr>
        <w:ind w:left="786" w:hanging="360"/>
      </w:pPr>
      <w:rPr>
        <w:b w:val="0"/>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3">
    <w:nsid w:val="579F3ABF"/>
    <w:multiLevelType w:val="hybridMultilevel"/>
    <w:tmpl w:val="04CC6BA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nsid w:val="584A55E4"/>
    <w:multiLevelType w:val="hybridMultilevel"/>
    <w:tmpl w:val="B1FE0EB6"/>
    <w:lvl w:ilvl="0" w:tplc="0419000F">
      <w:start w:val="1"/>
      <w:numFmt w:val="decimal"/>
      <w:lvlText w:val="%1."/>
      <w:lvlJc w:val="left"/>
      <w:pPr>
        <w:ind w:left="647" w:hanging="360"/>
      </w:pPr>
    </w:lvl>
    <w:lvl w:ilvl="1" w:tplc="04190019" w:tentative="1">
      <w:start w:val="1"/>
      <w:numFmt w:val="lowerLetter"/>
      <w:lvlText w:val="%2."/>
      <w:lvlJc w:val="left"/>
      <w:pPr>
        <w:ind w:left="1367" w:hanging="360"/>
      </w:pPr>
    </w:lvl>
    <w:lvl w:ilvl="2" w:tplc="0419001B" w:tentative="1">
      <w:start w:val="1"/>
      <w:numFmt w:val="lowerRoman"/>
      <w:lvlText w:val="%3."/>
      <w:lvlJc w:val="right"/>
      <w:pPr>
        <w:ind w:left="2087" w:hanging="180"/>
      </w:pPr>
    </w:lvl>
    <w:lvl w:ilvl="3" w:tplc="0419000F" w:tentative="1">
      <w:start w:val="1"/>
      <w:numFmt w:val="decimal"/>
      <w:lvlText w:val="%4."/>
      <w:lvlJc w:val="left"/>
      <w:pPr>
        <w:ind w:left="2807" w:hanging="360"/>
      </w:pPr>
    </w:lvl>
    <w:lvl w:ilvl="4" w:tplc="04190019" w:tentative="1">
      <w:start w:val="1"/>
      <w:numFmt w:val="lowerLetter"/>
      <w:lvlText w:val="%5."/>
      <w:lvlJc w:val="left"/>
      <w:pPr>
        <w:ind w:left="3527" w:hanging="360"/>
      </w:pPr>
    </w:lvl>
    <w:lvl w:ilvl="5" w:tplc="0419001B" w:tentative="1">
      <w:start w:val="1"/>
      <w:numFmt w:val="lowerRoman"/>
      <w:lvlText w:val="%6."/>
      <w:lvlJc w:val="right"/>
      <w:pPr>
        <w:ind w:left="4247" w:hanging="180"/>
      </w:pPr>
    </w:lvl>
    <w:lvl w:ilvl="6" w:tplc="0419000F" w:tentative="1">
      <w:start w:val="1"/>
      <w:numFmt w:val="decimal"/>
      <w:lvlText w:val="%7."/>
      <w:lvlJc w:val="left"/>
      <w:pPr>
        <w:ind w:left="4967" w:hanging="360"/>
      </w:pPr>
    </w:lvl>
    <w:lvl w:ilvl="7" w:tplc="04190019" w:tentative="1">
      <w:start w:val="1"/>
      <w:numFmt w:val="lowerLetter"/>
      <w:lvlText w:val="%8."/>
      <w:lvlJc w:val="left"/>
      <w:pPr>
        <w:ind w:left="5687" w:hanging="360"/>
      </w:pPr>
    </w:lvl>
    <w:lvl w:ilvl="8" w:tplc="0419001B" w:tentative="1">
      <w:start w:val="1"/>
      <w:numFmt w:val="lowerRoman"/>
      <w:lvlText w:val="%9."/>
      <w:lvlJc w:val="right"/>
      <w:pPr>
        <w:ind w:left="6407" w:hanging="180"/>
      </w:pPr>
    </w:lvl>
  </w:abstractNum>
  <w:abstractNum w:abstractNumId="75">
    <w:nsid w:val="596B2B63"/>
    <w:multiLevelType w:val="hybridMultilevel"/>
    <w:tmpl w:val="596CE58C"/>
    <w:lvl w:ilvl="0" w:tplc="8E4457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nsid w:val="5A3C6B96"/>
    <w:multiLevelType w:val="hybridMultilevel"/>
    <w:tmpl w:val="6B32F2B6"/>
    <w:lvl w:ilvl="0" w:tplc="8E44571E">
      <w:start w:val="1"/>
      <w:numFmt w:val="decimal"/>
      <w:lvlText w:val="%1."/>
      <w:lvlJc w:val="left"/>
      <w:pPr>
        <w:ind w:left="644" w:hanging="360"/>
      </w:pPr>
      <w:rPr>
        <w:b w:val="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7">
    <w:nsid w:val="5ADB5852"/>
    <w:multiLevelType w:val="hybridMultilevel"/>
    <w:tmpl w:val="1C8EE5D0"/>
    <w:lvl w:ilvl="0" w:tplc="8E4457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nsid w:val="5CCF3792"/>
    <w:multiLevelType w:val="hybridMultilevel"/>
    <w:tmpl w:val="54EC57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nsid w:val="5DC35C7D"/>
    <w:multiLevelType w:val="hybridMultilevel"/>
    <w:tmpl w:val="FC6A0DB6"/>
    <w:lvl w:ilvl="0" w:tplc="8E44571E">
      <w:start w:val="1"/>
      <w:numFmt w:val="decimal"/>
      <w:lvlText w:val="%1."/>
      <w:lvlJc w:val="left"/>
      <w:pPr>
        <w:ind w:left="786" w:hanging="360"/>
      </w:pPr>
      <w:rPr>
        <w:b w:val="0"/>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80">
    <w:nsid w:val="5DD21832"/>
    <w:multiLevelType w:val="hybridMultilevel"/>
    <w:tmpl w:val="BB22B0F8"/>
    <w:lvl w:ilvl="0" w:tplc="8E4457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nsid w:val="5DDD2860"/>
    <w:multiLevelType w:val="hybridMultilevel"/>
    <w:tmpl w:val="4E4E8930"/>
    <w:lvl w:ilvl="0" w:tplc="C908B4CC">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2">
    <w:nsid w:val="5EEF485B"/>
    <w:multiLevelType w:val="hybridMultilevel"/>
    <w:tmpl w:val="2214DA22"/>
    <w:lvl w:ilvl="0" w:tplc="8E4457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nsid w:val="5F1E39EE"/>
    <w:multiLevelType w:val="multilevel"/>
    <w:tmpl w:val="AEFEF01C"/>
    <w:lvl w:ilvl="0">
      <w:start w:val="1"/>
      <w:numFmt w:val="decimal"/>
      <w:lvlText w:val="%1."/>
      <w:lvlJc w:val="left"/>
      <w:pPr>
        <w:ind w:left="720" w:hanging="360"/>
      </w:pPr>
      <w:rPr>
        <w:rFonts w:hint="default"/>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4">
    <w:nsid w:val="606E1F06"/>
    <w:multiLevelType w:val="hybridMultilevel"/>
    <w:tmpl w:val="17905CA6"/>
    <w:lvl w:ilvl="0" w:tplc="F1D6274C">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85">
    <w:nsid w:val="61B05E7A"/>
    <w:multiLevelType w:val="hybridMultilevel"/>
    <w:tmpl w:val="651EAB42"/>
    <w:lvl w:ilvl="0" w:tplc="A47CC7C4">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
    <w:nsid w:val="638B1132"/>
    <w:multiLevelType w:val="hybridMultilevel"/>
    <w:tmpl w:val="54EC79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7">
    <w:nsid w:val="64671ED5"/>
    <w:multiLevelType w:val="hybridMultilevel"/>
    <w:tmpl w:val="165647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8">
    <w:nsid w:val="64B82339"/>
    <w:multiLevelType w:val="hybridMultilevel"/>
    <w:tmpl w:val="BF6049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9">
    <w:nsid w:val="64FE39BB"/>
    <w:multiLevelType w:val="hybridMultilevel"/>
    <w:tmpl w:val="01BCE3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0">
    <w:nsid w:val="66842906"/>
    <w:multiLevelType w:val="hybridMultilevel"/>
    <w:tmpl w:val="B9CE93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1">
    <w:nsid w:val="6749309C"/>
    <w:multiLevelType w:val="hybridMultilevel"/>
    <w:tmpl w:val="282099CC"/>
    <w:lvl w:ilvl="0" w:tplc="8E4457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nsid w:val="681F433C"/>
    <w:multiLevelType w:val="hybridMultilevel"/>
    <w:tmpl w:val="68A2AB34"/>
    <w:lvl w:ilvl="0" w:tplc="028E4938">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93">
    <w:nsid w:val="68E60AC8"/>
    <w:multiLevelType w:val="hybridMultilevel"/>
    <w:tmpl w:val="AFF4D612"/>
    <w:lvl w:ilvl="0" w:tplc="8E44571E">
      <w:start w:val="1"/>
      <w:numFmt w:val="decimal"/>
      <w:lvlText w:val="%1."/>
      <w:lvlJc w:val="left"/>
      <w:pPr>
        <w:ind w:left="786" w:hanging="360"/>
      </w:pPr>
      <w:rPr>
        <w:b w:val="0"/>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94">
    <w:nsid w:val="693147B7"/>
    <w:multiLevelType w:val="hybridMultilevel"/>
    <w:tmpl w:val="1AEC598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5">
    <w:nsid w:val="69B100B7"/>
    <w:multiLevelType w:val="hybridMultilevel"/>
    <w:tmpl w:val="596874D6"/>
    <w:lvl w:ilvl="0" w:tplc="8E4457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6">
    <w:nsid w:val="69C9061C"/>
    <w:multiLevelType w:val="hybridMultilevel"/>
    <w:tmpl w:val="135C1F4E"/>
    <w:lvl w:ilvl="0" w:tplc="8E44571E">
      <w:start w:val="1"/>
      <w:numFmt w:val="decimal"/>
      <w:lvlText w:val="%1."/>
      <w:lvlJc w:val="left"/>
      <w:pPr>
        <w:ind w:left="1080" w:hanging="360"/>
      </w:pPr>
      <w:rPr>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7">
    <w:nsid w:val="6A4F33AC"/>
    <w:multiLevelType w:val="hybridMultilevel"/>
    <w:tmpl w:val="339EB408"/>
    <w:lvl w:ilvl="0" w:tplc="8E4457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8">
    <w:nsid w:val="6E452C59"/>
    <w:multiLevelType w:val="hybridMultilevel"/>
    <w:tmpl w:val="4C48D636"/>
    <w:lvl w:ilvl="0" w:tplc="A47CC7C4">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99">
    <w:nsid w:val="6F196492"/>
    <w:multiLevelType w:val="hybridMultilevel"/>
    <w:tmpl w:val="E4E6F416"/>
    <w:lvl w:ilvl="0" w:tplc="028E4938">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0">
    <w:nsid w:val="71812622"/>
    <w:multiLevelType w:val="hybridMultilevel"/>
    <w:tmpl w:val="4B1ABD0E"/>
    <w:lvl w:ilvl="0" w:tplc="8E4457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1">
    <w:nsid w:val="733F0CA0"/>
    <w:multiLevelType w:val="hybridMultilevel"/>
    <w:tmpl w:val="EACE5DD4"/>
    <w:lvl w:ilvl="0" w:tplc="A47CC7C4">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2">
    <w:nsid w:val="73B93ECA"/>
    <w:multiLevelType w:val="hybridMultilevel"/>
    <w:tmpl w:val="37426DC2"/>
    <w:lvl w:ilvl="0" w:tplc="0419000F">
      <w:start w:val="1"/>
      <w:numFmt w:val="decimal"/>
      <w:lvlText w:val="%1."/>
      <w:lvlJc w:val="left"/>
      <w:pPr>
        <w:ind w:left="644" w:hanging="360"/>
      </w:p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03">
    <w:nsid w:val="73DF7614"/>
    <w:multiLevelType w:val="hybridMultilevel"/>
    <w:tmpl w:val="4BC2C02A"/>
    <w:lvl w:ilvl="0" w:tplc="A47CC7C4">
      <w:start w:val="1"/>
      <w:numFmt w:val="decimal"/>
      <w:lvlText w:val="%1."/>
      <w:lvlJc w:val="left"/>
      <w:pPr>
        <w:tabs>
          <w:tab w:val="num" w:pos="1494"/>
        </w:tabs>
        <w:ind w:left="1494"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4">
    <w:nsid w:val="747D3BAB"/>
    <w:multiLevelType w:val="hybridMultilevel"/>
    <w:tmpl w:val="AD2E2986"/>
    <w:lvl w:ilvl="0" w:tplc="A47CC7C4">
      <w:start w:val="1"/>
      <w:numFmt w:val="decimal"/>
      <w:lvlText w:val="%1."/>
      <w:lvlJc w:val="left"/>
      <w:pPr>
        <w:tabs>
          <w:tab w:val="num" w:pos="1494"/>
        </w:tabs>
        <w:ind w:left="1494"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5">
    <w:nsid w:val="770F43CC"/>
    <w:multiLevelType w:val="hybridMultilevel"/>
    <w:tmpl w:val="68CCCF32"/>
    <w:lvl w:ilvl="0" w:tplc="A47CC7C4">
      <w:start w:val="1"/>
      <w:numFmt w:val="decimal"/>
      <w:lvlText w:val="%1."/>
      <w:lvlJc w:val="left"/>
      <w:pPr>
        <w:tabs>
          <w:tab w:val="num" w:pos="993"/>
        </w:tabs>
        <w:ind w:left="993"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06">
    <w:nsid w:val="7773424D"/>
    <w:multiLevelType w:val="hybridMultilevel"/>
    <w:tmpl w:val="A0045202"/>
    <w:lvl w:ilvl="0" w:tplc="8E4457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7">
    <w:nsid w:val="781A48DA"/>
    <w:multiLevelType w:val="hybridMultilevel"/>
    <w:tmpl w:val="0B32F3CA"/>
    <w:lvl w:ilvl="0" w:tplc="8E4457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8">
    <w:nsid w:val="788010BD"/>
    <w:multiLevelType w:val="hybridMultilevel"/>
    <w:tmpl w:val="CC3A89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9">
    <w:nsid w:val="78995091"/>
    <w:multiLevelType w:val="hybridMultilevel"/>
    <w:tmpl w:val="FF34FB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0">
    <w:nsid w:val="793416CC"/>
    <w:multiLevelType w:val="hybridMultilevel"/>
    <w:tmpl w:val="64CA07F4"/>
    <w:lvl w:ilvl="0" w:tplc="A47CC7C4">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1">
    <w:nsid w:val="79B67BAC"/>
    <w:multiLevelType w:val="hybridMultilevel"/>
    <w:tmpl w:val="79F66E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2">
    <w:nsid w:val="7B454C98"/>
    <w:multiLevelType w:val="hybridMultilevel"/>
    <w:tmpl w:val="42FADCAC"/>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3">
    <w:nsid w:val="7C1D341C"/>
    <w:multiLevelType w:val="hybridMultilevel"/>
    <w:tmpl w:val="B50AEB7E"/>
    <w:lvl w:ilvl="0" w:tplc="C908B4CC">
      <w:start w:val="1"/>
      <w:numFmt w:val="decimal"/>
      <w:lvlText w:val="%1."/>
      <w:lvlJc w:val="left"/>
      <w:pPr>
        <w:ind w:left="1004" w:hanging="360"/>
      </w:pPr>
      <w:rPr>
        <w:rFonts w:hint="default"/>
        <w:b w:val="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14">
    <w:nsid w:val="7C291617"/>
    <w:multiLevelType w:val="hybridMultilevel"/>
    <w:tmpl w:val="46ACB11C"/>
    <w:lvl w:ilvl="0" w:tplc="8E4457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5">
    <w:nsid w:val="7CFE0037"/>
    <w:multiLevelType w:val="hybridMultilevel"/>
    <w:tmpl w:val="DB1C4CFA"/>
    <w:lvl w:ilvl="0" w:tplc="8E44571E">
      <w:start w:val="1"/>
      <w:numFmt w:val="decimal"/>
      <w:lvlText w:val="%1."/>
      <w:lvlJc w:val="left"/>
      <w:pPr>
        <w:ind w:left="1080" w:hanging="360"/>
      </w:pPr>
      <w:rPr>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6">
    <w:nsid w:val="7E45785C"/>
    <w:multiLevelType w:val="hybridMultilevel"/>
    <w:tmpl w:val="458C889C"/>
    <w:lvl w:ilvl="0" w:tplc="8E4457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7">
    <w:nsid w:val="7EE32EBB"/>
    <w:multiLevelType w:val="hybridMultilevel"/>
    <w:tmpl w:val="A21A3BCC"/>
    <w:lvl w:ilvl="0" w:tplc="0419000F">
      <w:start w:val="1"/>
      <w:numFmt w:val="decimal"/>
      <w:lvlText w:val="%1."/>
      <w:lvlJc w:val="left"/>
      <w:pPr>
        <w:ind w:left="94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8">
    <w:nsid w:val="7F83133F"/>
    <w:multiLevelType w:val="hybridMultilevel"/>
    <w:tmpl w:val="D7E891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9">
    <w:nsid w:val="7F942FE8"/>
    <w:multiLevelType w:val="hybridMultilevel"/>
    <w:tmpl w:val="185CC12C"/>
    <w:lvl w:ilvl="0" w:tplc="0419000F">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20">
    <w:nsid w:val="7FAE199E"/>
    <w:multiLevelType w:val="hybridMultilevel"/>
    <w:tmpl w:val="DDC692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94"/>
  </w:num>
  <w:num w:numId="2">
    <w:abstractNumId w:val="81"/>
  </w:num>
  <w:num w:numId="3">
    <w:abstractNumId w:val="98"/>
  </w:num>
  <w:num w:numId="4">
    <w:abstractNumId w:val="48"/>
  </w:num>
  <w:num w:numId="5">
    <w:abstractNumId w:val="84"/>
  </w:num>
  <w:num w:numId="6">
    <w:abstractNumId w:val="86"/>
  </w:num>
  <w:num w:numId="7">
    <w:abstractNumId w:val="73"/>
  </w:num>
  <w:num w:numId="8">
    <w:abstractNumId w:val="60"/>
  </w:num>
  <w:num w:numId="9">
    <w:abstractNumId w:val="53"/>
  </w:num>
  <w:num w:numId="10">
    <w:abstractNumId w:val="57"/>
  </w:num>
  <w:num w:numId="11">
    <w:abstractNumId w:val="8"/>
  </w:num>
  <w:num w:numId="12">
    <w:abstractNumId w:val="35"/>
  </w:num>
  <w:num w:numId="13">
    <w:abstractNumId w:val="34"/>
  </w:num>
  <w:num w:numId="14">
    <w:abstractNumId w:val="92"/>
  </w:num>
  <w:num w:numId="15">
    <w:abstractNumId w:val="99"/>
  </w:num>
  <w:num w:numId="16">
    <w:abstractNumId w:val="18"/>
  </w:num>
  <w:num w:numId="17">
    <w:abstractNumId w:val="27"/>
  </w:num>
  <w:num w:numId="18">
    <w:abstractNumId w:val="113"/>
  </w:num>
  <w:num w:numId="19">
    <w:abstractNumId w:val="9"/>
  </w:num>
  <w:num w:numId="20">
    <w:abstractNumId w:val="103"/>
  </w:num>
  <w:num w:numId="21">
    <w:abstractNumId w:val="105"/>
  </w:num>
  <w:num w:numId="22">
    <w:abstractNumId w:val="104"/>
  </w:num>
  <w:num w:numId="23">
    <w:abstractNumId w:val="85"/>
  </w:num>
  <w:num w:numId="24">
    <w:abstractNumId w:val="55"/>
  </w:num>
  <w:num w:numId="25">
    <w:abstractNumId w:val="25"/>
  </w:num>
  <w:num w:numId="26">
    <w:abstractNumId w:val="101"/>
  </w:num>
  <w:num w:numId="27">
    <w:abstractNumId w:val="40"/>
  </w:num>
  <w:num w:numId="28">
    <w:abstractNumId w:val="3"/>
  </w:num>
  <w:num w:numId="29">
    <w:abstractNumId w:val="31"/>
  </w:num>
  <w:num w:numId="30">
    <w:abstractNumId w:val="110"/>
  </w:num>
  <w:num w:numId="31">
    <w:abstractNumId w:val="30"/>
  </w:num>
  <w:num w:numId="32">
    <w:abstractNumId w:val="70"/>
  </w:num>
  <w:num w:numId="33">
    <w:abstractNumId w:val="36"/>
  </w:num>
  <w:num w:numId="34">
    <w:abstractNumId w:val="56"/>
  </w:num>
  <w:num w:numId="35">
    <w:abstractNumId w:val="11"/>
  </w:num>
  <w:num w:numId="36">
    <w:abstractNumId w:val="2"/>
  </w:num>
  <w:num w:numId="37">
    <w:abstractNumId w:val="74"/>
  </w:num>
  <w:num w:numId="38">
    <w:abstractNumId w:val="29"/>
  </w:num>
  <w:num w:numId="39">
    <w:abstractNumId w:val="66"/>
  </w:num>
  <w:num w:numId="40">
    <w:abstractNumId w:val="119"/>
  </w:num>
  <w:num w:numId="41">
    <w:abstractNumId w:val="12"/>
  </w:num>
  <w:num w:numId="42">
    <w:abstractNumId w:val="38"/>
  </w:num>
  <w:num w:numId="43">
    <w:abstractNumId w:val="19"/>
  </w:num>
  <w:num w:numId="44">
    <w:abstractNumId w:val="44"/>
  </w:num>
  <w:num w:numId="45">
    <w:abstractNumId w:val="14"/>
  </w:num>
  <w:num w:numId="46">
    <w:abstractNumId w:val="42"/>
  </w:num>
  <w:num w:numId="47">
    <w:abstractNumId w:val="39"/>
  </w:num>
  <w:num w:numId="48">
    <w:abstractNumId w:val="89"/>
  </w:num>
  <w:num w:numId="49">
    <w:abstractNumId w:val="88"/>
  </w:num>
  <w:num w:numId="50">
    <w:abstractNumId w:val="15"/>
  </w:num>
  <w:num w:numId="51">
    <w:abstractNumId w:val="108"/>
  </w:num>
  <w:num w:numId="52">
    <w:abstractNumId w:val="87"/>
  </w:num>
  <w:num w:numId="53">
    <w:abstractNumId w:val="83"/>
  </w:num>
  <w:num w:numId="54">
    <w:abstractNumId w:val="111"/>
  </w:num>
  <w:num w:numId="55">
    <w:abstractNumId w:val="32"/>
  </w:num>
  <w:num w:numId="56">
    <w:abstractNumId w:val="78"/>
  </w:num>
  <w:num w:numId="57">
    <w:abstractNumId w:val="117"/>
  </w:num>
  <w:num w:numId="58">
    <w:abstractNumId w:val="90"/>
  </w:num>
  <w:num w:numId="59">
    <w:abstractNumId w:val="1"/>
  </w:num>
  <w:num w:numId="60">
    <w:abstractNumId w:val="58"/>
  </w:num>
  <w:num w:numId="61">
    <w:abstractNumId w:val="26"/>
  </w:num>
  <w:num w:numId="62">
    <w:abstractNumId w:val="67"/>
  </w:num>
  <w:num w:numId="63">
    <w:abstractNumId w:val="6"/>
  </w:num>
  <w:num w:numId="64">
    <w:abstractNumId w:val="112"/>
  </w:num>
  <w:num w:numId="65">
    <w:abstractNumId w:val="17"/>
  </w:num>
  <w:num w:numId="66">
    <w:abstractNumId w:val="102"/>
  </w:num>
  <w:num w:numId="67">
    <w:abstractNumId w:val="20"/>
  </w:num>
  <w:num w:numId="68">
    <w:abstractNumId w:val="24"/>
  </w:num>
  <w:num w:numId="69">
    <w:abstractNumId w:val="51"/>
  </w:num>
  <w:num w:numId="70">
    <w:abstractNumId w:val="120"/>
  </w:num>
  <w:num w:numId="71">
    <w:abstractNumId w:val="65"/>
  </w:num>
  <w:num w:numId="72">
    <w:abstractNumId w:val="63"/>
  </w:num>
  <w:num w:numId="73">
    <w:abstractNumId w:val="45"/>
  </w:num>
  <w:num w:numId="74">
    <w:abstractNumId w:val="118"/>
  </w:num>
  <w:num w:numId="75">
    <w:abstractNumId w:val="37"/>
  </w:num>
  <w:num w:numId="76">
    <w:abstractNumId w:val="109"/>
  </w:num>
  <w:num w:numId="77">
    <w:abstractNumId w:val="28"/>
  </w:num>
  <w:num w:numId="78">
    <w:abstractNumId w:val="23"/>
  </w:num>
  <w:num w:numId="79">
    <w:abstractNumId w:val="21"/>
  </w:num>
  <w:num w:numId="80">
    <w:abstractNumId w:val="52"/>
  </w:num>
  <w:num w:numId="81">
    <w:abstractNumId w:val="62"/>
  </w:num>
  <w:num w:numId="82">
    <w:abstractNumId w:val="61"/>
  </w:num>
  <w:num w:numId="83">
    <w:abstractNumId w:val="80"/>
  </w:num>
  <w:num w:numId="84">
    <w:abstractNumId w:val="97"/>
  </w:num>
  <w:num w:numId="85">
    <w:abstractNumId w:val="68"/>
  </w:num>
  <w:num w:numId="86">
    <w:abstractNumId w:val="106"/>
  </w:num>
  <w:num w:numId="87">
    <w:abstractNumId w:val="16"/>
  </w:num>
  <w:num w:numId="88">
    <w:abstractNumId w:val="5"/>
  </w:num>
  <w:num w:numId="89">
    <w:abstractNumId w:val="75"/>
  </w:num>
  <w:num w:numId="90">
    <w:abstractNumId w:val="54"/>
  </w:num>
  <w:num w:numId="91">
    <w:abstractNumId w:val="91"/>
  </w:num>
  <w:num w:numId="92">
    <w:abstractNumId w:val="71"/>
  </w:num>
  <w:num w:numId="93">
    <w:abstractNumId w:val="96"/>
  </w:num>
  <w:num w:numId="94">
    <w:abstractNumId w:val="59"/>
  </w:num>
  <w:num w:numId="95">
    <w:abstractNumId w:val="41"/>
  </w:num>
  <w:num w:numId="96">
    <w:abstractNumId w:val="4"/>
  </w:num>
  <w:num w:numId="97">
    <w:abstractNumId w:val="49"/>
  </w:num>
  <w:num w:numId="98">
    <w:abstractNumId w:val="7"/>
  </w:num>
  <w:num w:numId="99">
    <w:abstractNumId w:val="79"/>
  </w:num>
  <w:num w:numId="100">
    <w:abstractNumId w:val="115"/>
  </w:num>
  <w:num w:numId="101">
    <w:abstractNumId w:val="72"/>
  </w:num>
  <w:num w:numId="102">
    <w:abstractNumId w:val="77"/>
  </w:num>
  <w:num w:numId="103">
    <w:abstractNumId w:val="100"/>
  </w:num>
  <w:num w:numId="104">
    <w:abstractNumId w:val="76"/>
  </w:num>
  <w:num w:numId="105">
    <w:abstractNumId w:val="116"/>
  </w:num>
  <w:num w:numId="106">
    <w:abstractNumId w:val="114"/>
  </w:num>
  <w:num w:numId="107">
    <w:abstractNumId w:val="13"/>
  </w:num>
  <w:num w:numId="108">
    <w:abstractNumId w:val="50"/>
  </w:num>
  <w:num w:numId="109">
    <w:abstractNumId w:val="22"/>
  </w:num>
  <w:num w:numId="110">
    <w:abstractNumId w:val="10"/>
  </w:num>
  <w:num w:numId="111">
    <w:abstractNumId w:val="47"/>
  </w:num>
  <w:num w:numId="112">
    <w:abstractNumId w:val="33"/>
  </w:num>
  <w:num w:numId="113">
    <w:abstractNumId w:val="69"/>
  </w:num>
  <w:num w:numId="114">
    <w:abstractNumId w:val="46"/>
  </w:num>
  <w:num w:numId="115">
    <w:abstractNumId w:val="43"/>
  </w:num>
  <w:num w:numId="116">
    <w:abstractNumId w:val="82"/>
  </w:num>
  <w:num w:numId="117">
    <w:abstractNumId w:val="93"/>
  </w:num>
  <w:num w:numId="118">
    <w:abstractNumId w:val="64"/>
  </w:num>
  <w:num w:numId="119">
    <w:abstractNumId w:val="95"/>
  </w:num>
  <w:num w:numId="120">
    <w:abstractNumId w:val="107"/>
  </w:num>
  <w:numIdMacAtCleanup w:val="12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activeWritingStyle w:appName="MSWord" w:lang="ru-RU" w:vendorID="1" w:dllVersion="512" w:checkStyle="1"/>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7D0BE1"/>
    <w:rsid w:val="00001FD7"/>
    <w:rsid w:val="0000273A"/>
    <w:rsid w:val="00002C75"/>
    <w:rsid w:val="00005C2C"/>
    <w:rsid w:val="00007A0B"/>
    <w:rsid w:val="00007AB5"/>
    <w:rsid w:val="000140AC"/>
    <w:rsid w:val="00014730"/>
    <w:rsid w:val="000178CF"/>
    <w:rsid w:val="00020170"/>
    <w:rsid w:val="000232E6"/>
    <w:rsid w:val="00024EC9"/>
    <w:rsid w:val="000256EB"/>
    <w:rsid w:val="0002583D"/>
    <w:rsid w:val="00030BC9"/>
    <w:rsid w:val="00032605"/>
    <w:rsid w:val="00032E54"/>
    <w:rsid w:val="000415C0"/>
    <w:rsid w:val="00041CDA"/>
    <w:rsid w:val="00041F60"/>
    <w:rsid w:val="00044E36"/>
    <w:rsid w:val="00045A38"/>
    <w:rsid w:val="00060122"/>
    <w:rsid w:val="00062093"/>
    <w:rsid w:val="000651B8"/>
    <w:rsid w:val="000677A0"/>
    <w:rsid w:val="00074129"/>
    <w:rsid w:val="0007551A"/>
    <w:rsid w:val="00077475"/>
    <w:rsid w:val="00080FB2"/>
    <w:rsid w:val="00081505"/>
    <w:rsid w:val="00085AFB"/>
    <w:rsid w:val="00090452"/>
    <w:rsid w:val="000916A5"/>
    <w:rsid w:val="000933A9"/>
    <w:rsid w:val="000A1470"/>
    <w:rsid w:val="000A1F86"/>
    <w:rsid w:val="000A30C6"/>
    <w:rsid w:val="000A7FC2"/>
    <w:rsid w:val="000B05E1"/>
    <w:rsid w:val="000B0B49"/>
    <w:rsid w:val="000B172C"/>
    <w:rsid w:val="000B1D8C"/>
    <w:rsid w:val="000B1FA0"/>
    <w:rsid w:val="000B2BF8"/>
    <w:rsid w:val="000B48CF"/>
    <w:rsid w:val="000B5988"/>
    <w:rsid w:val="000C2F1C"/>
    <w:rsid w:val="000C3450"/>
    <w:rsid w:val="000C5451"/>
    <w:rsid w:val="000C5953"/>
    <w:rsid w:val="000C6F1E"/>
    <w:rsid w:val="000D24AE"/>
    <w:rsid w:val="000D3F52"/>
    <w:rsid w:val="000D512E"/>
    <w:rsid w:val="000D53E8"/>
    <w:rsid w:val="000E0FBB"/>
    <w:rsid w:val="000E1F2A"/>
    <w:rsid w:val="000E4C38"/>
    <w:rsid w:val="000E4CBD"/>
    <w:rsid w:val="000E6360"/>
    <w:rsid w:val="000F2AB7"/>
    <w:rsid w:val="000F34AD"/>
    <w:rsid w:val="000F56F5"/>
    <w:rsid w:val="000F7403"/>
    <w:rsid w:val="00101837"/>
    <w:rsid w:val="001022B4"/>
    <w:rsid w:val="0010601A"/>
    <w:rsid w:val="00107D9C"/>
    <w:rsid w:val="0011031D"/>
    <w:rsid w:val="00114081"/>
    <w:rsid w:val="00115088"/>
    <w:rsid w:val="0011576F"/>
    <w:rsid w:val="00115D97"/>
    <w:rsid w:val="00121574"/>
    <w:rsid w:val="00121CF3"/>
    <w:rsid w:val="00124C77"/>
    <w:rsid w:val="00127807"/>
    <w:rsid w:val="00131BD6"/>
    <w:rsid w:val="00135D87"/>
    <w:rsid w:val="00135ECA"/>
    <w:rsid w:val="00136493"/>
    <w:rsid w:val="0014139C"/>
    <w:rsid w:val="00141DD9"/>
    <w:rsid w:val="00143353"/>
    <w:rsid w:val="00152ED8"/>
    <w:rsid w:val="00153EDC"/>
    <w:rsid w:val="00153F2D"/>
    <w:rsid w:val="00154F82"/>
    <w:rsid w:val="001561EF"/>
    <w:rsid w:val="0015710C"/>
    <w:rsid w:val="001571A5"/>
    <w:rsid w:val="0015774B"/>
    <w:rsid w:val="0015785C"/>
    <w:rsid w:val="001606B9"/>
    <w:rsid w:val="00164529"/>
    <w:rsid w:val="00170B33"/>
    <w:rsid w:val="00171470"/>
    <w:rsid w:val="00175523"/>
    <w:rsid w:val="00176746"/>
    <w:rsid w:val="00184128"/>
    <w:rsid w:val="001843DD"/>
    <w:rsid w:val="00185190"/>
    <w:rsid w:val="00190D8F"/>
    <w:rsid w:val="001916B3"/>
    <w:rsid w:val="00191A97"/>
    <w:rsid w:val="00193555"/>
    <w:rsid w:val="00194EE1"/>
    <w:rsid w:val="00197FBB"/>
    <w:rsid w:val="001A1793"/>
    <w:rsid w:val="001A21FD"/>
    <w:rsid w:val="001A5B05"/>
    <w:rsid w:val="001B0BE7"/>
    <w:rsid w:val="001B0CB3"/>
    <w:rsid w:val="001B163B"/>
    <w:rsid w:val="001B16AA"/>
    <w:rsid w:val="001B4D82"/>
    <w:rsid w:val="001B622B"/>
    <w:rsid w:val="001C0F10"/>
    <w:rsid w:val="001C1F48"/>
    <w:rsid w:val="001C37EB"/>
    <w:rsid w:val="001C4D2B"/>
    <w:rsid w:val="001C50ED"/>
    <w:rsid w:val="001C6639"/>
    <w:rsid w:val="001C6C05"/>
    <w:rsid w:val="001C7165"/>
    <w:rsid w:val="001D321A"/>
    <w:rsid w:val="001D4847"/>
    <w:rsid w:val="001D5C71"/>
    <w:rsid w:val="001D66EB"/>
    <w:rsid w:val="001D6C20"/>
    <w:rsid w:val="001D7424"/>
    <w:rsid w:val="001E0403"/>
    <w:rsid w:val="001E0BAC"/>
    <w:rsid w:val="001E1448"/>
    <w:rsid w:val="001E2F29"/>
    <w:rsid w:val="001E7846"/>
    <w:rsid w:val="001F0C52"/>
    <w:rsid w:val="001F2B7E"/>
    <w:rsid w:val="001F4B04"/>
    <w:rsid w:val="001F64AB"/>
    <w:rsid w:val="002002A5"/>
    <w:rsid w:val="002021C6"/>
    <w:rsid w:val="00204282"/>
    <w:rsid w:val="00204A63"/>
    <w:rsid w:val="00204E4E"/>
    <w:rsid w:val="0020590F"/>
    <w:rsid w:val="0020735C"/>
    <w:rsid w:val="00213995"/>
    <w:rsid w:val="00213E3E"/>
    <w:rsid w:val="00215978"/>
    <w:rsid w:val="00217C31"/>
    <w:rsid w:val="00217FDF"/>
    <w:rsid w:val="002210D1"/>
    <w:rsid w:val="002260F8"/>
    <w:rsid w:val="0022684A"/>
    <w:rsid w:val="00236E5B"/>
    <w:rsid w:val="002373A6"/>
    <w:rsid w:val="0023799D"/>
    <w:rsid w:val="00241946"/>
    <w:rsid w:val="00242B8E"/>
    <w:rsid w:val="00242D9D"/>
    <w:rsid w:val="0024377C"/>
    <w:rsid w:val="00243D59"/>
    <w:rsid w:val="00244C9A"/>
    <w:rsid w:val="002455C1"/>
    <w:rsid w:val="002515C7"/>
    <w:rsid w:val="00253849"/>
    <w:rsid w:val="0025602A"/>
    <w:rsid w:val="00256DC8"/>
    <w:rsid w:val="002572D2"/>
    <w:rsid w:val="002605F5"/>
    <w:rsid w:val="00260A9E"/>
    <w:rsid w:val="00270DF2"/>
    <w:rsid w:val="002728B1"/>
    <w:rsid w:val="00273FEF"/>
    <w:rsid w:val="00274375"/>
    <w:rsid w:val="00277B64"/>
    <w:rsid w:val="00282C97"/>
    <w:rsid w:val="0028416D"/>
    <w:rsid w:val="002859E2"/>
    <w:rsid w:val="00285FD5"/>
    <w:rsid w:val="00292820"/>
    <w:rsid w:val="002A42FA"/>
    <w:rsid w:val="002A432F"/>
    <w:rsid w:val="002A701A"/>
    <w:rsid w:val="002B05CF"/>
    <w:rsid w:val="002B1972"/>
    <w:rsid w:val="002C1188"/>
    <w:rsid w:val="002C4F57"/>
    <w:rsid w:val="002C6ECD"/>
    <w:rsid w:val="002D0B72"/>
    <w:rsid w:val="002D122D"/>
    <w:rsid w:val="002D1E5C"/>
    <w:rsid w:val="002D3FFA"/>
    <w:rsid w:val="002D47CB"/>
    <w:rsid w:val="002D5AB3"/>
    <w:rsid w:val="002E5987"/>
    <w:rsid w:val="002F1591"/>
    <w:rsid w:val="002F1648"/>
    <w:rsid w:val="002F2D5C"/>
    <w:rsid w:val="002F69DB"/>
    <w:rsid w:val="002F6A24"/>
    <w:rsid w:val="002F748D"/>
    <w:rsid w:val="003006B8"/>
    <w:rsid w:val="00300907"/>
    <w:rsid w:val="003021C6"/>
    <w:rsid w:val="003034D3"/>
    <w:rsid w:val="00306B34"/>
    <w:rsid w:val="00307A59"/>
    <w:rsid w:val="003124BC"/>
    <w:rsid w:val="00312BB6"/>
    <w:rsid w:val="00313016"/>
    <w:rsid w:val="00316EFC"/>
    <w:rsid w:val="00320194"/>
    <w:rsid w:val="00321CD6"/>
    <w:rsid w:val="00323215"/>
    <w:rsid w:val="0032485F"/>
    <w:rsid w:val="003276CD"/>
    <w:rsid w:val="00330420"/>
    <w:rsid w:val="00330F20"/>
    <w:rsid w:val="00331849"/>
    <w:rsid w:val="00331B47"/>
    <w:rsid w:val="00332445"/>
    <w:rsid w:val="00332C61"/>
    <w:rsid w:val="003374AA"/>
    <w:rsid w:val="0033788C"/>
    <w:rsid w:val="00337EC5"/>
    <w:rsid w:val="00343013"/>
    <w:rsid w:val="0035269B"/>
    <w:rsid w:val="0035271E"/>
    <w:rsid w:val="00352B93"/>
    <w:rsid w:val="0036153D"/>
    <w:rsid w:val="00364E8B"/>
    <w:rsid w:val="003716B9"/>
    <w:rsid w:val="00380341"/>
    <w:rsid w:val="00380A84"/>
    <w:rsid w:val="00380F9C"/>
    <w:rsid w:val="00385328"/>
    <w:rsid w:val="0039110C"/>
    <w:rsid w:val="00392AC6"/>
    <w:rsid w:val="00393AD0"/>
    <w:rsid w:val="003942E2"/>
    <w:rsid w:val="003947DB"/>
    <w:rsid w:val="00394ABA"/>
    <w:rsid w:val="003A2EE6"/>
    <w:rsid w:val="003A343F"/>
    <w:rsid w:val="003A54A0"/>
    <w:rsid w:val="003A5C7A"/>
    <w:rsid w:val="003B049E"/>
    <w:rsid w:val="003B0C57"/>
    <w:rsid w:val="003B11FF"/>
    <w:rsid w:val="003B2675"/>
    <w:rsid w:val="003B3971"/>
    <w:rsid w:val="003B42D9"/>
    <w:rsid w:val="003C1AD9"/>
    <w:rsid w:val="003C2B5E"/>
    <w:rsid w:val="003C37C9"/>
    <w:rsid w:val="003C4E8D"/>
    <w:rsid w:val="003C620A"/>
    <w:rsid w:val="003C6DE1"/>
    <w:rsid w:val="003C7CF3"/>
    <w:rsid w:val="003C7FAA"/>
    <w:rsid w:val="003D1005"/>
    <w:rsid w:val="003D213A"/>
    <w:rsid w:val="003D2D50"/>
    <w:rsid w:val="003D4D51"/>
    <w:rsid w:val="003D60F1"/>
    <w:rsid w:val="003E0DD1"/>
    <w:rsid w:val="003E28B4"/>
    <w:rsid w:val="003F3F02"/>
    <w:rsid w:val="004010D0"/>
    <w:rsid w:val="0040375F"/>
    <w:rsid w:val="00406A5C"/>
    <w:rsid w:val="0041203A"/>
    <w:rsid w:val="00412AD8"/>
    <w:rsid w:val="00413887"/>
    <w:rsid w:val="0041403E"/>
    <w:rsid w:val="0041405A"/>
    <w:rsid w:val="00417137"/>
    <w:rsid w:val="00422287"/>
    <w:rsid w:val="004222D2"/>
    <w:rsid w:val="0042331B"/>
    <w:rsid w:val="00423F26"/>
    <w:rsid w:val="004252B1"/>
    <w:rsid w:val="0043042A"/>
    <w:rsid w:val="00430FDF"/>
    <w:rsid w:val="004310A2"/>
    <w:rsid w:val="004313AD"/>
    <w:rsid w:val="00434CF2"/>
    <w:rsid w:val="004406C1"/>
    <w:rsid w:val="00443B4E"/>
    <w:rsid w:val="00443D26"/>
    <w:rsid w:val="004464C8"/>
    <w:rsid w:val="0044673F"/>
    <w:rsid w:val="00446C48"/>
    <w:rsid w:val="00450671"/>
    <w:rsid w:val="004510F3"/>
    <w:rsid w:val="00455981"/>
    <w:rsid w:val="00457F79"/>
    <w:rsid w:val="004675F0"/>
    <w:rsid w:val="00470524"/>
    <w:rsid w:val="00470639"/>
    <w:rsid w:val="0047486D"/>
    <w:rsid w:val="00476D06"/>
    <w:rsid w:val="0048136B"/>
    <w:rsid w:val="00481684"/>
    <w:rsid w:val="00481978"/>
    <w:rsid w:val="004846F5"/>
    <w:rsid w:val="00484B7F"/>
    <w:rsid w:val="00485276"/>
    <w:rsid w:val="0048706F"/>
    <w:rsid w:val="0049018A"/>
    <w:rsid w:val="0049271A"/>
    <w:rsid w:val="00493FB0"/>
    <w:rsid w:val="004A0962"/>
    <w:rsid w:val="004A2DCB"/>
    <w:rsid w:val="004A5567"/>
    <w:rsid w:val="004A5A64"/>
    <w:rsid w:val="004B2DF3"/>
    <w:rsid w:val="004B3ED6"/>
    <w:rsid w:val="004D1978"/>
    <w:rsid w:val="004D48BA"/>
    <w:rsid w:val="004D5E92"/>
    <w:rsid w:val="004E0A9A"/>
    <w:rsid w:val="004E1DB2"/>
    <w:rsid w:val="004E2830"/>
    <w:rsid w:val="004E41CF"/>
    <w:rsid w:val="004E56E3"/>
    <w:rsid w:val="004E7513"/>
    <w:rsid w:val="004E7BF1"/>
    <w:rsid w:val="004F320E"/>
    <w:rsid w:val="004F46D0"/>
    <w:rsid w:val="004F5453"/>
    <w:rsid w:val="00501899"/>
    <w:rsid w:val="00502E1D"/>
    <w:rsid w:val="00503897"/>
    <w:rsid w:val="0050542A"/>
    <w:rsid w:val="005059C1"/>
    <w:rsid w:val="00510223"/>
    <w:rsid w:val="00511D70"/>
    <w:rsid w:val="00513761"/>
    <w:rsid w:val="00513A2A"/>
    <w:rsid w:val="0051404A"/>
    <w:rsid w:val="005142B5"/>
    <w:rsid w:val="0052314D"/>
    <w:rsid w:val="00525BBE"/>
    <w:rsid w:val="00527B5F"/>
    <w:rsid w:val="00532C06"/>
    <w:rsid w:val="005347AE"/>
    <w:rsid w:val="00534988"/>
    <w:rsid w:val="00535446"/>
    <w:rsid w:val="00537AE8"/>
    <w:rsid w:val="00537AEB"/>
    <w:rsid w:val="00543566"/>
    <w:rsid w:val="0054443E"/>
    <w:rsid w:val="00544A4F"/>
    <w:rsid w:val="0055387F"/>
    <w:rsid w:val="00557953"/>
    <w:rsid w:val="00561689"/>
    <w:rsid w:val="00561F03"/>
    <w:rsid w:val="00566AAC"/>
    <w:rsid w:val="0057024B"/>
    <w:rsid w:val="0057330E"/>
    <w:rsid w:val="00574376"/>
    <w:rsid w:val="00575F6F"/>
    <w:rsid w:val="00583ED5"/>
    <w:rsid w:val="0058467E"/>
    <w:rsid w:val="00586FD2"/>
    <w:rsid w:val="00587EB8"/>
    <w:rsid w:val="00592436"/>
    <w:rsid w:val="0059689F"/>
    <w:rsid w:val="0059783B"/>
    <w:rsid w:val="005A0972"/>
    <w:rsid w:val="005A2810"/>
    <w:rsid w:val="005A2ECE"/>
    <w:rsid w:val="005A35CC"/>
    <w:rsid w:val="005A417C"/>
    <w:rsid w:val="005B500C"/>
    <w:rsid w:val="005B5C01"/>
    <w:rsid w:val="005C3191"/>
    <w:rsid w:val="005C404A"/>
    <w:rsid w:val="005D0F10"/>
    <w:rsid w:val="005D20F1"/>
    <w:rsid w:val="005D4EDC"/>
    <w:rsid w:val="005D502B"/>
    <w:rsid w:val="005E0DD8"/>
    <w:rsid w:val="005E6A5C"/>
    <w:rsid w:val="005F029F"/>
    <w:rsid w:val="005F1C09"/>
    <w:rsid w:val="005F2BDA"/>
    <w:rsid w:val="005F7C17"/>
    <w:rsid w:val="00601B74"/>
    <w:rsid w:val="00603836"/>
    <w:rsid w:val="00603CE8"/>
    <w:rsid w:val="006046DD"/>
    <w:rsid w:val="00607243"/>
    <w:rsid w:val="00613219"/>
    <w:rsid w:val="00613C26"/>
    <w:rsid w:val="00613FC7"/>
    <w:rsid w:val="00620E27"/>
    <w:rsid w:val="0062337E"/>
    <w:rsid w:val="006238B8"/>
    <w:rsid w:val="00623A66"/>
    <w:rsid w:val="00626553"/>
    <w:rsid w:val="00627021"/>
    <w:rsid w:val="006304DF"/>
    <w:rsid w:val="006331C0"/>
    <w:rsid w:val="0064048E"/>
    <w:rsid w:val="00644932"/>
    <w:rsid w:val="00644D68"/>
    <w:rsid w:val="00646BC4"/>
    <w:rsid w:val="00652222"/>
    <w:rsid w:val="006546D0"/>
    <w:rsid w:val="00654AA1"/>
    <w:rsid w:val="006553D2"/>
    <w:rsid w:val="0065584D"/>
    <w:rsid w:val="00657831"/>
    <w:rsid w:val="006639C4"/>
    <w:rsid w:val="006700AA"/>
    <w:rsid w:val="006705DF"/>
    <w:rsid w:val="00670D0D"/>
    <w:rsid w:val="00677E11"/>
    <w:rsid w:val="006835AC"/>
    <w:rsid w:val="00684A22"/>
    <w:rsid w:val="00686047"/>
    <w:rsid w:val="0068745E"/>
    <w:rsid w:val="00692B9B"/>
    <w:rsid w:val="006942E1"/>
    <w:rsid w:val="00694C7D"/>
    <w:rsid w:val="0069520E"/>
    <w:rsid w:val="0069554E"/>
    <w:rsid w:val="006958CD"/>
    <w:rsid w:val="0069602A"/>
    <w:rsid w:val="006A07B8"/>
    <w:rsid w:val="006A189D"/>
    <w:rsid w:val="006A224D"/>
    <w:rsid w:val="006A24A8"/>
    <w:rsid w:val="006A4CFC"/>
    <w:rsid w:val="006A7313"/>
    <w:rsid w:val="006B0041"/>
    <w:rsid w:val="006B1C04"/>
    <w:rsid w:val="006B4BCB"/>
    <w:rsid w:val="006B5A9E"/>
    <w:rsid w:val="006C58B0"/>
    <w:rsid w:val="006D03C9"/>
    <w:rsid w:val="006D3BF9"/>
    <w:rsid w:val="006D79A0"/>
    <w:rsid w:val="006E3F49"/>
    <w:rsid w:val="006E5C53"/>
    <w:rsid w:val="006E6E9E"/>
    <w:rsid w:val="006E7EE1"/>
    <w:rsid w:val="006F239F"/>
    <w:rsid w:val="006F2A99"/>
    <w:rsid w:val="006F4A99"/>
    <w:rsid w:val="006F4B10"/>
    <w:rsid w:val="006F755E"/>
    <w:rsid w:val="006F7903"/>
    <w:rsid w:val="006F7BFA"/>
    <w:rsid w:val="007029A5"/>
    <w:rsid w:val="00704254"/>
    <w:rsid w:val="00704755"/>
    <w:rsid w:val="00704CDC"/>
    <w:rsid w:val="007074E1"/>
    <w:rsid w:val="00707A01"/>
    <w:rsid w:val="00714D56"/>
    <w:rsid w:val="00715307"/>
    <w:rsid w:val="00721E06"/>
    <w:rsid w:val="00723B9F"/>
    <w:rsid w:val="00724DEB"/>
    <w:rsid w:val="00727B8C"/>
    <w:rsid w:val="00731ACA"/>
    <w:rsid w:val="00732AF7"/>
    <w:rsid w:val="00733307"/>
    <w:rsid w:val="00733E04"/>
    <w:rsid w:val="00734096"/>
    <w:rsid w:val="00734486"/>
    <w:rsid w:val="00737B28"/>
    <w:rsid w:val="00742AE0"/>
    <w:rsid w:val="007461D3"/>
    <w:rsid w:val="007465DC"/>
    <w:rsid w:val="00762408"/>
    <w:rsid w:val="0076697B"/>
    <w:rsid w:val="0076793E"/>
    <w:rsid w:val="00767EA6"/>
    <w:rsid w:val="00774F04"/>
    <w:rsid w:val="007753C6"/>
    <w:rsid w:val="00775555"/>
    <w:rsid w:val="00777189"/>
    <w:rsid w:val="0078028D"/>
    <w:rsid w:val="00781973"/>
    <w:rsid w:val="00783A75"/>
    <w:rsid w:val="007843A5"/>
    <w:rsid w:val="00791744"/>
    <w:rsid w:val="007926AB"/>
    <w:rsid w:val="00794EF1"/>
    <w:rsid w:val="00796077"/>
    <w:rsid w:val="007966A1"/>
    <w:rsid w:val="00796B00"/>
    <w:rsid w:val="007A1AC6"/>
    <w:rsid w:val="007A526F"/>
    <w:rsid w:val="007A6522"/>
    <w:rsid w:val="007A6E4A"/>
    <w:rsid w:val="007B529A"/>
    <w:rsid w:val="007B707A"/>
    <w:rsid w:val="007B76FB"/>
    <w:rsid w:val="007C02E3"/>
    <w:rsid w:val="007C0E94"/>
    <w:rsid w:val="007C31CE"/>
    <w:rsid w:val="007C6A5C"/>
    <w:rsid w:val="007C6A8F"/>
    <w:rsid w:val="007D0BE1"/>
    <w:rsid w:val="007D70FF"/>
    <w:rsid w:val="007E321B"/>
    <w:rsid w:val="007E607D"/>
    <w:rsid w:val="007F0ACC"/>
    <w:rsid w:val="007F230C"/>
    <w:rsid w:val="007F32A2"/>
    <w:rsid w:val="007F6858"/>
    <w:rsid w:val="00801370"/>
    <w:rsid w:val="00804487"/>
    <w:rsid w:val="00806EB3"/>
    <w:rsid w:val="008078C0"/>
    <w:rsid w:val="00807CEA"/>
    <w:rsid w:val="0081232D"/>
    <w:rsid w:val="00814303"/>
    <w:rsid w:val="0081668A"/>
    <w:rsid w:val="00825C80"/>
    <w:rsid w:val="00826E57"/>
    <w:rsid w:val="00830D6A"/>
    <w:rsid w:val="008320EB"/>
    <w:rsid w:val="00833C80"/>
    <w:rsid w:val="00834593"/>
    <w:rsid w:val="00834C70"/>
    <w:rsid w:val="0083597B"/>
    <w:rsid w:val="008366DF"/>
    <w:rsid w:val="008367A8"/>
    <w:rsid w:val="00837907"/>
    <w:rsid w:val="008420BC"/>
    <w:rsid w:val="008470EF"/>
    <w:rsid w:val="00850353"/>
    <w:rsid w:val="00850741"/>
    <w:rsid w:val="00856C7A"/>
    <w:rsid w:val="0085710A"/>
    <w:rsid w:val="00857297"/>
    <w:rsid w:val="0085742C"/>
    <w:rsid w:val="008578C3"/>
    <w:rsid w:val="00860E5D"/>
    <w:rsid w:val="0086176D"/>
    <w:rsid w:val="00864419"/>
    <w:rsid w:val="00865D15"/>
    <w:rsid w:val="00866A5A"/>
    <w:rsid w:val="00867AAD"/>
    <w:rsid w:val="00867DF2"/>
    <w:rsid w:val="00867F63"/>
    <w:rsid w:val="008704D8"/>
    <w:rsid w:val="00872F4C"/>
    <w:rsid w:val="00874D4B"/>
    <w:rsid w:val="00875228"/>
    <w:rsid w:val="0087617A"/>
    <w:rsid w:val="0087654A"/>
    <w:rsid w:val="0087730D"/>
    <w:rsid w:val="00880AF7"/>
    <w:rsid w:val="008817E8"/>
    <w:rsid w:val="00881888"/>
    <w:rsid w:val="00884BE4"/>
    <w:rsid w:val="008869D0"/>
    <w:rsid w:val="008875D1"/>
    <w:rsid w:val="0089342F"/>
    <w:rsid w:val="008937D7"/>
    <w:rsid w:val="00894ADD"/>
    <w:rsid w:val="00895816"/>
    <w:rsid w:val="00896D9D"/>
    <w:rsid w:val="008A0821"/>
    <w:rsid w:val="008A5DC4"/>
    <w:rsid w:val="008A7414"/>
    <w:rsid w:val="008A7E95"/>
    <w:rsid w:val="008B08FA"/>
    <w:rsid w:val="008B219C"/>
    <w:rsid w:val="008B2C77"/>
    <w:rsid w:val="008B3D24"/>
    <w:rsid w:val="008B5597"/>
    <w:rsid w:val="008C1AB0"/>
    <w:rsid w:val="008C1BC6"/>
    <w:rsid w:val="008C32E0"/>
    <w:rsid w:val="008C4523"/>
    <w:rsid w:val="008D0BA4"/>
    <w:rsid w:val="008D5F57"/>
    <w:rsid w:val="008D6034"/>
    <w:rsid w:val="008D7FBC"/>
    <w:rsid w:val="008E0F3E"/>
    <w:rsid w:val="008E1137"/>
    <w:rsid w:val="008E252B"/>
    <w:rsid w:val="008E4E52"/>
    <w:rsid w:val="008E606C"/>
    <w:rsid w:val="008E7A21"/>
    <w:rsid w:val="008F2F17"/>
    <w:rsid w:val="008F396B"/>
    <w:rsid w:val="008F584C"/>
    <w:rsid w:val="008F70EB"/>
    <w:rsid w:val="008F7145"/>
    <w:rsid w:val="00902F80"/>
    <w:rsid w:val="00903615"/>
    <w:rsid w:val="00905633"/>
    <w:rsid w:val="00905A3F"/>
    <w:rsid w:val="009069F3"/>
    <w:rsid w:val="00910F3F"/>
    <w:rsid w:val="00911E17"/>
    <w:rsid w:val="009157D8"/>
    <w:rsid w:val="00916BB2"/>
    <w:rsid w:val="00921873"/>
    <w:rsid w:val="009259A6"/>
    <w:rsid w:val="00926C39"/>
    <w:rsid w:val="00930E5F"/>
    <w:rsid w:val="00932363"/>
    <w:rsid w:val="00940C0F"/>
    <w:rsid w:val="00943A19"/>
    <w:rsid w:val="00945F09"/>
    <w:rsid w:val="009465CA"/>
    <w:rsid w:val="00947984"/>
    <w:rsid w:val="00950BFF"/>
    <w:rsid w:val="009526BE"/>
    <w:rsid w:val="00954705"/>
    <w:rsid w:val="009548A0"/>
    <w:rsid w:val="00954B0A"/>
    <w:rsid w:val="009566C7"/>
    <w:rsid w:val="0096335D"/>
    <w:rsid w:val="0096356D"/>
    <w:rsid w:val="00964F20"/>
    <w:rsid w:val="009652C7"/>
    <w:rsid w:val="009713B8"/>
    <w:rsid w:val="0097281E"/>
    <w:rsid w:val="00973B8D"/>
    <w:rsid w:val="00973BD4"/>
    <w:rsid w:val="009752A1"/>
    <w:rsid w:val="00976322"/>
    <w:rsid w:val="009829BD"/>
    <w:rsid w:val="00984D44"/>
    <w:rsid w:val="009869A2"/>
    <w:rsid w:val="009902AF"/>
    <w:rsid w:val="0099429C"/>
    <w:rsid w:val="00997431"/>
    <w:rsid w:val="009A5CE1"/>
    <w:rsid w:val="009B3486"/>
    <w:rsid w:val="009B357F"/>
    <w:rsid w:val="009B3FDA"/>
    <w:rsid w:val="009B45CC"/>
    <w:rsid w:val="009C07FD"/>
    <w:rsid w:val="009C44B5"/>
    <w:rsid w:val="009C4E21"/>
    <w:rsid w:val="009C6474"/>
    <w:rsid w:val="009D06D6"/>
    <w:rsid w:val="009D0DB0"/>
    <w:rsid w:val="009D3A16"/>
    <w:rsid w:val="009D4558"/>
    <w:rsid w:val="009D733E"/>
    <w:rsid w:val="009D7AA3"/>
    <w:rsid w:val="009E0ECD"/>
    <w:rsid w:val="009E138B"/>
    <w:rsid w:val="009E5950"/>
    <w:rsid w:val="009E6631"/>
    <w:rsid w:val="009F0D52"/>
    <w:rsid w:val="009F0EAE"/>
    <w:rsid w:val="009F1639"/>
    <w:rsid w:val="009F7173"/>
    <w:rsid w:val="00A003FA"/>
    <w:rsid w:val="00A004CF"/>
    <w:rsid w:val="00A01750"/>
    <w:rsid w:val="00A019B3"/>
    <w:rsid w:val="00A03EC4"/>
    <w:rsid w:val="00A04EB5"/>
    <w:rsid w:val="00A1006B"/>
    <w:rsid w:val="00A11CFB"/>
    <w:rsid w:val="00A12CDE"/>
    <w:rsid w:val="00A14221"/>
    <w:rsid w:val="00A16506"/>
    <w:rsid w:val="00A1730F"/>
    <w:rsid w:val="00A25D38"/>
    <w:rsid w:val="00A32FE7"/>
    <w:rsid w:val="00A37DCE"/>
    <w:rsid w:val="00A42477"/>
    <w:rsid w:val="00A43AD8"/>
    <w:rsid w:val="00A446A9"/>
    <w:rsid w:val="00A51CF8"/>
    <w:rsid w:val="00A5221B"/>
    <w:rsid w:val="00A62940"/>
    <w:rsid w:val="00A66D62"/>
    <w:rsid w:val="00A724A3"/>
    <w:rsid w:val="00A72FB6"/>
    <w:rsid w:val="00A7588F"/>
    <w:rsid w:val="00A770F5"/>
    <w:rsid w:val="00A80DD2"/>
    <w:rsid w:val="00A82630"/>
    <w:rsid w:val="00A85FE9"/>
    <w:rsid w:val="00A86164"/>
    <w:rsid w:val="00A86D3E"/>
    <w:rsid w:val="00A92F1C"/>
    <w:rsid w:val="00AA0EFF"/>
    <w:rsid w:val="00AA1C55"/>
    <w:rsid w:val="00AA2CCA"/>
    <w:rsid w:val="00AA2FD3"/>
    <w:rsid w:val="00AA45AD"/>
    <w:rsid w:val="00AA5074"/>
    <w:rsid w:val="00AA615F"/>
    <w:rsid w:val="00AA6E0A"/>
    <w:rsid w:val="00AA7F1E"/>
    <w:rsid w:val="00AB150C"/>
    <w:rsid w:val="00AB4CB4"/>
    <w:rsid w:val="00AB5869"/>
    <w:rsid w:val="00AB5B12"/>
    <w:rsid w:val="00AB7244"/>
    <w:rsid w:val="00AB743F"/>
    <w:rsid w:val="00AB7A9C"/>
    <w:rsid w:val="00AB7D0B"/>
    <w:rsid w:val="00AC0776"/>
    <w:rsid w:val="00AC10A1"/>
    <w:rsid w:val="00AC1ACC"/>
    <w:rsid w:val="00AC2D12"/>
    <w:rsid w:val="00AC6772"/>
    <w:rsid w:val="00AC6EEC"/>
    <w:rsid w:val="00AD2181"/>
    <w:rsid w:val="00AD3879"/>
    <w:rsid w:val="00AE047A"/>
    <w:rsid w:val="00AE0683"/>
    <w:rsid w:val="00AE4F74"/>
    <w:rsid w:val="00AF1BEB"/>
    <w:rsid w:val="00AF22AF"/>
    <w:rsid w:val="00AF375F"/>
    <w:rsid w:val="00AF77A1"/>
    <w:rsid w:val="00B00E70"/>
    <w:rsid w:val="00B0320A"/>
    <w:rsid w:val="00B04C04"/>
    <w:rsid w:val="00B112DA"/>
    <w:rsid w:val="00B12E94"/>
    <w:rsid w:val="00B132F6"/>
    <w:rsid w:val="00B17417"/>
    <w:rsid w:val="00B20284"/>
    <w:rsid w:val="00B26EEC"/>
    <w:rsid w:val="00B3086B"/>
    <w:rsid w:val="00B3446A"/>
    <w:rsid w:val="00B41D15"/>
    <w:rsid w:val="00B42843"/>
    <w:rsid w:val="00B44BE3"/>
    <w:rsid w:val="00B477DA"/>
    <w:rsid w:val="00B504FD"/>
    <w:rsid w:val="00B52B29"/>
    <w:rsid w:val="00B603B9"/>
    <w:rsid w:val="00B61B26"/>
    <w:rsid w:val="00B61EE1"/>
    <w:rsid w:val="00B7064E"/>
    <w:rsid w:val="00B70CF6"/>
    <w:rsid w:val="00B71A1C"/>
    <w:rsid w:val="00B72757"/>
    <w:rsid w:val="00B7599E"/>
    <w:rsid w:val="00B7671A"/>
    <w:rsid w:val="00B80ACD"/>
    <w:rsid w:val="00B84C2E"/>
    <w:rsid w:val="00B850D7"/>
    <w:rsid w:val="00B85C83"/>
    <w:rsid w:val="00B86576"/>
    <w:rsid w:val="00B90670"/>
    <w:rsid w:val="00B936CB"/>
    <w:rsid w:val="00B93D97"/>
    <w:rsid w:val="00B9433D"/>
    <w:rsid w:val="00B96F4D"/>
    <w:rsid w:val="00BA0CA7"/>
    <w:rsid w:val="00BA2696"/>
    <w:rsid w:val="00BA2D65"/>
    <w:rsid w:val="00BA4DA8"/>
    <w:rsid w:val="00BA6887"/>
    <w:rsid w:val="00BB03FE"/>
    <w:rsid w:val="00BB2619"/>
    <w:rsid w:val="00BB3D7A"/>
    <w:rsid w:val="00BB6BF5"/>
    <w:rsid w:val="00BC2FCD"/>
    <w:rsid w:val="00BC41C5"/>
    <w:rsid w:val="00BC47BD"/>
    <w:rsid w:val="00BD008C"/>
    <w:rsid w:val="00BD1A23"/>
    <w:rsid w:val="00BD2E0D"/>
    <w:rsid w:val="00BD3D91"/>
    <w:rsid w:val="00BD4EA8"/>
    <w:rsid w:val="00BD616D"/>
    <w:rsid w:val="00BE0679"/>
    <w:rsid w:val="00BE1C50"/>
    <w:rsid w:val="00BE3480"/>
    <w:rsid w:val="00BE6E23"/>
    <w:rsid w:val="00BF0C54"/>
    <w:rsid w:val="00BF0E6A"/>
    <w:rsid w:val="00BF2483"/>
    <w:rsid w:val="00BF3F09"/>
    <w:rsid w:val="00BF6627"/>
    <w:rsid w:val="00BF7F47"/>
    <w:rsid w:val="00C00A70"/>
    <w:rsid w:val="00C07FD1"/>
    <w:rsid w:val="00C1147D"/>
    <w:rsid w:val="00C13681"/>
    <w:rsid w:val="00C1453B"/>
    <w:rsid w:val="00C2509E"/>
    <w:rsid w:val="00C25883"/>
    <w:rsid w:val="00C26123"/>
    <w:rsid w:val="00C3171A"/>
    <w:rsid w:val="00C3390C"/>
    <w:rsid w:val="00C3490D"/>
    <w:rsid w:val="00C36F8E"/>
    <w:rsid w:val="00C40A40"/>
    <w:rsid w:val="00C40B15"/>
    <w:rsid w:val="00C416BF"/>
    <w:rsid w:val="00C41DBA"/>
    <w:rsid w:val="00C442FD"/>
    <w:rsid w:val="00C44FC8"/>
    <w:rsid w:val="00C5768A"/>
    <w:rsid w:val="00C60E77"/>
    <w:rsid w:val="00C611B6"/>
    <w:rsid w:val="00C61731"/>
    <w:rsid w:val="00C628D5"/>
    <w:rsid w:val="00C660E9"/>
    <w:rsid w:val="00C6633F"/>
    <w:rsid w:val="00C7121C"/>
    <w:rsid w:val="00C75BFA"/>
    <w:rsid w:val="00C777F4"/>
    <w:rsid w:val="00C839F9"/>
    <w:rsid w:val="00C84A07"/>
    <w:rsid w:val="00C84B95"/>
    <w:rsid w:val="00C858A4"/>
    <w:rsid w:val="00C9100F"/>
    <w:rsid w:val="00C920CE"/>
    <w:rsid w:val="00C9355D"/>
    <w:rsid w:val="00C940A3"/>
    <w:rsid w:val="00CA0311"/>
    <w:rsid w:val="00CA20AC"/>
    <w:rsid w:val="00CA3E6F"/>
    <w:rsid w:val="00CA3EB6"/>
    <w:rsid w:val="00CA66AF"/>
    <w:rsid w:val="00CA6C50"/>
    <w:rsid w:val="00CA6F1A"/>
    <w:rsid w:val="00CB0F18"/>
    <w:rsid w:val="00CB1272"/>
    <w:rsid w:val="00CB2179"/>
    <w:rsid w:val="00CB57A0"/>
    <w:rsid w:val="00CC11F3"/>
    <w:rsid w:val="00CC3E8A"/>
    <w:rsid w:val="00CD144F"/>
    <w:rsid w:val="00CD3C65"/>
    <w:rsid w:val="00CD45A1"/>
    <w:rsid w:val="00CD50A3"/>
    <w:rsid w:val="00CD5A56"/>
    <w:rsid w:val="00CD62E7"/>
    <w:rsid w:val="00CD64CD"/>
    <w:rsid w:val="00CE3029"/>
    <w:rsid w:val="00CE5961"/>
    <w:rsid w:val="00CE7B76"/>
    <w:rsid w:val="00CF31F7"/>
    <w:rsid w:val="00CF4AE8"/>
    <w:rsid w:val="00CF5487"/>
    <w:rsid w:val="00CF7457"/>
    <w:rsid w:val="00D04491"/>
    <w:rsid w:val="00D04653"/>
    <w:rsid w:val="00D04C67"/>
    <w:rsid w:val="00D05B8F"/>
    <w:rsid w:val="00D06FA5"/>
    <w:rsid w:val="00D10821"/>
    <w:rsid w:val="00D11986"/>
    <w:rsid w:val="00D17BBD"/>
    <w:rsid w:val="00D20683"/>
    <w:rsid w:val="00D2177B"/>
    <w:rsid w:val="00D22214"/>
    <w:rsid w:val="00D26113"/>
    <w:rsid w:val="00D308C2"/>
    <w:rsid w:val="00D31C82"/>
    <w:rsid w:val="00D31D95"/>
    <w:rsid w:val="00D33C5A"/>
    <w:rsid w:val="00D349C9"/>
    <w:rsid w:val="00D35111"/>
    <w:rsid w:val="00D35DE7"/>
    <w:rsid w:val="00D4065A"/>
    <w:rsid w:val="00D43559"/>
    <w:rsid w:val="00D4370B"/>
    <w:rsid w:val="00D442CA"/>
    <w:rsid w:val="00D454AD"/>
    <w:rsid w:val="00D4606A"/>
    <w:rsid w:val="00D46680"/>
    <w:rsid w:val="00D4669B"/>
    <w:rsid w:val="00D50484"/>
    <w:rsid w:val="00D51FB9"/>
    <w:rsid w:val="00D53C18"/>
    <w:rsid w:val="00D53EFB"/>
    <w:rsid w:val="00D5463E"/>
    <w:rsid w:val="00D55438"/>
    <w:rsid w:val="00D55469"/>
    <w:rsid w:val="00D61C6E"/>
    <w:rsid w:val="00D6340F"/>
    <w:rsid w:val="00D64157"/>
    <w:rsid w:val="00D64AEE"/>
    <w:rsid w:val="00D66963"/>
    <w:rsid w:val="00D66ACF"/>
    <w:rsid w:val="00D70603"/>
    <w:rsid w:val="00D7113B"/>
    <w:rsid w:val="00D7436C"/>
    <w:rsid w:val="00D77153"/>
    <w:rsid w:val="00D77FB8"/>
    <w:rsid w:val="00D83A07"/>
    <w:rsid w:val="00D8415D"/>
    <w:rsid w:val="00D901D9"/>
    <w:rsid w:val="00D914B0"/>
    <w:rsid w:val="00D92C84"/>
    <w:rsid w:val="00D96225"/>
    <w:rsid w:val="00D9651D"/>
    <w:rsid w:val="00D96A92"/>
    <w:rsid w:val="00D978CB"/>
    <w:rsid w:val="00DA2084"/>
    <w:rsid w:val="00DA20FE"/>
    <w:rsid w:val="00DB1BAD"/>
    <w:rsid w:val="00DB21CD"/>
    <w:rsid w:val="00DB3CD7"/>
    <w:rsid w:val="00DB6359"/>
    <w:rsid w:val="00DB7030"/>
    <w:rsid w:val="00DB7597"/>
    <w:rsid w:val="00DB7996"/>
    <w:rsid w:val="00DB7E1C"/>
    <w:rsid w:val="00DC3FE1"/>
    <w:rsid w:val="00DC4231"/>
    <w:rsid w:val="00DC59DC"/>
    <w:rsid w:val="00DC6714"/>
    <w:rsid w:val="00DD0136"/>
    <w:rsid w:val="00DD599D"/>
    <w:rsid w:val="00DD73C7"/>
    <w:rsid w:val="00DD7DA3"/>
    <w:rsid w:val="00DE2BD3"/>
    <w:rsid w:val="00DE4902"/>
    <w:rsid w:val="00DE4E4B"/>
    <w:rsid w:val="00DE736C"/>
    <w:rsid w:val="00DF2EBA"/>
    <w:rsid w:val="00E0158C"/>
    <w:rsid w:val="00E048E7"/>
    <w:rsid w:val="00E05B02"/>
    <w:rsid w:val="00E129B4"/>
    <w:rsid w:val="00E14485"/>
    <w:rsid w:val="00E14E2B"/>
    <w:rsid w:val="00E15111"/>
    <w:rsid w:val="00E20E0C"/>
    <w:rsid w:val="00E22EAC"/>
    <w:rsid w:val="00E239A5"/>
    <w:rsid w:val="00E255E2"/>
    <w:rsid w:val="00E2580E"/>
    <w:rsid w:val="00E261E1"/>
    <w:rsid w:val="00E33111"/>
    <w:rsid w:val="00E331D0"/>
    <w:rsid w:val="00E34B4B"/>
    <w:rsid w:val="00E35C33"/>
    <w:rsid w:val="00E36317"/>
    <w:rsid w:val="00E3727E"/>
    <w:rsid w:val="00E37CB2"/>
    <w:rsid w:val="00E43CE2"/>
    <w:rsid w:val="00E44D4A"/>
    <w:rsid w:val="00E50276"/>
    <w:rsid w:val="00E5027E"/>
    <w:rsid w:val="00E50C70"/>
    <w:rsid w:val="00E54549"/>
    <w:rsid w:val="00E54FC7"/>
    <w:rsid w:val="00E5502B"/>
    <w:rsid w:val="00E60293"/>
    <w:rsid w:val="00E628CD"/>
    <w:rsid w:val="00E631B8"/>
    <w:rsid w:val="00E63F9A"/>
    <w:rsid w:val="00E65DC5"/>
    <w:rsid w:val="00E65EEB"/>
    <w:rsid w:val="00E67292"/>
    <w:rsid w:val="00E70284"/>
    <w:rsid w:val="00E707A9"/>
    <w:rsid w:val="00E7148F"/>
    <w:rsid w:val="00E72647"/>
    <w:rsid w:val="00E7440B"/>
    <w:rsid w:val="00E74820"/>
    <w:rsid w:val="00E754A3"/>
    <w:rsid w:val="00E77335"/>
    <w:rsid w:val="00E80FE6"/>
    <w:rsid w:val="00E81776"/>
    <w:rsid w:val="00E81841"/>
    <w:rsid w:val="00E82017"/>
    <w:rsid w:val="00E82AC6"/>
    <w:rsid w:val="00E8459D"/>
    <w:rsid w:val="00E848B0"/>
    <w:rsid w:val="00E84FEF"/>
    <w:rsid w:val="00E8690E"/>
    <w:rsid w:val="00E87EFB"/>
    <w:rsid w:val="00E90B31"/>
    <w:rsid w:val="00E912D6"/>
    <w:rsid w:val="00E91B50"/>
    <w:rsid w:val="00E93F5B"/>
    <w:rsid w:val="00E973AA"/>
    <w:rsid w:val="00EA0677"/>
    <w:rsid w:val="00EA1309"/>
    <w:rsid w:val="00EA22EF"/>
    <w:rsid w:val="00EA431A"/>
    <w:rsid w:val="00EA4D29"/>
    <w:rsid w:val="00EA4DA3"/>
    <w:rsid w:val="00EB68EF"/>
    <w:rsid w:val="00EB78EB"/>
    <w:rsid w:val="00EC4D8A"/>
    <w:rsid w:val="00EC78B9"/>
    <w:rsid w:val="00ED1914"/>
    <w:rsid w:val="00ED214B"/>
    <w:rsid w:val="00ED317C"/>
    <w:rsid w:val="00ED3C7E"/>
    <w:rsid w:val="00ED581E"/>
    <w:rsid w:val="00ED6539"/>
    <w:rsid w:val="00EF005A"/>
    <w:rsid w:val="00EF07E3"/>
    <w:rsid w:val="00EF1009"/>
    <w:rsid w:val="00EF1511"/>
    <w:rsid w:val="00EF2ED4"/>
    <w:rsid w:val="00EF58E5"/>
    <w:rsid w:val="00EF6679"/>
    <w:rsid w:val="00F008CA"/>
    <w:rsid w:val="00F00C9B"/>
    <w:rsid w:val="00F01D4F"/>
    <w:rsid w:val="00F03355"/>
    <w:rsid w:val="00F03C5D"/>
    <w:rsid w:val="00F03EA9"/>
    <w:rsid w:val="00F04684"/>
    <w:rsid w:val="00F05B0F"/>
    <w:rsid w:val="00F14AB0"/>
    <w:rsid w:val="00F20AF4"/>
    <w:rsid w:val="00F216D2"/>
    <w:rsid w:val="00F21E6F"/>
    <w:rsid w:val="00F246BE"/>
    <w:rsid w:val="00F31C99"/>
    <w:rsid w:val="00F33A1D"/>
    <w:rsid w:val="00F40C67"/>
    <w:rsid w:val="00F41096"/>
    <w:rsid w:val="00F43C0C"/>
    <w:rsid w:val="00F43CA9"/>
    <w:rsid w:val="00F47BB4"/>
    <w:rsid w:val="00F50278"/>
    <w:rsid w:val="00F505B3"/>
    <w:rsid w:val="00F5079E"/>
    <w:rsid w:val="00F516E8"/>
    <w:rsid w:val="00F5546D"/>
    <w:rsid w:val="00F621F8"/>
    <w:rsid w:val="00F62952"/>
    <w:rsid w:val="00F62A89"/>
    <w:rsid w:val="00F64257"/>
    <w:rsid w:val="00F645AB"/>
    <w:rsid w:val="00F7271F"/>
    <w:rsid w:val="00F727ED"/>
    <w:rsid w:val="00F74C0D"/>
    <w:rsid w:val="00F77ABB"/>
    <w:rsid w:val="00F80DDF"/>
    <w:rsid w:val="00F83070"/>
    <w:rsid w:val="00F86DD7"/>
    <w:rsid w:val="00F87219"/>
    <w:rsid w:val="00F94604"/>
    <w:rsid w:val="00F95043"/>
    <w:rsid w:val="00F9667E"/>
    <w:rsid w:val="00FA0EB7"/>
    <w:rsid w:val="00FA29FF"/>
    <w:rsid w:val="00FA542B"/>
    <w:rsid w:val="00FB18A8"/>
    <w:rsid w:val="00FB2141"/>
    <w:rsid w:val="00FB2DC7"/>
    <w:rsid w:val="00FB3410"/>
    <w:rsid w:val="00FB388D"/>
    <w:rsid w:val="00FB4764"/>
    <w:rsid w:val="00FB4EB3"/>
    <w:rsid w:val="00FB7A85"/>
    <w:rsid w:val="00FC4AAF"/>
    <w:rsid w:val="00FC6FB5"/>
    <w:rsid w:val="00FD5B35"/>
    <w:rsid w:val="00FD5FBD"/>
    <w:rsid w:val="00FE4277"/>
    <w:rsid w:val="00FE4E23"/>
    <w:rsid w:val="00FE5A0A"/>
    <w:rsid w:val="00FE638D"/>
    <w:rsid w:val="00FF003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6">
      <o:colormru v:ext="edit" colors="#ee20d5,#0c0,#ced965"/>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List 2" w:uiPriority="0"/>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7EB8"/>
    <w:pPr>
      <w:spacing w:after="200" w:line="276" w:lineRule="auto"/>
    </w:pPr>
    <w:rPr>
      <w:sz w:val="22"/>
      <w:szCs w:val="22"/>
      <w:lang w:eastAsia="en-US"/>
    </w:rPr>
  </w:style>
  <w:style w:type="paragraph" w:styleId="1">
    <w:name w:val="heading 1"/>
    <w:basedOn w:val="a"/>
    <w:link w:val="10"/>
    <w:uiPriority w:val="9"/>
    <w:qFormat/>
    <w:rsid w:val="0015774B"/>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paragraph" w:styleId="2">
    <w:name w:val="heading 2"/>
    <w:basedOn w:val="a"/>
    <w:next w:val="a"/>
    <w:link w:val="20"/>
    <w:uiPriority w:val="9"/>
    <w:semiHidden/>
    <w:unhideWhenUsed/>
    <w:qFormat/>
    <w:rsid w:val="00807CE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9F0D52"/>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3C7FAA"/>
    <w:pPr>
      <w:spacing w:after="0" w:line="240" w:lineRule="auto"/>
      <w:jc w:val="center"/>
    </w:pPr>
    <w:rPr>
      <w:rFonts w:ascii="Times New Roman" w:eastAsia="Times New Roman" w:hAnsi="Times New Roman"/>
      <w:sz w:val="28"/>
      <w:szCs w:val="20"/>
      <w:lang w:eastAsia="ru-RU"/>
    </w:rPr>
  </w:style>
  <w:style w:type="character" w:customStyle="1" w:styleId="a4">
    <w:name w:val="Название Знак"/>
    <w:link w:val="a3"/>
    <w:rsid w:val="003C7FAA"/>
    <w:rPr>
      <w:rFonts w:ascii="Times New Roman" w:eastAsia="Times New Roman" w:hAnsi="Times New Roman" w:cs="Times New Roman"/>
      <w:sz w:val="28"/>
      <w:szCs w:val="20"/>
      <w:lang w:eastAsia="ru-RU"/>
    </w:rPr>
  </w:style>
  <w:style w:type="character" w:customStyle="1" w:styleId="a5">
    <w:name w:val="Без интервала Знак"/>
    <w:link w:val="a6"/>
    <w:uiPriority w:val="1"/>
    <w:locked/>
    <w:rsid w:val="003C7FAA"/>
    <w:rPr>
      <w:sz w:val="24"/>
      <w:szCs w:val="24"/>
      <w:lang w:val="ru-RU" w:eastAsia="ru-RU" w:bidi="ar-SA"/>
    </w:rPr>
  </w:style>
  <w:style w:type="paragraph" w:styleId="a6">
    <w:name w:val="No Spacing"/>
    <w:link w:val="a5"/>
    <w:uiPriority w:val="1"/>
    <w:qFormat/>
    <w:rsid w:val="003C7FAA"/>
    <w:pPr>
      <w:widowControl w:val="0"/>
      <w:autoSpaceDE w:val="0"/>
      <w:autoSpaceDN w:val="0"/>
      <w:adjustRightInd w:val="0"/>
    </w:pPr>
    <w:rPr>
      <w:sz w:val="24"/>
      <w:szCs w:val="24"/>
    </w:rPr>
  </w:style>
  <w:style w:type="paragraph" w:customStyle="1" w:styleId="ConsPlusNormal">
    <w:name w:val="ConsPlusNormal"/>
    <w:rsid w:val="003C7FAA"/>
    <w:pPr>
      <w:widowControl w:val="0"/>
      <w:autoSpaceDE w:val="0"/>
      <w:autoSpaceDN w:val="0"/>
      <w:adjustRightInd w:val="0"/>
    </w:pPr>
    <w:rPr>
      <w:rFonts w:ascii="Arial" w:eastAsia="Times New Roman" w:hAnsi="Arial" w:cs="Arial"/>
    </w:rPr>
  </w:style>
  <w:style w:type="paragraph" w:styleId="a7">
    <w:name w:val="Normal (Web)"/>
    <w:basedOn w:val="a"/>
    <w:uiPriority w:val="99"/>
    <w:unhideWhenUsed/>
    <w:rsid w:val="00B20284"/>
    <w:pPr>
      <w:spacing w:before="100" w:beforeAutospacing="1" w:after="100" w:afterAutospacing="1" w:line="240" w:lineRule="auto"/>
    </w:pPr>
    <w:rPr>
      <w:rFonts w:ascii="Times New Roman" w:eastAsia="Times New Roman" w:hAnsi="Times New Roman"/>
      <w:sz w:val="24"/>
      <w:szCs w:val="24"/>
      <w:lang w:eastAsia="ru-RU"/>
    </w:rPr>
  </w:style>
  <w:style w:type="character" w:styleId="a8">
    <w:name w:val="Strong"/>
    <w:uiPriority w:val="22"/>
    <w:qFormat/>
    <w:rsid w:val="00B20284"/>
    <w:rPr>
      <w:b/>
      <w:bCs/>
    </w:rPr>
  </w:style>
  <w:style w:type="character" w:customStyle="1" w:styleId="butback">
    <w:name w:val="butback"/>
    <w:basedOn w:val="a0"/>
    <w:rsid w:val="008B08FA"/>
  </w:style>
  <w:style w:type="character" w:customStyle="1" w:styleId="submenu-table">
    <w:name w:val="submenu-table"/>
    <w:basedOn w:val="a0"/>
    <w:rsid w:val="008B08FA"/>
  </w:style>
  <w:style w:type="table" w:styleId="a9">
    <w:name w:val="Table Grid"/>
    <w:basedOn w:val="a1"/>
    <w:uiPriority w:val="59"/>
    <w:rsid w:val="004A2DC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link w:val="ab"/>
    <w:uiPriority w:val="99"/>
    <w:unhideWhenUsed/>
    <w:rsid w:val="00F727ED"/>
    <w:pPr>
      <w:tabs>
        <w:tab w:val="center" w:pos="4677"/>
        <w:tab w:val="right" w:pos="9355"/>
      </w:tabs>
    </w:pPr>
  </w:style>
  <w:style w:type="character" w:customStyle="1" w:styleId="ab">
    <w:name w:val="Верхний колонтитул Знак"/>
    <w:link w:val="aa"/>
    <w:uiPriority w:val="99"/>
    <w:rsid w:val="00F727ED"/>
    <w:rPr>
      <w:sz w:val="22"/>
      <w:szCs w:val="22"/>
      <w:lang w:eastAsia="en-US"/>
    </w:rPr>
  </w:style>
  <w:style w:type="paragraph" w:styleId="ac">
    <w:name w:val="footer"/>
    <w:basedOn w:val="a"/>
    <w:link w:val="ad"/>
    <w:uiPriority w:val="99"/>
    <w:unhideWhenUsed/>
    <w:rsid w:val="00F727ED"/>
    <w:pPr>
      <w:tabs>
        <w:tab w:val="center" w:pos="4677"/>
        <w:tab w:val="right" w:pos="9355"/>
      </w:tabs>
    </w:pPr>
  </w:style>
  <w:style w:type="character" w:customStyle="1" w:styleId="ad">
    <w:name w:val="Нижний колонтитул Знак"/>
    <w:link w:val="ac"/>
    <w:uiPriority w:val="99"/>
    <w:rsid w:val="00F727ED"/>
    <w:rPr>
      <w:sz w:val="22"/>
      <w:szCs w:val="22"/>
      <w:lang w:eastAsia="en-US"/>
    </w:rPr>
  </w:style>
  <w:style w:type="paragraph" w:styleId="ae">
    <w:name w:val="List Paragraph"/>
    <w:basedOn w:val="a"/>
    <w:qFormat/>
    <w:rsid w:val="00131BD6"/>
    <w:pPr>
      <w:ind w:left="708"/>
    </w:pPr>
  </w:style>
  <w:style w:type="paragraph" w:customStyle="1" w:styleId="c1">
    <w:name w:val="c1"/>
    <w:basedOn w:val="a"/>
    <w:rsid w:val="000C5451"/>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16">
    <w:name w:val="c16"/>
    <w:rsid w:val="000C5451"/>
  </w:style>
  <w:style w:type="character" w:customStyle="1" w:styleId="c7">
    <w:name w:val="c7"/>
    <w:rsid w:val="000C5451"/>
  </w:style>
  <w:style w:type="character" w:customStyle="1" w:styleId="apple-converted-space">
    <w:name w:val="apple-converted-space"/>
    <w:rsid w:val="000C5451"/>
  </w:style>
  <w:style w:type="paragraph" w:customStyle="1" w:styleId="c2">
    <w:name w:val="c2"/>
    <w:basedOn w:val="a"/>
    <w:rsid w:val="000C5451"/>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10">
    <w:name w:val="c10"/>
    <w:rsid w:val="000C5451"/>
  </w:style>
  <w:style w:type="character" w:customStyle="1" w:styleId="c0">
    <w:name w:val="c0"/>
    <w:rsid w:val="00F86DD7"/>
  </w:style>
  <w:style w:type="paragraph" w:styleId="11">
    <w:name w:val="toc 1"/>
    <w:basedOn w:val="a"/>
    <w:next w:val="a"/>
    <w:autoRedefine/>
    <w:uiPriority w:val="39"/>
    <w:unhideWhenUsed/>
    <w:rsid w:val="00A7588F"/>
  </w:style>
  <w:style w:type="character" w:styleId="af">
    <w:name w:val="Hyperlink"/>
    <w:rsid w:val="004313AD"/>
    <w:rPr>
      <w:color w:val="0000FF"/>
      <w:u w:val="single"/>
    </w:rPr>
  </w:style>
  <w:style w:type="character" w:styleId="af0">
    <w:name w:val="FollowedHyperlink"/>
    <w:uiPriority w:val="99"/>
    <w:semiHidden/>
    <w:unhideWhenUsed/>
    <w:rsid w:val="00CA66AF"/>
    <w:rPr>
      <w:color w:val="800080"/>
      <w:u w:val="single"/>
    </w:rPr>
  </w:style>
  <w:style w:type="paragraph" w:styleId="af1">
    <w:name w:val="Balloon Text"/>
    <w:basedOn w:val="a"/>
    <w:link w:val="af2"/>
    <w:uiPriority w:val="99"/>
    <w:semiHidden/>
    <w:unhideWhenUsed/>
    <w:rsid w:val="00D4065A"/>
    <w:pPr>
      <w:spacing w:after="0" w:line="240" w:lineRule="auto"/>
    </w:pPr>
    <w:rPr>
      <w:rFonts w:ascii="Tahoma" w:hAnsi="Tahoma"/>
      <w:sz w:val="16"/>
      <w:szCs w:val="16"/>
    </w:rPr>
  </w:style>
  <w:style w:type="character" w:customStyle="1" w:styleId="af2">
    <w:name w:val="Текст выноски Знак"/>
    <w:link w:val="af1"/>
    <w:uiPriority w:val="99"/>
    <w:semiHidden/>
    <w:rsid w:val="00D4065A"/>
    <w:rPr>
      <w:rFonts w:ascii="Tahoma" w:hAnsi="Tahoma" w:cs="Tahoma"/>
      <w:sz w:val="16"/>
      <w:szCs w:val="16"/>
      <w:lang w:eastAsia="en-US"/>
    </w:rPr>
  </w:style>
  <w:style w:type="character" w:styleId="af3">
    <w:name w:val="Emphasis"/>
    <w:uiPriority w:val="20"/>
    <w:qFormat/>
    <w:rsid w:val="00905A3F"/>
    <w:rPr>
      <w:i/>
      <w:iCs/>
    </w:rPr>
  </w:style>
  <w:style w:type="paragraph" w:styleId="af4">
    <w:name w:val="List"/>
    <w:basedOn w:val="a"/>
    <w:rsid w:val="007D70FF"/>
    <w:pPr>
      <w:spacing w:after="0" w:line="240" w:lineRule="auto"/>
      <w:ind w:left="283" w:hanging="283"/>
      <w:contextualSpacing/>
    </w:pPr>
    <w:rPr>
      <w:rFonts w:ascii="Times New Roman" w:eastAsia="Times New Roman" w:hAnsi="Times New Roman"/>
      <w:sz w:val="24"/>
      <w:szCs w:val="24"/>
      <w:lang w:eastAsia="ru-RU"/>
    </w:rPr>
  </w:style>
  <w:style w:type="paragraph" w:styleId="21">
    <w:name w:val="List 2"/>
    <w:basedOn w:val="a"/>
    <w:unhideWhenUsed/>
    <w:rsid w:val="007D70FF"/>
    <w:pPr>
      <w:ind w:left="566" w:hanging="283"/>
      <w:contextualSpacing/>
    </w:pPr>
  </w:style>
  <w:style w:type="character" w:customStyle="1" w:styleId="10">
    <w:name w:val="Заголовок 1 Знак"/>
    <w:basedOn w:val="a0"/>
    <w:link w:val="1"/>
    <w:uiPriority w:val="9"/>
    <w:rsid w:val="0015774B"/>
    <w:rPr>
      <w:rFonts w:ascii="Times New Roman" w:eastAsia="Times New Roman" w:hAnsi="Times New Roman"/>
      <w:b/>
      <w:bCs/>
      <w:kern w:val="36"/>
      <w:sz w:val="48"/>
      <w:szCs w:val="48"/>
    </w:rPr>
  </w:style>
  <w:style w:type="character" w:customStyle="1" w:styleId="20">
    <w:name w:val="Заголовок 2 Знак"/>
    <w:basedOn w:val="a0"/>
    <w:link w:val="2"/>
    <w:uiPriority w:val="9"/>
    <w:semiHidden/>
    <w:rsid w:val="00807CEA"/>
    <w:rPr>
      <w:rFonts w:asciiTheme="majorHAnsi" w:eastAsiaTheme="majorEastAsia" w:hAnsiTheme="majorHAnsi" w:cstheme="majorBidi"/>
      <w:b/>
      <w:bCs/>
      <w:color w:val="4F81BD" w:themeColor="accent1"/>
      <w:sz w:val="26"/>
      <w:szCs w:val="26"/>
      <w:lang w:eastAsia="en-US"/>
    </w:rPr>
  </w:style>
  <w:style w:type="paragraph" w:customStyle="1" w:styleId="headline">
    <w:name w:val="headline"/>
    <w:basedOn w:val="a"/>
    <w:rsid w:val="009D7AA3"/>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30">
    <w:name w:val="Заголовок 3 Знак"/>
    <w:basedOn w:val="a0"/>
    <w:link w:val="3"/>
    <w:uiPriority w:val="9"/>
    <w:semiHidden/>
    <w:rsid w:val="009F0D52"/>
    <w:rPr>
      <w:rFonts w:asciiTheme="majorHAnsi" w:eastAsiaTheme="majorEastAsia" w:hAnsiTheme="majorHAnsi" w:cstheme="majorBidi"/>
      <w:b/>
      <w:bCs/>
      <w:color w:val="4F81BD" w:themeColor="accent1"/>
      <w:sz w:val="22"/>
      <w:szCs w:val="22"/>
      <w:lang w:eastAsia="en-US"/>
    </w:rPr>
  </w:style>
  <w:style w:type="paragraph" w:styleId="af5">
    <w:name w:val="Body Text Indent"/>
    <w:basedOn w:val="a"/>
    <w:link w:val="af6"/>
    <w:uiPriority w:val="99"/>
    <w:semiHidden/>
    <w:unhideWhenUsed/>
    <w:rsid w:val="00380F9C"/>
    <w:pPr>
      <w:spacing w:after="120"/>
      <w:ind w:left="283"/>
    </w:pPr>
    <w:rPr>
      <w:rFonts w:eastAsia="Times New Roman"/>
      <w:lang w:eastAsia="ru-RU"/>
    </w:rPr>
  </w:style>
  <w:style w:type="character" w:customStyle="1" w:styleId="af6">
    <w:name w:val="Основной текст с отступом Знак"/>
    <w:basedOn w:val="a0"/>
    <w:link w:val="af5"/>
    <w:rsid w:val="00380F9C"/>
    <w:rPr>
      <w:rFonts w:eastAsia="Times New Roman"/>
      <w:sz w:val="22"/>
      <w:szCs w:val="22"/>
    </w:rPr>
  </w:style>
  <w:style w:type="character" w:customStyle="1" w:styleId="22">
    <w:name w:val="Основной текст (2)"/>
    <w:basedOn w:val="a0"/>
    <w:rsid w:val="00D17BBD"/>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31">
    <w:name w:val="Основной текст (3)_"/>
    <w:basedOn w:val="a0"/>
    <w:link w:val="32"/>
    <w:rsid w:val="00D17BBD"/>
    <w:rPr>
      <w:rFonts w:ascii="Times New Roman" w:eastAsia="Times New Roman" w:hAnsi="Times New Roman"/>
      <w:b/>
      <w:bCs/>
      <w:shd w:val="clear" w:color="auto" w:fill="FFFFFF"/>
    </w:rPr>
  </w:style>
  <w:style w:type="paragraph" w:customStyle="1" w:styleId="32">
    <w:name w:val="Основной текст (3)"/>
    <w:basedOn w:val="a"/>
    <w:link w:val="31"/>
    <w:rsid w:val="00D17BBD"/>
    <w:pPr>
      <w:widowControl w:val="0"/>
      <w:shd w:val="clear" w:color="auto" w:fill="FFFFFF"/>
      <w:spacing w:after="0" w:line="0" w:lineRule="atLeast"/>
      <w:jc w:val="center"/>
    </w:pPr>
    <w:rPr>
      <w:rFonts w:ascii="Times New Roman" w:eastAsia="Times New Roman" w:hAnsi="Times New Roman"/>
      <w:b/>
      <w:bCs/>
      <w:sz w:val="20"/>
      <w:szCs w:val="20"/>
      <w:lang w:eastAsia="ru-RU"/>
    </w:rPr>
  </w:style>
  <w:style w:type="character" w:customStyle="1" w:styleId="currentmob">
    <w:name w:val="currentmob"/>
    <w:basedOn w:val="a0"/>
    <w:rsid w:val="001916B3"/>
  </w:style>
  <w:style w:type="character" w:customStyle="1" w:styleId="title1">
    <w:name w:val="title1"/>
    <w:rsid w:val="00E60293"/>
    <w:rPr>
      <w:rFonts w:ascii="Verdana" w:hAnsi="Verdana" w:hint="default"/>
      <w:color w:val="301007"/>
      <w:sz w:val="30"/>
      <w:szCs w:val="30"/>
    </w:rPr>
  </w:style>
  <w:style w:type="character" w:customStyle="1" w:styleId="name1">
    <w:name w:val="name1"/>
    <w:rsid w:val="00E60293"/>
    <w:rPr>
      <w:rFonts w:ascii="Verdana" w:hAnsi="Verdana" w:hint="default"/>
      <w:b/>
      <w:bCs/>
      <w:vanish w:val="0"/>
      <w:webHidden w:val="0"/>
      <w:color w:val="4D1600"/>
      <w:sz w:val="18"/>
      <w:szCs w:val="18"/>
      <w:specVanish w:val="0"/>
    </w:rPr>
  </w:style>
  <w:style w:type="character" w:customStyle="1" w:styleId="Bodytext">
    <w:name w:val="Body text_"/>
    <w:basedOn w:val="a0"/>
    <w:link w:val="Bodytext1"/>
    <w:rsid w:val="00EA4DA3"/>
    <w:rPr>
      <w:sz w:val="23"/>
      <w:szCs w:val="23"/>
      <w:shd w:val="clear" w:color="auto" w:fill="FFFFFF"/>
    </w:rPr>
  </w:style>
  <w:style w:type="paragraph" w:customStyle="1" w:styleId="Bodytext1">
    <w:name w:val="Body text1"/>
    <w:basedOn w:val="a"/>
    <w:link w:val="Bodytext"/>
    <w:rsid w:val="00EA4DA3"/>
    <w:pPr>
      <w:shd w:val="clear" w:color="auto" w:fill="FFFFFF"/>
      <w:spacing w:after="0" w:line="274" w:lineRule="exact"/>
    </w:pPr>
    <w:rPr>
      <w:sz w:val="23"/>
      <w:szCs w:val="23"/>
      <w:lang w:eastAsia="ru-RU"/>
    </w:rPr>
  </w:style>
  <w:style w:type="character" w:customStyle="1" w:styleId="Bodytext2">
    <w:name w:val="Body text (2)_"/>
    <w:basedOn w:val="a0"/>
    <w:link w:val="Bodytext21"/>
    <w:uiPriority w:val="99"/>
    <w:rsid w:val="00652222"/>
    <w:rPr>
      <w:sz w:val="27"/>
      <w:szCs w:val="27"/>
      <w:shd w:val="clear" w:color="auto" w:fill="FFFFFF"/>
    </w:rPr>
  </w:style>
  <w:style w:type="paragraph" w:customStyle="1" w:styleId="Bodytext21">
    <w:name w:val="Body text (2)1"/>
    <w:basedOn w:val="a"/>
    <w:link w:val="Bodytext2"/>
    <w:uiPriority w:val="99"/>
    <w:rsid w:val="00652222"/>
    <w:pPr>
      <w:shd w:val="clear" w:color="auto" w:fill="FFFFFF"/>
      <w:spacing w:after="420" w:line="240" w:lineRule="atLeast"/>
      <w:ind w:hanging="540"/>
    </w:pPr>
    <w:rPr>
      <w:sz w:val="27"/>
      <w:szCs w:val="27"/>
      <w:lang w:eastAsia="ru-RU"/>
    </w:rPr>
  </w:style>
  <w:style w:type="paragraph" w:customStyle="1" w:styleId="c21">
    <w:name w:val="c21"/>
    <w:basedOn w:val="a"/>
    <w:rsid w:val="00493FB0"/>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5">
    <w:name w:val="c5"/>
    <w:basedOn w:val="a0"/>
    <w:rsid w:val="00493FB0"/>
  </w:style>
  <w:style w:type="paragraph" w:customStyle="1" w:styleId="c34">
    <w:name w:val="c34"/>
    <w:basedOn w:val="a"/>
    <w:rsid w:val="00493FB0"/>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52">
    <w:name w:val="c52"/>
    <w:basedOn w:val="a0"/>
    <w:rsid w:val="00C940A3"/>
  </w:style>
  <w:style w:type="character" w:customStyle="1" w:styleId="c58">
    <w:name w:val="c58"/>
    <w:basedOn w:val="a0"/>
    <w:rsid w:val="00C940A3"/>
  </w:style>
  <w:style w:type="character" w:customStyle="1" w:styleId="b-serp-urlitem">
    <w:name w:val="b-serp-url__item"/>
    <w:basedOn w:val="a0"/>
    <w:rsid w:val="00884BE4"/>
  </w:style>
  <w:style w:type="character" w:customStyle="1" w:styleId="b-serp-urlmark">
    <w:name w:val="b-serp-url__mark"/>
    <w:basedOn w:val="a0"/>
    <w:rsid w:val="00884BE4"/>
  </w:style>
</w:styles>
</file>

<file path=word/webSettings.xml><?xml version="1.0" encoding="utf-8"?>
<w:webSettings xmlns:r="http://schemas.openxmlformats.org/officeDocument/2006/relationships" xmlns:w="http://schemas.openxmlformats.org/wordprocessingml/2006/main">
  <w:divs>
    <w:div w:id="11104770">
      <w:bodyDiv w:val="1"/>
      <w:marLeft w:val="0"/>
      <w:marRight w:val="0"/>
      <w:marTop w:val="0"/>
      <w:marBottom w:val="0"/>
      <w:divBdr>
        <w:top w:val="none" w:sz="0" w:space="0" w:color="auto"/>
        <w:left w:val="none" w:sz="0" w:space="0" w:color="auto"/>
        <w:bottom w:val="none" w:sz="0" w:space="0" w:color="auto"/>
        <w:right w:val="none" w:sz="0" w:space="0" w:color="auto"/>
      </w:divBdr>
    </w:div>
    <w:div w:id="95368234">
      <w:bodyDiv w:val="1"/>
      <w:marLeft w:val="0"/>
      <w:marRight w:val="0"/>
      <w:marTop w:val="0"/>
      <w:marBottom w:val="0"/>
      <w:divBdr>
        <w:top w:val="none" w:sz="0" w:space="0" w:color="auto"/>
        <w:left w:val="none" w:sz="0" w:space="0" w:color="auto"/>
        <w:bottom w:val="none" w:sz="0" w:space="0" w:color="auto"/>
        <w:right w:val="none" w:sz="0" w:space="0" w:color="auto"/>
      </w:divBdr>
    </w:div>
    <w:div w:id="113989066">
      <w:bodyDiv w:val="1"/>
      <w:marLeft w:val="0"/>
      <w:marRight w:val="0"/>
      <w:marTop w:val="0"/>
      <w:marBottom w:val="0"/>
      <w:divBdr>
        <w:top w:val="none" w:sz="0" w:space="0" w:color="auto"/>
        <w:left w:val="none" w:sz="0" w:space="0" w:color="auto"/>
        <w:bottom w:val="none" w:sz="0" w:space="0" w:color="auto"/>
        <w:right w:val="none" w:sz="0" w:space="0" w:color="auto"/>
      </w:divBdr>
    </w:div>
    <w:div w:id="208274186">
      <w:bodyDiv w:val="1"/>
      <w:marLeft w:val="0"/>
      <w:marRight w:val="0"/>
      <w:marTop w:val="0"/>
      <w:marBottom w:val="0"/>
      <w:divBdr>
        <w:top w:val="none" w:sz="0" w:space="0" w:color="auto"/>
        <w:left w:val="none" w:sz="0" w:space="0" w:color="auto"/>
        <w:bottom w:val="none" w:sz="0" w:space="0" w:color="auto"/>
        <w:right w:val="none" w:sz="0" w:space="0" w:color="auto"/>
      </w:divBdr>
    </w:div>
    <w:div w:id="252474308">
      <w:bodyDiv w:val="1"/>
      <w:marLeft w:val="0"/>
      <w:marRight w:val="0"/>
      <w:marTop w:val="0"/>
      <w:marBottom w:val="0"/>
      <w:divBdr>
        <w:top w:val="none" w:sz="0" w:space="0" w:color="auto"/>
        <w:left w:val="none" w:sz="0" w:space="0" w:color="auto"/>
        <w:bottom w:val="none" w:sz="0" w:space="0" w:color="auto"/>
        <w:right w:val="none" w:sz="0" w:space="0" w:color="auto"/>
      </w:divBdr>
    </w:div>
    <w:div w:id="268319647">
      <w:bodyDiv w:val="1"/>
      <w:marLeft w:val="0"/>
      <w:marRight w:val="0"/>
      <w:marTop w:val="0"/>
      <w:marBottom w:val="0"/>
      <w:divBdr>
        <w:top w:val="none" w:sz="0" w:space="0" w:color="auto"/>
        <w:left w:val="none" w:sz="0" w:space="0" w:color="auto"/>
        <w:bottom w:val="none" w:sz="0" w:space="0" w:color="auto"/>
        <w:right w:val="none" w:sz="0" w:space="0" w:color="auto"/>
      </w:divBdr>
    </w:div>
    <w:div w:id="302005678">
      <w:bodyDiv w:val="1"/>
      <w:marLeft w:val="0"/>
      <w:marRight w:val="0"/>
      <w:marTop w:val="0"/>
      <w:marBottom w:val="0"/>
      <w:divBdr>
        <w:top w:val="none" w:sz="0" w:space="0" w:color="auto"/>
        <w:left w:val="none" w:sz="0" w:space="0" w:color="auto"/>
        <w:bottom w:val="none" w:sz="0" w:space="0" w:color="auto"/>
        <w:right w:val="none" w:sz="0" w:space="0" w:color="auto"/>
      </w:divBdr>
    </w:div>
    <w:div w:id="379091898">
      <w:bodyDiv w:val="1"/>
      <w:marLeft w:val="0"/>
      <w:marRight w:val="0"/>
      <w:marTop w:val="0"/>
      <w:marBottom w:val="0"/>
      <w:divBdr>
        <w:top w:val="none" w:sz="0" w:space="0" w:color="auto"/>
        <w:left w:val="none" w:sz="0" w:space="0" w:color="auto"/>
        <w:bottom w:val="none" w:sz="0" w:space="0" w:color="auto"/>
        <w:right w:val="none" w:sz="0" w:space="0" w:color="auto"/>
      </w:divBdr>
    </w:div>
    <w:div w:id="392437345">
      <w:bodyDiv w:val="1"/>
      <w:marLeft w:val="0"/>
      <w:marRight w:val="0"/>
      <w:marTop w:val="0"/>
      <w:marBottom w:val="0"/>
      <w:divBdr>
        <w:top w:val="none" w:sz="0" w:space="0" w:color="auto"/>
        <w:left w:val="none" w:sz="0" w:space="0" w:color="auto"/>
        <w:bottom w:val="none" w:sz="0" w:space="0" w:color="auto"/>
        <w:right w:val="none" w:sz="0" w:space="0" w:color="auto"/>
      </w:divBdr>
    </w:div>
    <w:div w:id="406080098">
      <w:bodyDiv w:val="1"/>
      <w:marLeft w:val="0"/>
      <w:marRight w:val="0"/>
      <w:marTop w:val="0"/>
      <w:marBottom w:val="0"/>
      <w:divBdr>
        <w:top w:val="none" w:sz="0" w:space="0" w:color="auto"/>
        <w:left w:val="none" w:sz="0" w:space="0" w:color="auto"/>
        <w:bottom w:val="none" w:sz="0" w:space="0" w:color="auto"/>
        <w:right w:val="none" w:sz="0" w:space="0" w:color="auto"/>
      </w:divBdr>
    </w:div>
    <w:div w:id="427775505">
      <w:bodyDiv w:val="1"/>
      <w:marLeft w:val="0"/>
      <w:marRight w:val="0"/>
      <w:marTop w:val="0"/>
      <w:marBottom w:val="0"/>
      <w:divBdr>
        <w:top w:val="none" w:sz="0" w:space="0" w:color="auto"/>
        <w:left w:val="none" w:sz="0" w:space="0" w:color="auto"/>
        <w:bottom w:val="none" w:sz="0" w:space="0" w:color="auto"/>
        <w:right w:val="none" w:sz="0" w:space="0" w:color="auto"/>
      </w:divBdr>
    </w:div>
    <w:div w:id="466972996">
      <w:bodyDiv w:val="1"/>
      <w:marLeft w:val="0"/>
      <w:marRight w:val="0"/>
      <w:marTop w:val="0"/>
      <w:marBottom w:val="0"/>
      <w:divBdr>
        <w:top w:val="none" w:sz="0" w:space="0" w:color="auto"/>
        <w:left w:val="none" w:sz="0" w:space="0" w:color="auto"/>
        <w:bottom w:val="none" w:sz="0" w:space="0" w:color="auto"/>
        <w:right w:val="none" w:sz="0" w:space="0" w:color="auto"/>
      </w:divBdr>
    </w:div>
    <w:div w:id="483162864">
      <w:bodyDiv w:val="1"/>
      <w:marLeft w:val="0"/>
      <w:marRight w:val="0"/>
      <w:marTop w:val="0"/>
      <w:marBottom w:val="0"/>
      <w:divBdr>
        <w:top w:val="none" w:sz="0" w:space="0" w:color="auto"/>
        <w:left w:val="none" w:sz="0" w:space="0" w:color="auto"/>
        <w:bottom w:val="none" w:sz="0" w:space="0" w:color="auto"/>
        <w:right w:val="none" w:sz="0" w:space="0" w:color="auto"/>
      </w:divBdr>
    </w:div>
    <w:div w:id="530610495">
      <w:bodyDiv w:val="1"/>
      <w:marLeft w:val="0"/>
      <w:marRight w:val="0"/>
      <w:marTop w:val="0"/>
      <w:marBottom w:val="0"/>
      <w:divBdr>
        <w:top w:val="none" w:sz="0" w:space="0" w:color="auto"/>
        <w:left w:val="none" w:sz="0" w:space="0" w:color="auto"/>
        <w:bottom w:val="none" w:sz="0" w:space="0" w:color="auto"/>
        <w:right w:val="none" w:sz="0" w:space="0" w:color="auto"/>
      </w:divBdr>
    </w:div>
    <w:div w:id="643856924">
      <w:bodyDiv w:val="1"/>
      <w:marLeft w:val="0"/>
      <w:marRight w:val="0"/>
      <w:marTop w:val="0"/>
      <w:marBottom w:val="0"/>
      <w:divBdr>
        <w:top w:val="none" w:sz="0" w:space="0" w:color="auto"/>
        <w:left w:val="none" w:sz="0" w:space="0" w:color="auto"/>
        <w:bottom w:val="none" w:sz="0" w:space="0" w:color="auto"/>
        <w:right w:val="none" w:sz="0" w:space="0" w:color="auto"/>
      </w:divBdr>
    </w:div>
    <w:div w:id="688720938">
      <w:bodyDiv w:val="1"/>
      <w:marLeft w:val="0"/>
      <w:marRight w:val="0"/>
      <w:marTop w:val="0"/>
      <w:marBottom w:val="0"/>
      <w:divBdr>
        <w:top w:val="none" w:sz="0" w:space="0" w:color="auto"/>
        <w:left w:val="none" w:sz="0" w:space="0" w:color="auto"/>
        <w:bottom w:val="none" w:sz="0" w:space="0" w:color="auto"/>
        <w:right w:val="none" w:sz="0" w:space="0" w:color="auto"/>
      </w:divBdr>
    </w:div>
    <w:div w:id="692264829">
      <w:bodyDiv w:val="1"/>
      <w:marLeft w:val="0"/>
      <w:marRight w:val="0"/>
      <w:marTop w:val="0"/>
      <w:marBottom w:val="0"/>
      <w:divBdr>
        <w:top w:val="none" w:sz="0" w:space="0" w:color="auto"/>
        <w:left w:val="none" w:sz="0" w:space="0" w:color="auto"/>
        <w:bottom w:val="none" w:sz="0" w:space="0" w:color="auto"/>
        <w:right w:val="none" w:sz="0" w:space="0" w:color="auto"/>
      </w:divBdr>
    </w:div>
    <w:div w:id="696858149">
      <w:bodyDiv w:val="1"/>
      <w:marLeft w:val="0"/>
      <w:marRight w:val="0"/>
      <w:marTop w:val="0"/>
      <w:marBottom w:val="0"/>
      <w:divBdr>
        <w:top w:val="none" w:sz="0" w:space="0" w:color="auto"/>
        <w:left w:val="none" w:sz="0" w:space="0" w:color="auto"/>
        <w:bottom w:val="none" w:sz="0" w:space="0" w:color="auto"/>
        <w:right w:val="none" w:sz="0" w:space="0" w:color="auto"/>
      </w:divBdr>
    </w:div>
    <w:div w:id="702175623">
      <w:bodyDiv w:val="1"/>
      <w:marLeft w:val="0"/>
      <w:marRight w:val="0"/>
      <w:marTop w:val="0"/>
      <w:marBottom w:val="0"/>
      <w:divBdr>
        <w:top w:val="none" w:sz="0" w:space="0" w:color="auto"/>
        <w:left w:val="none" w:sz="0" w:space="0" w:color="auto"/>
        <w:bottom w:val="none" w:sz="0" w:space="0" w:color="auto"/>
        <w:right w:val="none" w:sz="0" w:space="0" w:color="auto"/>
      </w:divBdr>
      <w:divsChild>
        <w:div w:id="2030834984">
          <w:marLeft w:val="576"/>
          <w:marRight w:val="0"/>
          <w:marTop w:val="80"/>
          <w:marBottom w:val="0"/>
          <w:divBdr>
            <w:top w:val="none" w:sz="0" w:space="0" w:color="auto"/>
            <w:left w:val="none" w:sz="0" w:space="0" w:color="auto"/>
            <w:bottom w:val="none" w:sz="0" w:space="0" w:color="auto"/>
            <w:right w:val="none" w:sz="0" w:space="0" w:color="auto"/>
          </w:divBdr>
        </w:div>
      </w:divsChild>
    </w:div>
    <w:div w:id="732237944">
      <w:bodyDiv w:val="1"/>
      <w:marLeft w:val="0"/>
      <w:marRight w:val="0"/>
      <w:marTop w:val="0"/>
      <w:marBottom w:val="0"/>
      <w:divBdr>
        <w:top w:val="none" w:sz="0" w:space="0" w:color="auto"/>
        <w:left w:val="none" w:sz="0" w:space="0" w:color="auto"/>
        <w:bottom w:val="none" w:sz="0" w:space="0" w:color="auto"/>
        <w:right w:val="none" w:sz="0" w:space="0" w:color="auto"/>
      </w:divBdr>
    </w:div>
    <w:div w:id="734819782">
      <w:bodyDiv w:val="1"/>
      <w:marLeft w:val="0"/>
      <w:marRight w:val="0"/>
      <w:marTop w:val="0"/>
      <w:marBottom w:val="0"/>
      <w:divBdr>
        <w:top w:val="none" w:sz="0" w:space="0" w:color="auto"/>
        <w:left w:val="none" w:sz="0" w:space="0" w:color="auto"/>
        <w:bottom w:val="none" w:sz="0" w:space="0" w:color="auto"/>
        <w:right w:val="none" w:sz="0" w:space="0" w:color="auto"/>
      </w:divBdr>
    </w:div>
    <w:div w:id="743571504">
      <w:bodyDiv w:val="1"/>
      <w:marLeft w:val="0"/>
      <w:marRight w:val="0"/>
      <w:marTop w:val="0"/>
      <w:marBottom w:val="0"/>
      <w:divBdr>
        <w:top w:val="none" w:sz="0" w:space="0" w:color="auto"/>
        <w:left w:val="none" w:sz="0" w:space="0" w:color="auto"/>
        <w:bottom w:val="none" w:sz="0" w:space="0" w:color="auto"/>
        <w:right w:val="none" w:sz="0" w:space="0" w:color="auto"/>
      </w:divBdr>
    </w:div>
    <w:div w:id="780995316">
      <w:bodyDiv w:val="1"/>
      <w:marLeft w:val="0"/>
      <w:marRight w:val="0"/>
      <w:marTop w:val="0"/>
      <w:marBottom w:val="0"/>
      <w:divBdr>
        <w:top w:val="none" w:sz="0" w:space="0" w:color="auto"/>
        <w:left w:val="none" w:sz="0" w:space="0" w:color="auto"/>
        <w:bottom w:val="none" w:sz="0" w:space="0" w:color="auto"/>
        <w:right w:val="none" w:sz="0" w:space="0" w:color="auto"/>
      </w:divBdr>
    </w:div>
    <w:div w:id="790631134">
      <w:bodyDiv w:val="1"/>
      <w:marLeft w:val="0"/>
      <w:marRight w:val="0"/>
      <w:marTop w:val="0"/>
      <w:marBottom w:val="0"/>
      <w:divBdr>
        <w:top w:val="none" w:sz="0" w:space="0" w:color="auto"/>
        <w:left w:val="none" w:sz="0" w:space="0" w:color="auto"/>
        <w:bottom w:val="none" w:sz="0" w:space="0" w:color="auto"/>
        <w:right w:val="none" w:sz="0" w:space="0" w:color="auto"/>
      </w:divBdr>
    </w:div>
    <w:div w:id="800920903">
      <w:bodyDiv w:val="1"/>
      <w:marLeft w:val="0"/>
      <w:marRight w:val="0"/>
      <w:marTop w:val="0"/>
      <w:marBottom w:val="0"/>
      <w:divBdr>
        <w:top w:val="none" w:sz="0" w:space="0" w:color="auto"/>
        <w:left w:val="none" w:sz="0" w:space="0" w:color="auto"/>
        <w:bottom w:val="none" w:sz="0" w:space="0" w:color="auto"/>
        <w:right w:val="none" w:sz="0" w:space="0" w:color="auto"/>
      </w:divBdr>
    </w:div>
    <w:div w:id="830751497">
      <w:bodyDiv w:val="1"/>
      <w:marLeft w:val="0"/>
      <w:marRight w:val="0"/>
      <w:marTop w:val="0"/>
      <w:marBottom w:val="0"/>
      <w:divBdr>
        <w:top w:val="none" w:sz="0" w:space="0" w:color="auto"/>
        <w:left w:val="none" w:sz="0" w:space="0" w:color="auto"/>
        <w:bottom w:val="none" w:sz="0" w:space="0" w:color="auto"/>
        <w:right w:val="none" w:sz="0" w:space="0" w:color="auto"/>
      </w:divBdr>
    </w:div>
    <w:div w:id="843521584">
      <w:bodyDiv w:val="1"/>
      <w:marLeft w:val="0"/>
      <w:marRight w:val="0"/>
      <w:marTop w:val="0"/>
      <w:marBottom w:val="0"/>
      <w:divBdr>
        <w:top w:val="none" w:sz="0" w:space="0" w:color="auto"/>
        <w:left w:val="none" w:sz="0" w:space="0" w:color="auto"/>
        <w:bottom w:val="none" w:sz="0" w:space="0" w:color="auto"/>
        <w:right w:val="none" w:sz="0" w:space="0" w:color="auto"/>
      </w:divBdr>
    </w:div>
    <w:div w:id="891773987">
      <w:bodyDiv w:val="1"/>
      <w:marLeft w:val="0"/>
      <w:marRight w:val="0"/>
      <w:marTop w:val="0"/>
      <w:marBottom w:val="0"/>
      <w:divBdr>
        <w:top w:val="none" w:sz="0" w:space="0" w:color="auto"/>
        <w:left w:val="none" w:sz="0" w:space="0" w:color="auto"/>
        <w:bottom w:val="none" w:sz="0" w:space="0" w:color="auto"/>
        <w:right w:val="none" w:sz="0" w:space="0" w:color="auto"/>
      </w:divBdr>
    </w:div>
    <w:div w:id="909268878">
      <w:bodyDiv w:val="1"/>
      <w:marLeft w:val="0"/>
      <w:marRight w:val="0"/>
      <w:marTop w:val="0"/>
      <w:marBottom w:val="0"/>
      <w:divBdr>
        <w:top w:val="none" w:sz="0" w:space="0" w:color="auto"/>
        <w:left w:val="none" w:sz="0" w:space="0" w:color="auto"/>
        <w:bottom w:val="none" w:sz="0" w:space="0" w:color="auto"/>
        <w:right w:val="none" w:sz="0" w:space="0" w:color="auto"/>
      </w:divBdr>
      <w:divsChild>
        <w:div w:id="1373116372">
          <w:marLeft w:val="0"/>
          <w:marRight w:val="0"/>
          <w:marTop w:val="0"/>
          <w:marBottom w:val="0"/>
          <w:divBdr>
            <w:top w:val="none" w:sz="0" w:space="0" w:color="auto"/>
            <w:left w:val="none" w:sz="0" w:space="0" w:color="auto"/>
            <w:bottom w:val="none" w:sz="0" w:space="0" w:color="auto"/>
            <w:right w:val="none" w:sz="0" w:space="0" w:color="auto"/>
          </w:divBdr>
        </w:div>
      </w:divsChild>
    </w:div>
    <w:div w:id="949703733">
      <w:bodyDiv w:val="1"/>
      <w:marLeft w:val="0"/>
      <w:marRight w:val="0"/>
      <w:marTop w:val="0"/>
      <w:marBottom w:val="0"/>
      <w:divBdr>
        <w:top w:val="none" w:sz="0" w:space="0" w:color="auto"/>
        <w:left w:val="none" w:sz="0" w:space="0" w:color="auto"/>
        <w:bottom w:val="none" w:sz="0" w:space="0" w:color="auto"/>
        <w:right w:val="none" w:sz="0" w:space="0" w:color="auto"/>
      </w:divBdr>
    </w:div>
    <w:div w:id="993266755">
      <w:bodyDiv w:val="1"/>
      <w:marLeft w:val="0"/>
      <w:marRight w:val="0"/>
      <w:marTop w:val="0"/>
      <w:marBottom w:val="0"/>
      <w:divBdr>
        <w:top w:val="none" w:sz="0" w:space="0" w:color="auto"/>
        <w:left w:val="none" w:sz="0" w:space="0" w:color="auto"/>
        <w:bottom w:val="none" w:sz="0" w:space="0" w:color="auto"/>
        <w:right w:val="none" w:sz="0" w:space="0" w:color="auto"/>
      </w:divBdr>
    </w:div>
    <w:div w:id="1024207911">
      <w:bodyDiv w:val="1"/>
      <w:marLeft w:val="0"/>
      <w:marRight w:val="0"/>
      <w:marTop w:val="0"/>
      <w:marBottom w:val="0"/>
      <w:divBdr>
        <w:top w:val="none" w:sz="0" w:space="0" w:color="auto"/>
        <w:left w:val="none" w:sz="0" w:space="0" w:color="auto"/>
        <w:bottom w:val="none" w:sz="0" w:space="0" w:color="auto"/>
        <w:right w:val="none" w:sz="0" w:space="0" w:color="auto"/>
      </w:divBdr>
    </w:div>
    <w:div w:id="1026176046">
      <w:bodyDiv w:val="1"/>
      <w:marLeft w:val="0"/>
      <w:marRight w:val="0"/>
      <w:marTop w:val="0"/>
      <w:marBottom w:val="0"/>
      <w:divBdr>
        <w:top w:val="none" w:sz="0" w:space="0" w:color="auto"/>
        <w:left w:val="none" w:sz="0" w:space="0" w:color="auto"/>
        <w:bottom w:val="none" w:sz="0" w:space="0" w:color="auto"/>
        <w:right w:val="none" w:sz="0" w:space="0" w:color="auto"/>
      </w:divBdr>
    </w:div>
    <w:div w:id="1078093507">
      <w:bodyDiv w:val="1"/>
      <w:marLeft w:val="0"/>
      <w:marRight w:val="0"/>
      <w:marTop w:val="0"/>
      <w:marBottom w:val="0"/>
      <w:divBdr>
        <w:top w:val="none" w:sz="0" w:space="0" w:color="auto"/>
        <w:left w:val="none" w:sz="0" w:space="0" w:color="auto"/>
        <w:bottom w:val="none" w:sz="0" w:space="0" w:color="auto"/>
        <w:right w:val="none" w:sz="0" w:space="0" w:color="auto"/>
      </w:divBdr>
    </w:div>
    <w:div w:id="1081291882">
      <w:bodyDiv w:val="1"/>
      <w:marLeft w:val="0"/>
      <w:marRight w:val="0"/>
      <w:marTop w:val="0"/>
      <w:marBottom w:val="0"/>
      <w:divBdr>
        <w:top w:val="none" w:sz="0" w:space="0" w:color="auto"/>
        <w:left w:val="none" w:sz="0" w:space="0" w:color="auto"/>
        <w:bottom w:val="none" w:sz="0" w:space="0" w:color="auto"/>
        <w:right w:val="none" w:sz="0" w:space="0" w:color="auto"/>
      </w:divBdr>
    </w:div>
    <w:div w:id="1097289028">
      <w:bodyDiv w:val="1"/>
      <w:marLeft w:val="0"/>
      <w:marRight w:val="0"/>
      <w:marTop w:val="0"/>
      <w:marBottom w:val="0"/>
      <w:divBdr>
        <w:top w:val="none" w:sz="0" w:space="0" w:color="auto"/>
        <w:left w:val="none" w:sz="0" w:space="0" w:color="auto"/>
        <w:bottom w:val="none" w:sz="0" w:space="0" w:color="auto"/>
        <w:right w:val="none" w:sz="0" w:space="0" w:color="auto"/>
      </w:divBdr>
    </w:div>
    <w:div w:id="1102534704">
      <w:bodyDiv w:val="1"/>
      <w:marLeft w:val="0"/>
      <w:marRight w:val="0"/>
      <w:marTop w:val="0"/>
      <w:marBottom w:val="0"/>
      <w:divBdr>
        <w:top w:val="none" w:sz="0" w:space="0" w:color="auto"/>
        <w:left w:val="none" w:sz="0" w:space="0" w:color="auto"/>
        <w:bottom w:val="none" w:sz="0" w:space="0" w:color="auto"/>
        <w:right w:val="none" w:sz="0" w:space="0" w:color="auto"/>
      </w:divBdr>
    </w:div>
    <w:div w:id="1128666503">
      <w:bodyDiv w:val="1"/>
      <w:marLeft w:val="0"/>
      <w:marRight w:val="0"/>
      <w:marTop w:val="0"/>
      <w:marBottom w:val="0"/>
      <w:divBdr>
        <w:top w:val="none" w:sz="0" w:space="0" w:color="auto"/>
        <w:left w:val="none" w:sz="0" w:space="0" w:color="auto"/>
        <w:bottom w:val="none" w:sz="0" w:space="0" w:color="auto"/>
        <w:right w:val="none" w:sz="0" w:space="0" w:color="auto"/>
      </w:divBdr>
      <w:divsChild>
        <w:div w:id="48461097">
          <w:marLeft w:val="0"/>
          <w:marRight w:val="0"/>
          <w:marTop w:val="0"/>
          <w:marBottom w:val="0"/>
          <w:divBdr>
            <w:top w:val="none" w:sz="0" w:space="0" w:color="auto"/>
            <w:left w:val="none" w:sz="0" w:space="0" w:color="auto"/>
            <w:bottom w:val="none" w:sz="0" w:space="0" w:color="auto"/>
            <w:right w:val="none" w:sz="0" w:space="0" w:color="auto"/>
          </w:divBdr>
        </w:div>
        <w:div w:id="151678335">
          <w:marLeft w:val="0"/>
          <w:marRight w:val="0"/>
          <w:marTop w:val="0"/>
          <w:marBottom w:val="0"/>
          <w:divBdr>
            <w:top w:val="none" w:sz="0" w:space="0" w:color="auto"/>
            <w:left w:val="none" w:sz="0" w:space="0" w:color="auto"/>
            <w:bottom w:val="none" w:sz="0" w:space="0" w:color="auto"/>
            <w:right w:val="none" w:sz="0" w:space="0" w:color="auto"/>
          </w:divBdr>
        </w:div>
        <w:div w:id="317348429">
          <w:marLeft w:val="0"/>
          <w:marRight w:val="0"/>
          <w:marTop w:val="0"/>
          <w:marBottom w:val="0"/>
          <w:divBdr>
            <w:top w:val="none" w:sz="0" w:space="0" w:color="auto"/>
            <w:left w:val="none" w:sz="0" w:space="0" w:color="auto"/>
            <w:bottom w:val="none" w:sz="0" w:space="0" w:color="auto"/>
            <w:right w:val="none" w:sz="0" w:space="0" w:color="auto"/>
          </w:divBdr>
        </w:div>
        <w:div w:id="463081059">
          <w:marLeft w:val="0"/>
          <w:marRight w:val="0"/>
          <w:marTop w:val="0"/>
          <w:marBottom w:val="0"/>
          <w:divBdr>
            <w:top w:val="none" w:sz="0" w:space="0" w:color="auto"/>
            <w:left w:val="none" w:sz="0" w:space="0" w:color="auto"/>
            <w:bottom w:val="none" w:sz="0" w:space="0" w:color="auto"/>
            <w:right w:val="none" w:sz="0" w:space="0" w:color="auto"/>
          </w:divBdr>
        </w:div>
        <w:div w:id="489904883">
          <w:marLeft w:val="0"/>
          <w:marRight w:val="0"/>
          <w:marTop w:val="0"/>
          <w:marBottom w:val="0"/>
          <w:divBdr>
            <w:top w:val="none" w:sz="0" w:space="0" w:color="auto"/>
            <w:left w:val="none" w:sz="0" w:space="0" w:color="auto"/>
            <w:bottom w:val="none" w:sz="0" w:space="0" w:color="auto"/>
            <w:right w:val="none" w:sz="0" w:space="0" w:color="auto"/>
          </w:divBdr>
        </w:div>
        <w:div w:id="810057682">
          <w:marLeft w:val="0"/>
          <w:marRight w:val="0"/>
          <w:marTop w:val="0"/>
          <w:marBottom w:val="0"/>
          <w:divBdr>
            <w:top w:val="none" w:sz="0" w:space="0" w:color="auto"/>
            <w:left w:val="none" w:sz="0" w:space="0" w:color="auto"/>
            <w:bottom w:val="none" w:sz="0" w:space="0" w:color="auto"/>
            <w:right w:val="none" w:sz="0" w:space="0" w:color="auto"/>
          </w:divBdr>
        </w:div>
        <w:div w:id="1020012233">
          <w:marLeft w:val="0"/>
          <w:marRight w:val="0"/>
          <w:marTop w:val="0"/>
          <w:marBottom w:val="0"/>
          <w:divBdr>
            <w:top w:val="none" w:sz="0" w:space="0" w:color="auto"/>
            <w:left w:val="none" w:sz="0" w:space="0" w:color="auto"/>
            <w:bottom w:val="none" w:sz="0" w:space="0" w:color="auto"/>
            <w:right w:val="none" w:sz="0" w:space="0" w:color="auto"/>
          </w:divBdr>
        </w:div>
        <w:div w:id="1023364533">
          <w:marLeft w:val="0"/>
          <w:marRight w:val="0"/>
          <w:marTop w:val="0"/>
          <w:marBottom w:val="0"/>
          <w:divBdr>
            <w:top w:val="none" w:sz="0" w:space="0" w:color="auto"/>
            <w:left w:val="none" w:sz="0" w:space="0" w:color="auto"/>
            <w:bottom w:val="none" w:sz="0" w:space="0" w:color="auto"/>
            <w:right w:val="none" w:sz="0" w:space="0" w:color="auto"/>
          </w:divBdr>
        </w:div>
        <w:div w:id="1107114307">
          <w:marLeft w:val="0"/>
          <w:marRight w:val="0"/>
          <w:marTop w:val="0"/>
          <w:marBottom w:val="0"/>
          <w:divBdr>
            <w:top w:val="none" w:sz="0" w:space="0" w:color="auto"/>
            <w:left w:val="none" w:sz="0" w:space="0" w:color="auto"/>
            <w:bottom w:val="none" w:sz="0" w:space="0" w:color="auto"/>
            <w:right w:val="none" w:sz="0" w:space="0" w:color="auto"/>
          </w:divBdr>
        </w:div>
        <w:div w:id="1491868577">
          <w:marLeft w:val="0"/>
          <w:marRight w:val="0"/>
          <w:marTop w:val="0"/>
          <w:marBottom w:val="0"/>
          <w:divBdr>
            <w:top w:val="none" w:sz="0" w:space="0" w:color="auto"/>
            <w:left w:val="none" w:sz="0" w:space="0" w:color="auto"/>
            <w:bottom w:val="none" w:sz="0" w:space="0" w:color="auto"/>
            <w:right w:val="none" w:sz="0" w:space="0" w:color="auto"/>
          </w:divBdr>
        </w:div>
        <w:div w:id="1662198502">
          <w:marLeft w:val="0"/>
          <w:marRight w:val="0"/>
          <w:marTop w:val="0"/>
          <w:marBottom w:val="0"/>
          <w:divBdr>
            <w:top w:val="none" w:sz="0" w:space="0" w:color="auto"/>
            <w:left w:val="none" w:sz="0" w:space="0" w:color="auto"/>
            <w:bottom w:val="none" w:sz="0" w:space="0" w:color="auto"/>
            <w:right w:val="none" w:sz="0" w:space="0" w:color="auto"/>
          </w:divBdr>
        </w:div>
        <w:div w:id="1743214618">
          <w:marLeft w:val="0"/>
          <w:marRight w:val="0"/>
          <w:marTop w:val="0"/>
          <w:marBottom w:val="0"/>
          <w:divBdr>
            <w:top w:val="none" w:sz="0" w:space="0" w:color="auto"/>
            <w:left w:val="none" w:sz="0" w:space="0" w:color="auto"/>
            <w:bottom w:val="none" w:sz="0" w:space="0" w:color="auto"/>
            <w:right w:val="none" w:sz="0" w:space="0" w:color="auto"/>
          </w:divBdr>
        </w:div>
        <w:div w:id="1785494354">
          <w:marLeft w:val="0"/>
          <w:marRight w:val="0"/>
          <w:marTop w:val="0"/>
          <w:marBottom w:val="0"/>
          <w:divBdr>
            <w:top w:val="none" w:sz="0" w:space="0" w:color="auto"/>
            <w:left w:val="none" w:sz="0" w:space="0" w:color="auto"/>
            <w:bottom w:val="none" w:sz="0" w:space="0" w:color="auto"/>
            <w:right w:val="none" w:sz="0" w:space="0" w:color="auto"/>
          </w:divBdr>
        </w:div>
        <w:div w:id="1847328825">
          <w:marLeft w:val="0"/>
          <w:marRight w:val="0"/>
          <w:marTop w:val="0"/>
          <w:marBottom w:val="0"/>
          <w:divBdr>
            <w:top w:val="none" w:sz="0" w:space="0" w:color="auto"/>
            <w:left w:val="none" w:sz="0" w:space="0" w:color="auto"/>
            <w:bottom w:val="none" w:sz="0" w:space="0" w:color="auto"/>
            <w:right w:val="none" w:sz="0" w:space="0" w:color="auto"/>
          </w:divBdr>
        </w:div>
        <w:div w:id="1863854224">
          <w:marLeft w:val="0"/>
          <w:marRight w:val="0"/>
          <w:marTop w:val="0"/>
          <w:marBottom w:val="0"/>
          <w:divBdr>
            <w:top w:val="none" w:sz="0" w:space="0" w:color="auto"/>
            <w:left w:val="none" w:sz="0" w:space="0" w:color="auto"/>
            <w:bottom w:val="none" w:sz="0" w:space="0" w:color="auto"/>
            <w:right w:val="none" w:sz="0" w:space="0" w:color="auto"/>
          </w:divBdr>
        </w:div>
        <w:div w:id="1889952264">
          <w:marLeft w:val="0"/>
          <w:marRight w:val="0"/>
          <w:marTop w:val="0"/>
          <w:marBottom w:val="0"/>
          <w:divBdr>
            <w:top w:val="none" w:sz="0" w:space="0" w:color="auto"/>
            <w:left w:val="none" w:sz="0" w:space="0" w:color="auto"/>
            <w:bottom w:val="none" w:sz="0" w:space="0" w:color="auto"/>
            <w:right w:val="none" w:sz="0" w:space="0" w:color="auto"/>
          </w:divBdr>
        </w:div>
        <w:div w:id="1919778524">
          <w:marLeft w:val="0"/>
          <w:marRight w:val="0"/>
          <w:marTop w:val="0"/>
          <w:marBottom w:val="0"/>
          <w:divBdr>
            <w:top w:val="none" w:sz="0" w:space="0" w:color="auto"/>
            <w:left w:val="none" w:sz="0" w:space="0" w:color="auto"/>
            <w:bottom w:val="none" w:sz="0" w:space="0" w:color="auto"/>
            <w:right w:val="none" w:sz="0" w:space="0" w:color="auto"/>
          </w:divBdr>
        </w:div>
      </w:divsChild>
    </w:div>
    <w:div w:id="1154027109">
      <w:bodyDiv w:val="1"/>
      <w:marLeft w:val="0"/>
      <w:marRight w:val="0"/>
      <w:marTop w:val="0"/>
      <w:marBottom w:val="0"/>
      <w:divBdr>
        <w:top w:val="none" w:sz="0" w:space="0" w:color="auto"/>
        <w:left w:val="none" w:sz="0" w:space="0" w:color="auto"/>
        <w:bottom w:val="none" w:sz="0" w:space="0" w:color="auto"/>
        <w:right w:val="none" w:sz="0" w:space="0" w:color="auto"/>
      </w:divBdr>
    </w:div>
    <w:div w:id="1157113331">
      <w:bodyDiv w:val="1"/>
      <w:marLeft w:val="0"/>
      <w:marRight w:val="0"/>
      <w:marTop w:val="0"/>
      <w:marBottom w:val="0"/>
      <w:divBdr>
        <w:top w:val="none" w:sz="0" w:space="0" w:color="auto"/>
        <w:left w:val="none" w:sz="0" w:space="0" w:color="auto"/>
        <w:bottom w:val="none" w:sz="0" w:space="0" w:color="auto"/>
        <w:right w:val="none" w:sz="0" w:space="0" w:color="auto"/>
      </w:divBdr>
    </w:div>
    <w:div w:id="1184171398">
      <w:bodyDiv w:val="1"/>
      <w:marLeft w:val="0"/>
      <w:marRight w:val="0"/>
      <w:marTop w:val="0"/>
      <w:marBottom w:val="0"/>
      <w:divBdr>
        <w:top w:val="none" w:sz="0" w:space="0" w:color="auto"/>
        <w:left w:val="none" w:sz="0" w:space="0" w:color="auto"/>
        <w:bottom w:val="none" w:sz="0" w:space="0" w:color="auto"/>
        <w:right w:val="none" w:sz="0" w:space="0" w:color="auto"/>
      </w:divBdr>
      <w:divsChild>
        <w:div w:id="2100132861">
          <w:marLeft w:val="0"/>
          <w:marRight w:val="0"/>
          <w:marTop w:val="0"/>
          <w:marBottom w:val="0"/>
          <w:divBdr>
            <w:top w:val="none" w:sz="0" w:space="0" w:color="auto"/>
            <w:left w:val="none" w:sz="0" w:space="0" w:color="auto"/>
            <w:bottom w:val="none" w:sz="0" w:space="0" w:color="auto"/>
            <w:right w:val="none" w:sz="0" w:space="0" w:color="auto"/>
          </w:divBdr>
        </w:div>
      </w:divsChild>
    </w:div>
    <w:div w:id="1189026971">
      <w:bodyDiv w:val="1"/>
      <w:marLeft w:val="0"/>
      <w:marRight w:val="0"/>
      <w:marTop w:val="0"/>
      <w:marBottom w:val="0"/>
      <w:divBdr>
        <w:top w:val="none" w:sz="0" w:space="0" w:color="auto"/>
        <w:left w:val="none" w:sz="0" w:space="0" w:color="auto"/>
        <w:bottom w:val="none" w:sz="0" w:space="0" w:color="auto"/>
        <w:right w:val="none" w:sz="0" w:space="0" w:color="auto"/>
      </w:divBdr>
    </w:div>
    <w:div w:id="1243296598">
      <w:bodyDiv w:val="1"/>
      <w:marLeft w:val="0"/>
      <w:marRight w:val="0"/>
      <w:marTop w:val="0"/>
      <w:marBottom w:val="0"/>
      <w:divBdr>
        <w:top w:val="none" w:sz="0" w:space="0" w:color="auto"/>
        <w:left w:val="none" w:sz="0" w:space="0" w:color="auto"/>
        <w:bottom w:val="none" w:sz="0" w:space="0" w:color="auto"/>
        <w:right w:val="none" w:sz="0" w:space="0" w:color="auto"/>
      </w:divBdr>
    </w:div>
    <w:div w:id="1259018269">
      <w:bodyDiv w:val="1"/>
      <w:marLeft w:val="0"/>
      <w:marRight w:val="0"/>
      <w:marTop w:val="0"/>
      <w:marBottom w:val="0"/>
      <w:divBdr>
        <w:top w:val="none" w:sz="0" w:space="0" w:color="auto"/>
        <w:left w:val="none" w:sz="0" w:space="0" w:color="auto"/>
        <w:bottom w:val="none" w:sz="0" w:space="0" w:color="auto"/>
        <w:right w:val="none" w:sz="0" w:space="0" w:color="auto"/>
      </w:divBdr>
    </w:div>
    <w:div w:id="1288707777">
      <w:bodyDiv w:val="1"/>
      <w:marLeft w:val="0"/>
      <w:marRight w:val="0"/>
      <w:marTop w:val="0"/>
      <w:marBottom w:val="0"/>
      <w:divBdr>
        <w:top w:val="none" w:sz="0" w:space="0" w:color="auto"/>
        <w:left w:val="none" w:sz="0" w:space="0" w:color="auto"/>
        <w:bottom w:val="none" w:sz="0" w:space="0" w:color="auto"/>
        <w:right w:val="none" w:sz="0" w:space="0" w:color="auto"/>
      </w:divBdr>
      <w:divsChild>
        <w:div w:id="214856554">
          <w:marLeft w:val="0"/>
          <w:marRight w:val="0"/>
          <w:marTop w:val="0"/>
          <w:marBottom w:val="0"/>
          <w:divBdr>
            <w:top w:val="none" w:sz="0" w:space="0" w:color="auto"/>
            <w:left w:val="none" w:sz="0" w:space="0" w:color="auto"/>
            <w:bottom w:val="none" w:sz="0" w:space="0" w:color="auto"/>
            <w:right w:val="none" w:sz="0" w:space="0" w:color="auto"/>
          </w:divBdr>
        </w:div>
      </w:divsChild>
    </w:div>
    <w:div w:id="1305232021">
      <w:bodyDiv w:val="1"/>
      <w:marLeft w:val="0"/>
      <w:marRight w:val="0"/>
      <w:marTop w:val="0"/>
      <w:marBottom w:val="0"/>
      <w:divBdr>
        <w:top w:val="none" w:sz="0" w:space="0" w:color="auto"/>
        <w:left w:val="none" w:sz="0" w:space="0" w:color="auto"/>
        <w:bottom w:val="none" w:sz="0" w:space="0" w:color="auto"/>
        <w:right w:val="none" w:sz="0" w:space="0" w:color="auto"/>
      </w:divBdr>
    </w:div>
    <w:div w:id="1314988684">
      <w:bodyDiv w:val="1"/>
      <w:marLeft w:val="0"/>
      <w:marRight w:val="0"/>
      <w:marTop w:val="0"/>
      <w:marBottom w:val="0"/>
      <w:divBdr>
        <w:top w:val="none" w:sz="0" w:space="0" w:color="auto"/>
        <w:left w:val="none" w:sz="0" w:space="0" w:color="auto"/>
        <w:bottom w:val="none" w:sz="0" w:space="0" w:color="auto"/>
        <w:right w:val="none" w:sz="0" w:space="0" w:color="auto"/>
      </w:divBdr>
      <w:divsChild>
        <w:div w:id="344216083">
          <w:marLeft w:val="0"/>
          <w:marRight w:val="0"/>
          <w:marTop w:val="0"/>
          <w:marBottom w:val="0"/>
          <w:divBdr>
            <w:top w:val="none" w:sz="0" w:space="0" w:color="auto"/>
            <w:left w:val="none" w:sz="0" w:space="0" w:color="auto"/>
            <w:bottom w:val="none" w:sz="0" w:space="0" w:color="auto"/>
            <w:right w:val="none" w:sz="0" w:space="0" w:color="auto"/>
          </w:divBdr>
          <w:divsChild>
            <w:div w:id="1010260406">
              <w:marLeft w:val="0"/>
              <w:marRight w:val="0"/>
              <w:marTop w:val="0"/>
              <w:marBottom w:val="0"/>
              <w:divBdr>
                <w:top w:val="none" w:sz="0" w:space="0" w:color="auto"/>
                <w:left w:val="none" w:sz="0" w:space="0" w:color="auto"/>
                <w:bottom w:val="none" w:sz="0" w:space="0" w:color="auto"/>
                <w:right w:val="none" w:sz="0" w:space="0" w:color="auto"/>
              </w:divBdr>
            </w:div>
            <w:div w:id="742263126">
              <w:marLeft w:val="0"/>
              <w:marRight w:val="0"/>
              <w:marTop w:val="0"/>
              <w:marBottom w:val="0"/>
              <w:divBdr>
                <w:top w:val="none" w:sz="0" w:space="0" w:color="auto"/>
                <w:left w:val="none" w:sz="0" w:space="0" w:color="auto"/>
                <w:bottom w:val="none" w:sz="0" w:space="0" w:color="auto"/>
                <w:right w:val="none" w:sz="0" w:space="0" w:color="auto"/>
              </w:divBdr>
            </w:div>
            <w:div w:id="1098720475">
              <w:marLeft w:val="0"/>
              <w:marRight w:val="0"/>
              <w:marTop w:val="0"/>
              <w:marBottom w:val="0"/>
              <w:divBdr>
                <w:top w:val="none" w:sz="0" w:space="0" w:color="auto"/>
                <w:left w:val="none" w:sz="0" w:space="0" w:color="auto"/>
                <w:bottom w:val="none" w:sz="0" w:space="0" w:color="auto"/>
                <w:right w:val="none" w:sz="0" w:space="0" w:color="auto"/>
              </w:divBdr>
            </w:div>
            <w:div w:id="2109620580">
              <w:marLeft w:val="0"/>
              <w:marRight w:val="0"/>
              <w:marTop w:val="0"/>
              <w:marBottom w:val="0"/>
              <w:divBdr>
                <w:top w:val="none" w:sz="0" w:space="0" w:color="auto"/>
                <w:left w:val="none" w:sz="0" w:space="0" w:color="auto"/>
                <w:bottom w:val="none" w:sz="0" w:space="0" w:color="auto"/>
                <w:right w:val="none" w:sz="0" w:space="0" w:color="auto"/>
              </w:divBdr>
            </w:div>
            <w:div w:id="1068459161">
              <w:marLeft w:val="0"/>
              <w:marRight w:val="0"/>
              <w:marTop w:val="0"/>
              <w:marBottom w:val="0"/>
              <w:divBdr>
                <w:top w:val="none" w:sz="0" w:space="0" w:color="auto"/>
                <w:left w:val="none" w:sz="0" w:space="0" w:color="auto"/>
                <w:bottom w:val="none" w:sz="0" w:space="0" w:color="auto"/>
                <w:right w:val="none" w:sz="0" w:space="0" w:color="auto"/>
              </w:divBdr>
            </w:div>
            <w:div w:id="1592083012">
              <w:marLeft w:val="0"/>
              <w:marRight w:val="0"/>
              <w:marTop w:val="0"/>
              <w:marBottom w:val="0"/>
              <w:divBdr>
                <w:top w:val="none" w:sz="0" w:space="0" w:color="auto"/>
                <w:left w:val="none" w:sz="0" w:space="0" w:color="auto"/>
                <w:bottom w:val="none" w:sz="0" w:space="0" w:color="auto"/>
                <w:right w:val="none" w:sz="0" w:space="0" w:color="auto"/>
              </w:divBdr>
            </w:div>
            <w:div w:id="1396052749">
              <w:marLeft w:val="0"/>
              <w:marRight w:val="0"/>
              <w:marTop w:val="0"/>
              <w:marBottom w:val="0"/>
              <w:divBdr>
                <w:top w:val="none" w:sz="0" w:space="0" w:color="auto"/>
                <w:left w:val="none" w:sz="0" w:space="0" w:color="auto"/>
                <w:bottom w:val="none" w:sz="0" w:space="0" w:color="auto"/>
                <w:right w:val="none" w:sz="0" w:space="0" w:color="auto"/>
              </w:divBdr>
            </w:div>
            <w:div w:id="1944457098">
              <w:marLeft w:val="0"/>
              <w:marRight w:val="0"/>
              <w:marTop w:val="0"/>
              <w:marBottom w:val="0"/>
              <w:divBdr>
                <w:top w:val="none" w:sz="0" w:space="0" w:color="auto"/>
                <w:left w:val="none" w:sz="0" w:space="0" w:color="auto"/>
                <w:bottom w:val="none" w:sz="0" w:space="0" w:color="auto"/>
                <w:right w:val="none" w:sz="0" w:space="0" w:color="auto"/>
              </w:divBdr>
            </w:div>
            <w:div w:id="726073744">
              <w:marLeft w:val="0"/>
              <w:marRight w:val="0"/>
              <w:marTop w:val="0"/>
              <w:marBottom w:val="0"/>
              <w:divBdr>
                <w:top w:val="none" w:sz="0" w:space="0" w:color="auto"/>
                <w:left w:val="none" w:sz="0" w:space="0" w:color="auto"/>
                <w:bottom w:val="none" w:sz="0" w:space="0" w:color="auto"/>
                <w:right w:val="none" w:sz="0" w:space="0" w:color="auto"/>
              </w:divBdr>
            </w:div>
            <w:div w:id="2106152152">
              <w:marLeft w:val="0"/>
              <w:marRight w:val="0"/>
              <w:marTop w:val="0"/>
              <w:marBottom w:val="0"/>
              <w:divBdr>
                <w:top w:val="none" w:sz="0" w:space="0" w:color="auto"/>
                <w:left w:val="none" w:sz="0" w:space="0" w:color="auto"/>
                <w:bottom w:val="none" w:sz="0" w:space="0" w:color="auto"/>
                <w:right w:val="none" w:sz="0" w:space="0" w:color="auto"/>
              </w:divBdr>
            </w:div>
            <w:div w:id="251596204">
              <w:marLeft w:val="0"/>
              <w:marRight w:val="0"/>
              <w:marTop w:val="0"/>
              <w:marBottom w:val="0"/>
              <w:divBdr>
                <w:top w:val="none" w:sz="0" w:space="0" w:color="auto"/>
                <w:left w:val="none" w:sz="0" w:space="0" w:color="auto"/>
                <w:bottom w:val="none" w:sz="0" w:space="0" w:color="auto"/>
                <w:right w:val="none" w:sz="0" w:space="0" w:color="auto"/>
              </w:divBdr>
            </w:div>
            <w:div w:id="156188115">
              <w:marLeft w:val="0"/>
              <w:marRight w:val="0"/>
              <w:marTop w:val="0"/>
              <w:marBottom w:val="0"/>
              <w:divBdr>
                <w:top w:val="none" w:sz="0" w:space="0" w:color="auto"/>
                <w:left w:val="none" w:sz="0" w:space="0" w:color="auto"/>
                <w:bottom w:val="none" w:sz="0" w:space="0" w:color="auto"/>
                <w:right w:val="none" w:sz="0" w:space="0" w:color="auto"/>
              </w:divBdr>
            </w:div>
            <w:div w:id="1935163519">
              <w:marLeft w:val="0"/>
              <w:marRight w:val="0"/>
              <w:marTop w:val="0"/>
              <w:marBottom w:val="0"/>
              <w:divBdr>
                <w:top w:val="none" w:sz="0" w:space="0" w:color="auto"/>
                <w:left w:val="none" w:sz="0" w:space="0" w:color="auto"/>
                <w:bottom w:val="none" w:sz="0" w:space="0" w:color="auto"/>
                <w:right w:val="none" w:sz="0" w:space="0" w:color="auto"/>
              </w:divBdr>
            </w:div>
            <w:div w:id="1684478355">
              <w:marLeft w:val="0"/>
              <w:marRight w:val="0"/>
              <w:marTop w:val="0"/>
              <w:marBottom w:val="0"/>
              <w:divBdr>
                <w:top w:val="none" w:sz="0" w:space="0" w:color="auto"/>
                <w:left w:val="none" w:sz="0" w:space="0" w:color="auto"/>
                <w:bottom w:val="none" w:sz="0" w:space="0" w:color="auto"/>
                <w:right w:val="none" w:sz="0" w:space="0" w:color="auto"/>
              </w:divBdr>
            </w:div>
            <w:div w:id="1039162926">
              <w:marLeft w:val="0"/>
              <w:marRight w:val="0"/>
              <w:marTop w:val="0"/>
              <w:marBottom w:val="0"/>
              <w:divBdr>
                <w:top w:val="none" w:sz="0" w:space="0" w:color="auto"/>
                <w:left w:val="none" w:sz="0" w:space="0" w:color="auto"/>
                <w:bottom w:val="none" w:sz="0" w:space="0" w:color="auto"/>
                <w:right w:val="none" w:sz="0" w:space="0" w:color="auto"/>
              </w:divBdr>
            </w:div>
            <w:div w:id="1044479889">
              <w:marLeft w:val="0"/>
              <w:marRight w:val="0"/>
              <w:marTop w:val="0"/>
              <w:marBottom w:val="0"/>
              <w:divBdr>
                <w:top w:val="none" w:sz="0" w:space="0" w:color="auto"/>
                <w:left w:val="none" w:sz="0" w:space="0" w:color="auto"/>
                <w:bottom w:val="none" w:sz="0" w:space="0" w:color="auto"/>
                <w:right w:val="none" w:sz="0" w:space="0" w:color="auto"/>
              </w:divBdr>
            </w:div>
            <w:div w:id="291058767">
              <w:marLeft w:val="0"/>
              <w:marRight w:val="0"/>
              <w:marTop w:val="0"/>
              <w:marBottom w:val="0"/>
              <w:divBdr>
                <w:top w:val="none" w:sz="0" w:space="0" w:color="auto"/>
                <w:left w:val="none" w:sz="0" w:space="0" w:color="auto"/>
                <w:bottom w:val="none" w:sz="0" w:space="0" w:color="auto"/>
                <w:right w:val="none" w:sz="0" w:space="0" w:color="auto"/>
              </w:divBdr>
            </w:div>
            <w:div w:id="1392389609">
              <w:marLeft w:val="0"/>
              <w:marRight w:val="0"/>
              <w:marTop w:val="0"/>
              <w:marBottom w:val="0"/>
              <w:divBdr>
                <w:top w:val="none" w:sz="0" w:space="0" w:color="auto"/>
                <w:left w:val="none" w:sz="0" w:space="0" w:color="auto"/>
                <w:bottom w:val="none" w:sz="0" w:space="0" w:color="auto"/>
                <w:right w:val="none" w:sz="0" w:space="0" w:color="auto"/>
              </w:divBdr>
            </w:div>
            <w:div w:id="1585262694">
              <w:marLeft w:val="0"/>
              <w:marRight w:val="0"/>
              <w:marTop w:val="0"/>
              <w:marBottom w:val="0"/>
              <w:divBdr>
                <w:top w:val="none" w:sz="0" w:space="0" w:color="auto"/>
                <w:left w:val="none" w:sz="0" w:space="0" w:color="auto"/>
                <w:bottom w:val="none" w:sz="0" w:space="0" w:color="auto"/>
                <w:right w:val="none" w:sz="0" w:space="0" w:color="auto"/>
              </w:divBdr>
            </w:div>
            <w:div w:id="1333069326">
              <w:marLeft w:val="0"/>
              <w:marRight w:val="0"/>
              <w:marTop w:val="0"/>
              <w:marBottom w:val="0"/>
              <w:divBdr>
                <w:top w:val="none" w:sz="0" w:space="0" w:color="auto"/>
                <w:left w:val="none" w:sz="0" w:space="0" w:color="auto"/>
                <w:bottom w:val="none" w:sz="0" w:space="0" w:color="auto"/>
                <w:right w:val="none" w:sz="0" w:space="0" w:color="auto"/>
              </w:divBdr>
            </w:div>
            <w:div w:id="1186478185">
              <w:marLeft w:val="0"/>
              <w:marRight w:val="0"/>
              <w:marTop w:val="0"/>
              <w:marBottom w:val="0"/>
              <w:divBdr>
                <w:top w:val="none" w:sz="0" w:space="0" w:color="auto"/>
                <w:left w:val="none" w:sz="0" w:space="0" w:color="auto"/>
                <w:bottom w:val="none" w:sz="0" w:space="0" w:color="auto"/>
                <w:right w:val="none" w:sz="0" w:space="0" w:color="auto"/>
              </w:divBdr>
            </w:div>
            <w:div w:id="609051322">
              <w:marLeft w:val="0"/>
              <w:marRight w:val="0"/>
              <w:marTop w:val="0"/>
              <w:marBottom w:val="0"/>
              <w:divBdr>
                <w:top w:val="none" w:sz="0" w:space="0" w:color="auto"/>
                <w:left w:val="none" w:sz="0" w:space="0" w:color="auto"/>
                <w:bottom w:val="none" w:sz="0" w:space="0" w:color="auto"/>
                <w:right w:val="none" w:sz="0" w:space="0" w:color="auto"/>
              </w:divBdr>
            </w:div>
            <w:div w:id="289672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802622">
      <w:bodyDiv w:val="1"/>
      <w:marLeft w:val="0"/>
      <w:marRight w:val="0"/>
      <w:marTop w:val="0"/>
      <w:marBottom w:val="0"/>
      <w:divBdr>
        <w:top w:val="none" w:sz="0" w:space="0" w:color="auto"/>
        <w:left w:val="none" w:sz="0" w:space="0" w:color="auto"/>
        <w:bottom w:val="none" w:sz="0" w:space="0" w:color="auto"/>
        <w:right w:val="none" w:sz="0" w:space="0" w:color="auto"/>
      </w:divBdr>
    </w:div>
    <w:div w:id="1362977418">
      <w:bodyDiv w:val="1"/>
      <w:marLeft w:val="0"/>
      <w:marRight w:val="0"/>
      <w:marTop w:val="0"/>
      <w:marBottom w:val="0"/>
      <w:divBdr>
        <w:top w:val="none" w:sz="0" w:space="0" w:color="auto"/>
        <w:left w:val="none" w:sz="0" w:space="0" w:color="auto"/>
        <w:bottom w:val="none" w:sz="0" w:space="0" w:color="auto"/>
        <w:right w:val="none" w:sz="0" w:space="0" w:color="auto"/>
      </w:divBdr>
    </w:div>
    <w:div w:id="1373381040">
      <w:bodyDiv w:val="1"/>
      <w:marLeft w:val="0"/>
      <w:marRight w:val="0"/>
      <w:marTop w:val="0"/>
      <w:marBottom w:val="0"/>
      <w:divBdr>
        <w:top w:val="none" w:sz="0" w:space="0" w:color="auto"/>
        <w:left w:val="none" w:sz="0" w:space="0" w:color="auto"/>
        <w:bottom w:val="none" w:sz="0" w:space="0" w:color="auto"/>
        <w:right w:val="none" w:sz="0" w:space="0" w:color="auto"/>
      </w:divBdr>
    </w:div>
    <w:div w:id="1396660429">
      <w:bodyDiv w:val="1"/>
      <w:marLeft w:val="0"/>
      <w:marRight w:val="0"/>
      <w:marTop w:val="0"/>
      <w:marBottom w:val="0"/>
      <w:divBdr>
        <w:top w:val="none" w:sz="0" w:space="0" w:color="auto"/>
        <w:left w:val="none" w:sz="0" w:space="0" w:color="auto"/>
        <w:bottom w:val="none" w:sz="0" w:space="0" w:color="auto"/>
        <w:right w:val="none" w:sz="0" w:space="0" w:color="auto"/>
      </w:divBdr>
    </w:div>
    <w:div w:id="1409617299">
      <w:bodyDiv w:val="1"/>
      <w:marLeft w:val="0"/>
      <w:marRight w:val="0"/>
      <w:marTop w:val="0"/>
      <w:marBottom w:val="0"/>
      <w:divBdr>
        <w:top w:val="none" w:sz="0" w:space="0" w:color="auto"/>
        <w:left w:val="none" w:sz="0" w:space="0" w:color="auto"/>
        <w:bottom w:val="none" w:sz="0" w:space="0" w:color="auto"/>
        <w:right w:val="none" w:sz="0" w:space="0" w:color="auto"/>
      </w:divBdr>
    </w:div>
    <w:div w:id="1423142824">
      <w:bodyDiv w:val="1"/>
      <w:marLeft w:val="0"/>
      <w:marRight w:val="0"/>
      <w:marTop w:val="0"/>
      <w:marBottom w:val="0"/>
      <w:divBdr>
        <w:top w:val="none" w:sz="0" w:space="0" w:color="auto"/>
        <w:left w:val="none" w:sz="0" w:space="0" w:color="auto"/>
        <w:bottom w:val="none" w:sz="0" w:space="0" w:color="auto"/>
        <w:right w:val="none" w:sz="0" w:space="0" w:color="auto"/>
      </w:divBdr>
    </w:div>
    <w:div w:id="1426458173">
      <w:bodyDiv w:val="1"/>
      <w:marLeft w:val="0"/>
      <w:marRight w:val="0"/>
      <w:marTop w:val="0"/>
      <w:marBottom w:val="0"/>
      <w:divBdr>
        <w:top w:val="none" w:sz="0" w:space="0" w:color="auto"/>
        <w:left w:val="none" w:sz="0" w:space="0" w:color="auto"/>
        <w:bottom w:val="none" w:sz="0" w:space="0" w:color="auto"/>
        <w:right w:val="none" w:sz="0" w:space="0" w:color="auto"/>
      </w:divBdr>
    </w:div>
    <w:div w:id="1483035267">
      <w:bodyDiv w:val="1"/>
      <w:marLeft w:val="0"/>
      <w:marRight w:val="0"/>
      <w:marTop w:val="0"/>
      <w:marBottom w:val="0"/>
      <w:divBdr>
        <w:top w:val="none" w:sz="0" w:space="0" w:color="auto"/>
        <w:left w:val="none" w:sz="0" w:space="0" w:color="auto"/>
        <w:bottom w:val="none" w:sz="0" w:space="0" w:color="auto"/>
        <w:right w:val="none" w:sz="0" w:space="0" w:color="auto"/>
      </w:divBdr>
    </w:div>
    <w:div w:id="1512255455">
      <w:bodyDiv w:val="1"/>
      <w:marLeft w:val="0"/>
      <w:marRight w:val="0"/>
      <w:marTop w:val="0"/>
      <w:marBottom w:val="0"/>
      <w:divBdr>
        <w:top w:val="none" w:sz="0" w:space="0" w:color="auto"/>
        <w:left w:val="none" w:sz="0" w:space="0" w:color="auto"/>
        <w:bottom w:val="none" w:sz="0" w:space="0" w:color="auto"/>
        <w:right w:val="none" w:sz="0" w:space="0" w:color="auto"/>
      </w:divBdr>
    </w:div>
    <w:div w:id="1537112999">
      <w:bodyDiv w:val="1"/>
      <w:marLeft w:val="0"/>
      <w:marRight w:val="0"/>
      <w:marTop w:val="0"/>
      <w:marBottom w:val="0"/>
      <w:divBdr>
        <w:top w:val="none" w:sz="0" w:space="0" w:color="auto"/>
        <w:left w:val="none" w:sz="0" w:space="0" w:color="auto"/>
        <w:bottom w:val="none" w:sz="0" w:space="0" w:color="auto"/>
        <w:right w:val="none" w:sz="0" w:space="0" w:color="auto"/>
      </w:divBdr>
    </w:div>
    <w:div w:id="1543251140">
      <w:bodyDiv w:val="1"/>
      <w:marLeft w:val="0"/>
      <w:marRight w:val="0"/>
      <w:marTop w:val="0"/>
      <w:marBottom w:val="0"/>
      <w:divBdr>
        <w:top w:val="none" w:sz="0" w:space="0" w:color="auto"/>
        <w:left w:val="none" w:sz="0" w:space="0" w:color="auto"/>
        <w:bottom w:val="none" w:sz="0" w:space="0" w:color="auto"/>
        <w:right w:val="none" w:sz="0" w:space="0" w:color="auto"/>
      </w:divBdr>
    </w:div>
    <w:div w:id="1626347925">
      <w:bodyDiv w:val="1"/>
      <w:marLeft w:val="0"/>
      <w:marRight w:val="0"/>
      <w:marTop w:val="0"/>
      <w:marBottom w:val="0"/>
      <w:divBdr>
        <w:top w:val="none" w:sz="0" w:space="0" w:color="auto"/>
        <w:left w:val="none" w:sz="0" w:space="0" w:color="auto"/>
        <w:bottom w:val="none" w:sz="0" w:space="0" w:color="auto"/>
        <w:right w:val="none" w:sz="0" w:space="0" w:color="auto"/>
      </w:divBdr>
    </w:div>
    <w:div w:id="1650404959">
      <w:bodyDiv w:val="1"/>
      <w:marLeft w:val="0"/>
      <w:marRight w:val="0"/>
      <w:marTop w:val="0"/>
      <w:marBottom w:val="0"/>
      <w:divBdr>
        <w:top w:val="none" w:sz="0" w:space="0" w:color="auto"/>
        <w:left w:val="none" w:sz="0" w:space="0" w:color="auto"/>
        <w:bottom w:val="none" w:sz="0" w:space="0" w:color="auto"/>
        <w:right w:val="none" w:sz="0" w:space="0" w:color="auto"/>
      </w:divBdr>
    </w:div>
    <w:div w:id="1652174030">
      <w:bodyDiv w:val="1"/>
      <w:marLeft w:val="0"/>
      <w:marRight w:val="0"/>
      <w:marTop w:val="0"/>
      <w:marBottom w:val="0"/>
      <w:divBdr>
        <w:top w:val="none" w:sz="0" w:space="0" w:color="auto"/>
        <w:left w:val="none" w:sz="0" w:space="0" w:color="auto"/>
        <w:bottom w:val="none" w:sz="0" w:space="0" w:color="auto"/>
        <w:right w:val="none" w:sz="0" w:space="0" w:color="auto"/>
      </w:divBdr>
    </w:div>
    <w:div w:id="1652900934">
      <w:bodyDiv w:val="1"/>
      <w:marLeft w:val="0"/>
      <w:marRight w:val="0"/>
      <w:marTop w:val="0"/>
      <w:marBottom w:val="0"/>
      <w:divBdr>
        <w:top w:val="none" w:sz="0" w:space="0" w:color="auto"/>
        <w:left w:val="none" w:sz="0" w:space="0" w:color="auto"/>
        <w:bottom w:val="none" w:sz="0" w:space="0" w:color="auto"/>
        <w:right w:val="none" w:sz="0" w:space="0" w:color="auto"/>
      </w:divBdr>
    </w:div>
    <w:div w:id="1664896055">
      <w:bodyDiv w:val="1"/>
      <w:marLeft w:val="0"/>
      <w:marRight w:val="0"/>
      <w:marTop w:val="0"/>
      <w:marBottom w:val="0"/>
      <w:divBdr>
        <w:top w:val="none" w:sz="0" w:space="0" w:color="auto"/>
        <w:left w:val="none" w:sz="0" w:space="0" w:color="auto"/>
        <w:bottom w:val="none" w:sz="0" w:space="0" w:color="auto"/>
        <w:right w:val="none" w:sz="0" w:space="0" w:color="auto"/>
      </w:divBdr>
    </w:div>
    <w:div w:id="1679044056">
      <w:bodyDiv w:val="1"/>
      <w:marLeft w:val="0"/>
      <w:marRight w:val="0"/>
      <w:marTop w:val="0"/>
      <w:marBottom w:val="0"/>
      <w:divBdr>
        <w:top w:val="none" w:sz="0" w:space="0" w:color="auto"/>
        <w:left w:val="none" w:sz="0" w:space="0" w:color="auto"/>
        <w:bottom w:val="none" w:sz="0" w:space="0" w:color="auto"/>
        <w:right w:val="none" w:sz="0" w:space="0" w:color="auto"/>
      </w:divBdr>
    </w:div>
    <w:div w:id="1692758202">
      <w:bodyDiv w:val="1"/>
      <w:marLeft w:val="0"/>
      <w:marRight w:val="0"/>
      <w:marTop w:val="0"/>
      <w:marBottom w:val="0"/>
      <w:divBdr>
        <w:top w:val="none" w:sz="0" w:space="0" w:color="auto"/>
        <w:left w:val="none" w:sz="0" w:space="0" w:color="auto"/>
        <w:bottom w:val="none" w:sz="0" w:space="0" w:color="auto"/>
        <w:right w:val="none" w:sz="0" w:space="0" w:color="auto"/>
      </w:divBdr>
    </w:div>
    <w:div w:id="1699966247">
      <w:bodyDiv w:val="1"/>
      <w:marLeft w:val="0"/>
      <w:marRight w:val="0"/>
      <w:marTop w:val="0"/>
      <w:marBottom w:val="0"/>
      <w:divBdr>
        <w:top w:val="none" w:sz="0" w:space="0" w:color="auto"/>
        <w:left w:val="none" w:sz="0" w:space="0" w:color="auto"/>
        <w:bottom w:val="none" w:sz="0" w:space="0" w:color="auto"/>
        <w:right w:val="none" w:sz="0" w:space="0" w:color="auto"/>
      </w:divBdr>
      <w:divsChild>
        <w:div w:id="1230385158">
          <w:marLeft w:val="0"/>
          <w:marRight w:val="0"/>
          <w:marTop w:val="0"/>
          <w:marBottom w:val="0"/>
          <w:divBdr>
            <w:top w:val="none" w:sz="0" w:space="0" w:color="auto"/>
            <w:left w:val="none" w:sz="0" w:space="0" w:color="auto"/>
            <w:bottom w:val="none" w:sz="0" w:space="0" w:color="auto"/>
            <w:right w:val="none" w:sz="0" w:space="0" w:color="auto"/>
          </w:divBdr>
          <w:divsChild>
            <w:div w:id="2026054652">
              <w:marLeft w:val="0"/>
              <w:marRight w:val="0"/>
              <w:marTop w:val="0"/>
              <w:marBottom w:val="0"/>
              <w:divBdr>
                <w:top w:val="none" w:sz="0" w:space="0" w:color="auto"/>
                <w:left w:val="none" w:sz="0" w:space="0" w:color="auto"/>
                <w:bottom w:val="none" w:sz="0" w:space="0" w:color="auto"/>
                <w:right w:val="none" w:sz="0" w:space="0" w:color="auto"/>
              </w:divBdr>
            </w:div>
            <w:div w:id="444613680">
              <w:marLeft w:val="0"/>
              <w:marRight w:val="0"/>
              <w:marTop w:val="0"/>
              <w:marBottom w:val="0"/>
              <w:divBdr>
                <w:top w:val="none" w:sz="0" w:space="0" w:color="auto"/>
                <w:left w:val="none" w:sz="0" w:space="0" w:color="auto"/>
                <w:bottom w:val="none" w:sz="0" w:space="0" w:color="auto"/>
                <w:right w:val="none" w:sz="0" w:space="0" w:color="auto"/>
              </w:divBdr>
            </w:div>
            <w:div w:id="72632239">
              <w:marLeft w:val="0"/>
              <w:marRight w:val="0"/>
              <w:marTop w:val="0"/>
              <w:marBottom w:val="0"/>
              <w:divBdr>
                <w:top w:val="none" w:sz="0" w:space="0" w:color="auto"/>
                <w:left w:val="none" w:sz="0" w:space="0" w:color="auto"/>
                <w:bottom w:val="none" w:sz="0" w:space="0" w:color="auto"/>
                <w:right w:val="none" w:sz="0" w:space="0" w:color="auto"/>
              </w:divBdr>
            </w:div>
            <w:div w:id="642854103">
              <w:marLeft w:val="0"/>
              <w:marRight w:val="0"/>
              <w:marTop w:val="0"/>
              <w:marBottom w:val="0"/>
              <w:divBdr>
                <w:top w:val="none" w:sz="0" w:space="0" w:color="auto"/>
                <w:left w:val="none" w:sz="0" w:space="0" w:color="auto"/>
                <w:bottom w:val="none" w:sz="0" w:space="0" w:color="auto"/>
                <w:right w:val="none" w:sz="0" w:space="0" w:color="auto"/>
              </w:divBdr>
            </w:div>
            <w:div w:id="1345279384">
              <w:marLeft w:val="0"/>
              <w:marRight w:val="0"/>
              <w:marTop w:val="0"/>
              <w:marBottom w:val="0"/>
              <w:divBdr>
                <w:top w:val="none" w:sz="0" w:space="0" w:color="auto"/>
                <w:left w:val="none" w:sz="0" w:space="0" w:color="auto"/>
                <w:bottom w:val="none" w:sz="0" w:space="0" w:color="auto"/>
                <w:right w:val="none" w:sz="0" w:space="0" w:color="auto"/>
              </w:divBdr>
            </w:div>
            <w:div w:id="1456944921">
              <w:marLeft w:val="0"/>
              <w:marRight w:val="0"/>
              <w:marTop w:val="0"/>
              <w:marBottom w:val="0"/>
              <w:divBdr>
                <w:top w:val="none" w:sz="0" w:space="0" w:color="auto"/>
                <w:left w:val="none" w:sz="0" w:space="0" w:color="auto"/>
                <w:bottom w:val="none" w:sz="0" w:space="0" w:color="auto"/>
                <w:right w:val="none" w:sz="0" w:space="0" w:color="auto"/>
              </w:divBdr>
            </w:div>
            <w:div w:id="1215432478">
              <w:marLeft w:val="0"/>
              <w:marRight w:val="0"/>
              <w:marTop w:val="0"/>
              <w:marBottom w:val="0"/>
              <w:divBdr>
                <w:top w:val="none" w:sz="0" w:space="0" w:color="auto"/>
                <w:left w:val="none" w:sz="0" w:space="0" w:color="auto"/>
                <w:bottom w:val="none" w:sz="0" w:space="0" w:color="auto"/>
                <w:right w:val="none" w:sz="0" w:space="0" w:color="auto"/>
              </w:divBdr>
            </w:div>
            <w:div w:id="167332106">
              <w:marLeft w:val="0"/>
              <w:marRight w:val="0"/>
              <w:marTop w:val="0"/>
              <w:marBottom w:val="0"/>
              <w:divBdr>
                <w:top w:val="none" w:sz="0" w:space="0" w:color="auto"/>
                <w:left w:val="none" w:sz="0" w:space="0" w:color="auto"/>
                <w:bottom w:val="none" w:sz="0" w:space="0" w:color="auto"/>
                <w:right w:val="none" w:sz="0" w:space="0" w:color="auto"/>
              </w:divBdr>
            </w:div>
            <w:div w:id="359596738">
              <w:marLeft w:val="0"/>
              <w:marRight w:val="0"/>
              <w:marTop w:val="0"/>
              <w:marBottom w:val="0"/>
              <w:divBdr>
                <w:top w:val="none" w:sz="0" w:space="0" w:color="auto"/>
                <w:left w:val="none" w:sz="0" w:space="0" w:color="auto"/>
                <w:bottom w:val="none" w:sz="0" w:space="0" w:color="auto"/>
                <w:right w:val="none" w:sz="0" w:space="0" w:color="auto"/>
              </w:divBdr>
            </w:div>
            <w:div w:id="1246302066">
              <w:marLeft w:val="0"/>
              <w:marRight w:val="0"/>
              <w:marTop w:val="0"/>
              <w:marBottom w:val="0"/>
              <w:divBdr>
                <w:top w:val="none" w:sz="0" w:space="0" w:color="auto"/>
                <w:left w:val="none" w:sz="0" w:space="0" w:color="auto"/>
                <w:bottom w:val="none" w:sz="0" w:space="0" w:color="auto"/>
                <w:right w:val="none" w:sz="0" w:space="0" w:color="auto"/>
              </w:divBdr>
            </w:div>
            <w:div w:id="524056112">
              <w:marLeft w:val="0"/>
              <w:marRight w:val="0"/>
              <w:marTop w:val="0"/>
              <w:marBottom w:val="0"/>
              <w:divBdr>
                <w:top w:val="none" w:sz="0" w:space="0" w:color="auto"/>
                <w:left w:val="none" w:sz="0" w:space="0" w:color="auto"/>
                <w:bottom w:val="none" w:sz="0" w:space="0" w:color="auto"/>
                <w:right w:val="none" w:sz="0" w:space="0" w:color="auto"/>
              </w:divBdr>
            </w:div>
            <w:div w:id="748693851">
              <w:marLeft w:val="0"/>
              <w:marRight w:val="0"/>
              <w:marTop w:val="0"/>
              <w:marBottom w:val="0"/>
              <w:divBdr>
                <w:top w:val="none" w:sz="0" w:space="0" w:color="auto"/>
                <w:left w:val="none" w:sz="0" w:space="0" w:color="auto"/>
                <w:bottom w:val="none" w:sz="0" w:space="0" w:color="auto"/>
                <w:right w:val="none" w:sz="0" w:space="0" w:color="auto"/>
              </w:divBdr>
            </w:div>
            <w:div w:id="287319879">
              <w:marLeft w:val="0"/>
              <w:marRight w:val="0"/>
              <w:marTop w:val="0"/>
              <w:marBottom w:val="0"/>
              <w:divBdr>
                <w:top w:val="none" w:sz="0" w:space="0" w:color="auto"/>
                <w:left w:val="none" w:sz="0" w:space="0" w:color="auto"/>
                <w:bottom w:val="none" w:sz="0" w:space="0" w:color="auto"/>
                <w:right w:val="none" w:sz="0" w:space="0" w:color="auto"/>
              </w:divBdr>
            </w:div>
            <w:div w:id="1671717607">
              <w:marLeft w:val="0"/>
              <w:marRight w:val="0"/>
              <w:marTop w:val="0"/>
              <w:marBottom w:val="0"/>
              <w:divBdr>
                <w:top w:val="none" w:sz="0" w:space="0" w:color="auto"/>
                <w:left w:val="none" w:sz="0" w:space="0" w:color="auto"/>
                <w:bottom w:val="none" w:sz="0" w:space="0" w:color="auto"/>
                <w:right w:val="none" w:sz="0" w:space="0" w:color="auto"/>
              </w:divBdr>
            </w:div>
            <w:div w:id="1463841289">
              <w:marLeft w:val="0"/>
              <w:marRight w:val="0"/>
              <w:marTop w:val="0"/>
              <w:marBottom w:val="0"/>
              <w:divBdr>
                <w:top w:val="none" w:sz="0" w:space="0" w:color="auto"/>
                <w:left w:val="none" w:sz="0" w:space="0" w:color="auto"/>
                <w:bottom w:val="none" w:sz="0" w:space="0" w:color="auto"/>
                <w:right w:val="none" w:sz="0" w:space="0" w:color="auto"/>
              </w:divBdr>
            </w:div>
            <w:div w:id="1836140158">
              <w:marLeft w:val="0"/>
              <w:marRight w:val="0"/>
              <w:marTop w:val="0"/>
              <w:marBottom w:val="0"/>
              <w:divBdr>
                <w:top w:val="none" w:sz="0" w:space="0" w:color="auto"/>
                <w:left w:val="none" w:sz="0" w:space="0" w:color="auto"/>
                <w:bottom w:val="none" w:sz="0" w:space="0" w:color="auto"/>
                <w:right w:val="none" w:sz="0" w:space="0" w:color="auto"/>
              </w:divBdr>
            </w:div>
            <w:div w:id="1514026972">
              <w:marLeft w:val="0"/>
              <w:marRight w:val="0"/>
              <w:marTop w:val="0"/>
              <w:marBottom w:val="0"/>
              <w:divBdr>
                <w:top w:val="none" w:sz="0" w:space="0" w:color="auto"/>
                <w:left w:val="none" w:sz="0" w:space="0" w:color="auto"/>
                <w:bottom w:val="none" w:sz="0" w:space="0" w:color="auto"/>
                <w:right w:val="none" w:sz="0" w:space="0" w:color="auto"/>
              </w:divBdr>
            </w:div>
            <w:div w:id="2066829591">
              <w:marLeft w:val="0"/>
              <w:marRight w:val="0"/>
              <w:marTop w:val="0"/>
              <w:marBottom w:val="0"/>
              <w:divBdr>
                <w:top w:val="none" w:sz="0" w:space="0" w:color="auto"/>
                <w:left w:val="none" w:sz="0" w:space="0" w:color="auto"/>
                <w:bottom w:val="none" w:sz="0" w:space="0" w:color="auto"/>
                <w:right w:val="none" w:sz="0" w:space="0" w:color="auto"/>
              </w:divBdr>
            </w:div>
            <w:div w:id="114060583">
              <w:marLeft w:val="0"/>
              <w:marRight w:val="0"/>
              <w:marTop w:val="0"/>
              <w:marBottom w:val="0"/>
              <w:divBdr>
                <w:top w:val="none" w:sz="0" w:space="0" w:color="auto"/>
                <w:left w:val="none" w:sz="0" w:space="0" w:color="auto"/>
                <w:bottom w:val="none" w:sz="0" w:space="0" w:color="auto"/>
                <w:right w:val="none" w:sz="0" w:space="0" w:color="auto"/>
              </w:divBdr>
            </w:div>
            <w:div w:id="170412744">
              <w:marLeft w:val="0"/>
              <w:marRight w:val="0"/>
              <w:marTop w:val="0"/>
              <w:marBottom w:val="0"/>
              <w:divBdr>
                <w:top w:val="none" w:sz="0" w:space="0" w:color="auto"/>
                <w:left w:val="none" w:sz="0" w:space="0" w:color="auto"/>
                <w:bottom w:val="none" w:sz="0" w:space="0" w:color="auto"/>
                <w:right w:val="none" w:sz="0" w:space="0" w:color="auto"/>
              </w:divBdr>
            </w:div>
            <w:div w:id="1977904511">
              <w:marLeft w:val="0"/>
              <w:marRight w:val="0"/>
              <w:marTop w:val="0"/>
              <w:marBottom w:val="0"/>
              <w:divBdr>
                <w:top w:val="none" w:sz="0" w:space="0" w:color="auto"/>
                <w:left w:val="none" w:sz="0" w:space="0" w:color="auto"/>
                <w:bottom w:val="none" w:sz="0" w:space="0" w:color="auto"/>
                <w:right w:val="none" w:sz="0" w:space="0" w:color="auto"/>
              </w:divBdr>
            </w:div>
            <w:div w:id="1414280707">
              <w:marLeft w:val="0"/>
              <w:marRight w:val="0"/>
              <w:marTop w:val="0"/>
              <w:marBottom w:val="0"/>
              <w:divBdr>
                <w:top w:val="none" w:sz="0" w:space="0" w:color="auto"/>
                <w:left w:val="none" w:sz="0" w:space="0" w:color="auto"/>
                <w:bottom w:val="none" w:sz="0" w:space="0" w:color="auto"/>
                <w:right w:val="none" w:sz="0" w:space="0" w:color="auto"/>
              </w:divBdr>
            </w:div>
            <w:div w:id="714621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425758">
      <w:bodyDiv w:val="1"/>
      <w:marLeft w:val="0"/>
      <w:marRight w:val="0"/>
      <w:marTop w:val="0"/>
      <w:marBottom w:val="0"/>
      <w:divBdr>
        <w:top w:val="none" w:sz="0" w:space="0" w:color="auto"/>
        <w:left w:val="none" w:sz="0" w:space="0" w:color="auto"/>
        <w:bottom w:val="none" w:sz="0" w:space="0" w:color="auto"/>
        <w:right w:val="none" w:sz="0" w:space="0" w:color="auto"/>
      </w:divBdr>
      <w:divsChild>
        <w:div w:id="1024593163">
          <w:marLeft w:val="0"/>
          <w:marRight w:val="0"/>
          <w:marTop w:val="0"/>
          <w:marBottom w:val="0"/>
          <w:divBdr>
            <w:top w:val="none" w:sz="0" w:space="0" w:color="auto"/>
            <w:left w:val="none" w:sz="0" w:space="0" w:color="auto"/>
            <w:bottom w:val="none" w:sz="0" w:space="0" w:color="auto"/>
            <w:right w:val="none" w:sz="0" w:space="0" w:color="auto"/>
          </w:divBdr>
          <w:divsChild>
            <w:div w:id="1187870792">
              <w:marLeft w:val="0"/>
              <w:marRight w:val="0"/>
              <w:marTop w:val="0"/>
              <w:marBottom w:val="0"/>
              <w:divBdr>
                <w:top w:val="none" w:sz="0" w:space="0" w:color="auto"/>
                <w:left w:val="none" w:sz="0" w:space="0" w:color="auto"/>
                <w:bottom w:val="none" w:sz="0" w:space="0" w:color="auto"/>
                <w:right w:val="none" w:sz="0" w:space="0" w:color="auto"/>
              </w:divBdr>
            </w:div>
            <w:div w:id="204604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0604787">
      <w:bodyDiv w:val="1"/>
      <w:marLeft w:val="0"/>
      <w:marRight w:val="0"/>
      <w:marTop w:val="0"/>
      <w:marBottom w:val="0"/>
      <w:divBdr>
        <w:top w:val="none" w:sz="0" w:space="0" w:color="auto"/>
        <w:left w:val="none" w:sz="0" w:space="0" w:color="auto"/>
        <w:bottom w:val="none" w:sz="0" w:space="0" w:color="auto"/>
        <w:right w:val="none" w:sz="0" w:space="0" w:color="auto"/>
      </w:divBdr>
    </w:div>
    <w:div w:id="1838299880">
      <w:bodyDiv w:val="1"/>
      <w:marLeft w:val="0"/>
      <w:marRight w:val="0"/>
      <w:marTop w:val="0"/>
      <w:marBottom w:val="0"/>
      <w:divBdr>
        <w:top w:val="none" w:sz="0" w:space="0" w:color="auto"/>
        <w:left w:val="none" w:sz="0" w:space="0" w:color="auto"/>
        <w:bottom w:val="none" w:sz="0" w:space="0" w:color="auto"/>
        <w:right w:val="none" w:sz="0" w:space="0" w:color="auto"/>
      </w:divBdr>
    </w:div>
    <w:div w:id="1855726713">
      <w:bodyDiv w:val="1"/>
      <w:marLeft w:val="0"/>
      <w:marRight w:val="0"/>
      <w:marTop w:val="0"/>
      <w:marBottom w:val="0"/>
      <w:divBdr>
        <w:top w:val="none" w:sz="0" w:space="0" w:color="auto"/>
        <w:left w:val="none" w:sz="0" w:space="0" w:color="auto"/>
        <w:bottom w:val="none" w:sz="0" w:space="0" w:color="auto"/>
        <w:right w:val="none" w:sz="0" w:space="0" w:color="auto"/>
      </w:divBdr>
    </w:div>
    <w:div w:id="1878472200">
      <w:bodyDiv w:val="1"/>
      <w:marLeft w:val="0"/>
      <w:marRight w:val="0"/>
      <w:marTop w:val="0"/>
      <w:marBottom w:val="0"/>
      <w:divBdr>
        <w:top w:val="none" w:sz="0" w:space="0" w:color="auto"/>
        <w:left w:val="none" w:sz="0" w:space="0" w:color="auto"/>
        <w:bottom w:val="none" w:sz="0" w:space="0" w:color="auto"/>
        <w:right w:val="none" w:sz="0" w:space="0" w:color="auto"/>
      </w:divBdr>
    </w:div>
    <w:div w:id="1892687830">
      <w:bodyDiv w:val="1"/>
      <w:marLeft w:val="0"/>
      <w:marRight w:val="0"/>
      <w:marTop w:val="0"/>
      <w:marBottom w:val="0"/>
      <w:divBdr>
        <w:top w:val="none" w:sz="0" w:space="0" w:color="auto"/>
        <w:left w:val="none" w:sz="0" w:space="0" w:color="auto"/>
        <w:bottom w:val="none" w:sz="0" w:space="0" w:color="auto"/>
        <w:right w:val="none" w:sz="0" w:space="0" w:color="auto"/>
      </w:divBdr>
    </w:div>
    <w:div w:id="1926844369">
      <w:bodyDiv w:val="1"/>
      <w:marLeft w:val="0"/>
      <w:marRight w:val="0"/>
      <w:marTop w:val="0"/>
      <w:marBottom w:val="0"/>
      <w:divBdr>
        <w:top w:val="none" w:sz="0" w:space="0" w:color="auto"/>
        <w:left w:val="none" w:sz="0" w:space="0" w:color="auto"/>
        <w:bottom w:val="none" w:sz="0" w:space="0" w:color="auto"/>
        <w:right w:val="none" w:sz="0" w:space="0" w:color="auto"/>
      </w:divBdr>
    </w:div>
    <w:div w:id="1932810400">
      <w:bodyDiv w:val="1"/>
      <w:marLeft w:val="0"/>
      <w:marRight w:val="0"/>
      <w:marTop w:val="0"/>
      <w:marBottom w:val="0"/>
      <w:divBdr>
        <w:top w:val="none" w:sz="0" w:space="0" w:color="auto"/>
        <w:left w:val="none" w:sz="0" w:space="0" w:color="auto"/>
        <w:bottom w:val="none" w:sz="0" w:space="0" w:color="auto"/>
        <w:right w:val="none" w:sz="0" w:space="0" w:color="auto"/>
      </w:divBdr>
    </w:div>
    <w:div w:id="1938630554">
      <w:bodyDiv w:val="1"/>
      <w:marLeft w:val="0"/>
      <w:marRight w:val="0"/>
      <w:marTop w:val="0"/>
      <w:marBottom w:val="0"/>
      <w:divBdr>
        <w:top w:val="none" w:sz="0" w:space="0" w:color="auto"/>
        <w:left w:val="none" w:sz="0" w:space="0" w:color="auto"/>
        <w:bottom w:val="none" w:sz="0" w:space="0" w:color="auto"/>
        <w:right w:val="none" w:sz="0" w:space="0" w:color="auto"/>
      </w:divBdr>
      <w:divsChild>
        <w:div w:id="1998654401">
          <w:marLeft w:val="0"/>
          <w:marRight w:val="0"/>
          <w:marTop w:val="0"/>
          <w:marBottom w:val="0"/>
          <w:divBdr>
            <w:top w:val="none" w:sz="0" w:space="0" w:color="auto"/>
            <w:left w:val="none" w:sz="0" w:space="0" w:color="auto"/>
            <w:bottom w:val="none" w:sz="0" w:space="0" w:color="auto"/>
            <w:right w:val="none" w:sz="0" w:space="0" w:color="auto"/>
          </w:divBdr>
          <w:divsChild>
            <w:div w:id="207435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451965">
      <w:bodyDiv w:val="1"/>
      <w:marLeft w:val="0"/>
      <w:marRight w:val="0"/>
      <w:marTop w:val="0"/>
      <w:marBottom w:val="0"/>
      <w:divBdr>
        <w:top w:val="none" w:sz="0" w:space="0" w:color="auto"/>
        <w:left w:val="none" w:sz="0" w:space="0" w:color="auto"/>
        <w:bottom w:val="none" w:sz="0" w:space="0" w:color="auto"/>
        <w:right w:val="none" w:sz="0" w:space="0" w:color="auto"/>
      </w:divBdr>
    </w:div>
    <w:div w:id="2015840136">
      <w:bodyDiv w:val="1"/>
      <w:marLeft w:val="0"/>
      <w:marRight w:val="0"/>
      <w:marTop w:val="0"/>
      <w:marBottom w:val="0"/>
      <w:divBdr>
        <w:top w:val="none" w:sz="0" w:space="0" w:color="auto"/>
        <w:left w:val="none" w:sz="0" w:space="0" w:color="auto"/>
        <w:bottom w:val="none" w:sz="0" w:space="0" w:color="auto"/>
        <w:right w:val="none" w:sz="0" w:space="0" w:color="auto"/>
      </w:divBdr>
    </w:div>
    <w:div w:id="2047214623">
      <w:bodyDiv w:val="1"/>
      <w:marLeft w:val="0"/>
      <w:marRight w:val="0"/>
      <w:marTop w:val="0"/>
      <w:marBottom w:val="0"/>
      <w:divBdr>
        <w:top w:val="none" w:sz="0" w:space="0" w:color="auto"/>
        <w:left w:val="none" w:sz="0" w:space="0" w:color="auto"/>
        <w:bottom w:val="none" w:sz="0" w:space="0" w:color="auto"/>
        <w:right w:val="none" w:sz="0" w:space="0" w:color="auto"/>
      </w:divBdr>
    </w:div>
    <w:div w:id="2064404796">
      <w:bodyDiv w:val="1"/>
      <w:marLeft w:val="0"/>
      <w:marRight w:val="0"/>
      <w:marTop w:val="0"/>
      <w:marBottom w:val="0"/>
      <w:divBdr>
        <w:top w:val="none" w:sz="0" w:space="0" w:color="auto"/>
        <w:left w:val="none" w:sz="0" w:space="0" w:color="auto"/>
        <w:bottom w:val="none" w:sz="0" w:space="0" w:color="auto"/>
        <w:right w:val="none" w:sz="0" w:space="0" w:color="auto"/>
      </w:divBdr>
    </w:div>
    <w:div w:id="2069264165">
      <w:bodyDiv w:val="1"/>
      <w:marLeft w:val="0"/>
      <w:marRight w:val="0"/>
      <w:marTop w:val="0"/>
      <w:marBottom w:val="0"/>
      <w:divBdr>
        <w:top w:val="none" w:sz="0" w:space="0" w:color="auto"/>
        <w:left w:val="none" w:sz="0" w:space="0" w:color="auto"/>
        <w:bottom w:val="none" w:sz="0" w:space="0" w:color="auto"/>
        <w:right w:val="none" w:sz="0" w:space="0" w:color="auto"/>
      </w:divBdr>
    </w:div>
    <w:div w:id="2082675762">
      <w:bodyDiv w:val="1"/>
      <w:marLeft w:val="0"/>
      <w:marRight w:val="0"/>
      <w:marTop w:val="0"/>
      <w:marBottom w:val="0"/>
      <w:divBdr>
        <w:top w:val="none" w:sz="0" w:space="0" w:color="auto"/>
        <w:left w:val="none" w:sz="0" w:space="0" w:color="auto"/>
        <w:bottom w:val="none" w:sz="0" w:space="0" w:color="auto"/>
        <w:right w:val="none" w:sz="0" w:space="0" w:color="auto"/>
      </w:divBdr>
    </w:div>
    <w:div w:id="2088720727">
      <w:bodyDiv w:val="1"/>
      <w:marLeft w:val="0"/>
      <w:marRight w:val="0"/>
      <w:marTop w:val="0"/>
      <w:marBottom w:val="0"/>
      <w:divBdr>
        <w:top w:val="none" w:sz="0" w:space="0" w:color="auto"/>
        <w:left w:val="none" w:sz="0" w:space="0" w:color="auto"/>
        <w:bottom w:val="none" w:sz="0" w:space="0" w:color="auto"/>
        <w:right w:val="none" w:sz="0" w:space="0" w:color="auto"/>
      </w:divBdr>
      <w:divsChild>
        <w:div w:id="63069629">
          <w:marLeft w:val="0"/>
          <w:marRight w:val="0"/>
          <w:marTop w:val="0"/>
          <w:marBottom w:val="0"/>
          <w:divBdr>
            <w:top w:val="none" w:sz="0" w:space="0" w:color="auto"/>
            <w:left w:val="none" w:sz="0" w:space="0" w:color="auto"/>
            <w:bottom w:val="none" w:sz="0" w:space="0" w:color="auto"/>
            <w:right w:val="none" w:sz="0" w:space="0" w:color="auto"/>
          </w:divBdr>
        </w:div>
        <w:div w:id="71438710">
          <w:marLeft w:val="0"/>
          <w:marRight w:val="0"/>
          <w:marTop w:val="0"/>
          <w:marBottom w:val="0"/>
          <w:divBdr>
            <w:top w:val="none" w:sz="0" w:space="0" w:color="auto"/>
            <w:left w:val="none" w:sz="0" w:space="0" w:color="auto"/>
            <w:bottom w:val="none" w:sz="0" w:space="0" w:color="auto"/>
            <w:right w:val="none" w:sz="0" w:space="0" w:color="auto"/>
          </w:divBdr>
        </w:div>
        <w:div w:id="79565592">
          <w:marLeft w:val="0"/>
          <w:marRight w:val="0"/>
          <w:marTop w:val="0"/>
          <w:marBottom w:val="0"/>
          <w:divBdr>
            <w:top w:val="none" w:sz="0" w:space="0" w:color="auto"/>
            <w:left w:val="none" w:sz="0" w:space="0" w:color="auto"/>
            <w:bottom w:val="none" w:sz="0" w:space="0" w:color="auto"/>
            <w:right w:val="none" w:sz="0" w:space="0" w:color="auto"/>
          </w:divBdr>
        </w:div>
        <w:div w:id="83457776">
          <w:marLeft w:val="0"/>
          <w:marRight w:val="0"/>
          <w:marTop w:val="0"/>
          <w:marBottom w:val="0"/>
          <w:divBdr>
            <w:top w:val="none" w:sz="0" w:space="0" w:color="auto"/>
            <w:left w:val="none" w:sz="0" w:space="0" w:color="auto"/>
            <w:bottom w:val="none" w:sz="0" w:space="0" w:color="auto"/>
            <w:right w:val="none" w:sz="0" w:space="0" w:color="auto"/>
          </w:divBdr>
        </w:div>
        <w:div w:id="85998275">
          <w:marLeft w:val="0"/>
          <w:marRight w:val="0"/>
          <w:marTop w:val="0"/>
          <w:marBottom w:val="0"/>
          <w:divBdr>
            <w:top w:val="none" w:sz="0" w:space="0" w:color="auto"/>
            <w:left w:val="none" w:sz="0" w:space="0" w:color="auto"/>
            <w:bottom w:val="none" w:sz="0" w:space="0" w:color="auto"/>
            <w:right w:val="none" w:sz="0" w:space="0" w:color="auto"/>
          </w:divBdr>
        </w:div>
        <w:div w:id="112409748">
          <w:marLeft w:val="0"/>
          <w:marRight w:val="0"/>
          <w:marTop w:val="0"/>
          <w:marBottom w:val="0"/>
          <w:divBdr>
            <w:top w:val="none" w:sz="0" w:space="0" w:color="auto"/>
            <w:left w:val="none" w:sz="0" w:space="0" w:color="auto"/>
            <w:bottom w:val="none" w:sz="0" w:space="0" w:color="auto"/>
            <w:right w:val="none" w:sz="0" w:space="0" w:color="auto"/>
          </w:divBdr>
        </w:div>
        <w:div w:id="169223975">
          <w:marLeft w:val="0"/>
          <w:marRight w:val="0"/>
          <w:marTop w:val="0"/>
          <w:marBottom w:val="0"/>
          <w:divBdr>
            <w:top w:val="none" w:sz="0" w:space="0" w:color="auto"/>
            <w:left w:val="none" w:sz="0" w:space="0" w:color="auto"/>
            <w:bottom w:val="none" w:sz="0" w:space="0" w:color="auto"/>
            <w:right w:val="none" w:sz="0" w:space="0" w:color="auto"/>
          </w:divBdr>
        </w:div>
        <w:div w:id="170725484">
          <w:marLeft w:val="0"/>
          <w:marRight w:val="0"/>
          <w:marTop w:val="0"/>
          <w:marBottom w:val="0"/>
          <w:divBdr>
            <w:top w:val="none" w:sz="0" w:space="0" w:color="auto"/>
            <w:left w:val="none" w:sz="0" w:space="0" w:color="auto"/>
            <w:bottom w:val="none" w:sz="0" w:space="0" w:color="auto"/>
            <w:right w:val="none" w:sz="0" w:space="0" w:color="auto"/>
          </w:divBdr>
        </w:div>
        <w:div w:id="246576375">
          <w:marLeft w:val="0"/>
          <w:marRight w:val="0"/>
          <w:marTop w:val="0"/>
          <w:marBottom w:val="0"/>
          <w:divBdr>
            <w:top w:val="none" w:sz="0" w:space="0" w:color="auto"/>
            <w:left w:val="none" w:sz="0" w:space="0" w:color="auto"/>
            <w:bottom w:val="none" w:sz="0" w:space="0" w:color="auto"/>
            <w:right w:val="none" w:sz="0" w:space="0" w:color="auto"/>
          </w:divBdr>
        </w:div>
        <w:div w:id="269364150">
          <w:marLeft w:val="0"/>
          <w:marRight w:val="0"/>
          <w:marTop w:val="0"/>
          <w:marBottom w:val="0"/>
          <w:divBdr>
            <w:top w:val="none" w:sz="0" w:space="0" w:color="auto"/>
            <w:left w:val="none" w:sz="0" w:space="0" w:color="auto"/>
            <w:bottom w:val="none" w:sz="0" w:space="0" w:color="auto"/>
            <w:right w:val="none" w:sz="0" w:space="0" w:color="auto"/>
          </w:divBdr>
        </w:div>
        <w:div w:id="311520103">
          <w:marLeft w:val="0"/>
          <w:marRight w:val="0"/>
          <w:marTop w:val="0"/>
          <w:marBottom w:val="0"/>
          <w:divBdr>
            <w:top w:val="none" w:sz="0" w:space="0" w:color="auto"/>
            <w:left w:val="none" w:sz="0" w:space="0" w:color="auto"/>
            <w:bottom w:val="none" w:sz="0" w:space="0" w:color="auto"/>
            <w:right w:val="none" w:sz="0" w:space="0" w:color="auto"/>
          </w:divBdr>
        </w:div>
        <w:div w:id="346295883">
          <w:marLeft w:val="0"/>
          <w:marRight w:val="0"/>
          <w:marTop w:val="0"/>
          <w:marBottom w:val="0"/>
          <w:divBdr>
            <w:top w:val="none" w:sz="0" w:space="0" w:color="auto"/>
            <w:left w:val="none" w:sz="0" w:space="0" w:color="auto"/>
            <w:bottom w:val="none" w:sz="0" w:space="0" w:color="auto"/>
            <w:right w:val="none" w:sz="0" w:space="0" w:color="auto"/>
          </w:divBdr>
        </w:div>
        <w:div w:id="354120312">
          <w:marLeft w:val="0"/>
          <w:marRight w:val="0"/>
          <w:marTop w:val="0"/>
          <w:marBottom w:val="0"/>
          <w:divBdr>
            <w:top w:val="none" w:sz="0" w:space="0" w:color="auto"/>
            <w:left w:val="none" w:sz="0" w:space="0" w:color="auto"/>
            <w:bottom w:val="none" w:sz="0" w:space="0" w:color="auto"/>
            <w:right w:val="none" w:sz="0" w:space="0" w:color="auto"/>
          </w:divBdr>
        </w:div>
        <w:div w:id="359164909">
          <w:marLeft w:val="0"/>
          <w:marRight w:val="0"/>
          <w:marTop w:val="0"/>
          <w:marBottom w:val="0"/>
          <w:divBdr>
            <w:top w:val="none" w:sz="0" w:space="0" w:color="auto"/>
            <w:left w:val="none" w:sz="0" w:space="0" w:color="auto"/>
            <w:bottom w:val="none" w:sz="0" w:space="0" w:color="auto"/>
            <w:right w:val="none" w:sz="0" w:space="0" w:color="auto"/>
          </w:divBdr>
        </w:div>
        <w:div w:id="403138372">
          <w:marLeft w:val="0"/>
          <w:marRight w:val="0"/>
          <w:marTop w:val="0"/>
          <w:marBottom w:val="0"/>
          <w:divBdr>
            <w:top w:val="none" w:sz="0" w:space="0" w:color="auto"/>
            <w:left w:val="none" w:sz="0" w:space="0" w:color="auto"/>
            <w:bottom w:val="none" w:sz="0" w:space="0" w:color="auto"/>
            <w:right w:val="none" w:sz="0" w:space="0" w:color="auto"/>
          </w:divBdr>
        </w:div>
        <w:div w:id="418673564">
          <w:marLeft w:val="0"/>
          <w:marRight w:val="0"/>
          <w:marTop w:val="0"/>
          <w:marBottom w:val="0"/>
          <w:divBdr>
            <w:top w:val="none" w:sz="0" w:space="0" w:color="auto"/>
            <w:left w:val="none" w:sz="0" w:space="0" w:color="auto"/>
            <w:bottom w:val="none" w:sz="0" w:space="0" w:color="auto"/>
            <w:right w:val="none" w:sz="0" w:space="0" w:color="auto"/>
          </w:divBdr>
        </w:div>
        <w:div w:id="423888078">
          <w:marLeft w:val="0"/>
          <w:marRight w:val="0"/>
          <w:marTop w:val="0"/>
          <w:marBottom w:val="0"/>
          <w:divBdr>
            <w:top w:val="none" w:sz="0" w:space="0" w:color="auto"/>
            <w:left w:val="none" w:sz="0" w:space="0" w:color="auto"/>
            <w:bottom w:val="none" w:sz="0" w:space="0" w:color="auto"/>
            <w:right w:val="none" w:sz="0" w:space="0" w:color="auto"/>
          </w:divBdr>
        </w:div>
        <w:div w:id="475877808">
          <w:marLeft w:val="0"/>
          <w:marRight w:val="0"/>
          <w:marTop w:val="0"/>
          <w:marBottom w:val="0"/>
          <w:divBdr>
            <w:top w:val="none" w:sz="0" w:space="0" w:color="auto"/>
            <w:left w:val="none" w:sz="0" w:space="0" w:color="auto"/>
            <w:bottom w:val="none" w:sz="0" w:space="0" w:color="auto"/>
            <w:right w:val="none" w:sz="0" w:space="0" w:color="auto"/>
          </w:divBdr>
        </w:div>
        <w:div w:id="478813054">
          <w:marLeft w:val="0"/>
          <w:marRight w:val="0"/>
          <w:marTop w:val="0"/>
          <w:marBottom w:val="0"/>
          <w:divBdr>
            <w:top w:val="none" w:sz="0" w:space="0" w:color="auto"/>
            <w:left w:val="none" w:sz="0" w:space="0" w:color="auto"/>
            <w:bottom w:val="none" w:sz="0" w:space="0" w:color="auto"/>
            <w:right w:val="none" w:sz="0" w:space="0" w:color="auto"/>
          </w:divBdr>
        </w:div>
        <w:div w:id="490684995">
          <w:marLeft w:val="0"/>
          <w:marRight w:val="0"/>
          <w:marTop w:val="0"/>
          <w:marBottom w:val="0"/>
          <w:divBdr>
            <w:top w:val="none" w:sz="0" w:space="0" w:color="auto"/>
            <w:left w:val="none" w:sz="0" w:space="0" w:color="auto"/>
            <w:bottom w:val="none" w:sz="0" w:space="0" w:color="auto"/>
            <w:right w:val="none" w:sz="0" w:space="0" w:color="auto"/>
          </w:divBdr>
        </w:div>
        <w:div w:id="512189321">
          <w:marLeft w:val="0"/>
          <w:marRight w:val="0"/>
          <w:marTop w:val="0"/>
          <w:marBottom w:val="0"/>
          <w:divBdr>
            <w:top w:val="none" w:sz="0" w:space="0" w:color="auto"/>
            <w:left w:val="none" w:sz="0" w:space="0" w:color="auto"/>
            <w:bottom w:val="none" w:sz="0" w:space="0" w:color="auto"/>
            <w:right w:val="none" w:sz="0" w:space="0" w:color="auto"/>
          </w:divBdr>
        </w:div>
        <w:div w:id="527987948">
          <w:marLeft w:val="0"/>
          <w:marRight w:val="0"/>
          <w:marTop w:val="0"/>
          <w:marBottom w:val="0"/>
          <w:divBdr>
            <w:top w:val="none" w:sz="0" w:space="0" w:color="auto"/>
            <w:left w:val="none" w:sz="0" w:space="0" w:color="auto"/>
            <w:bottom w:val="none" w:sz="0" w:space="0" w:color="auto"/>
            <w:right w:val="none" w:sz="0" w:space="0" w:color="auto"/>
          </w:divBdr>
        </w:div>
        <w:div w:id="580143689">
          <w:marLeft w:val="0"/>
          <w:marRight w:val="0"/>
          <w:marTop w:val="0"/>
          <w:marBottom w:val="0"/>
          <w:divBdr>
            <w:top w:val="none" w:sz="0" w:space="0" w:color="auto"/>
            <w:left w:val="none" w:sz="0" w:space="0" w:color="auto"/>
            <w:bottom w:val="none" w:sz="0" w:space="0" w:color="auto"/>
            <w:right w:val="none" w:sz="0" w:space="0" w:color="auto"/>
          </w:divBdr>
        </w:div>
        <w:div w:id="597256864">
          <w:marLeft w:val="0"/>
          <w:marRight w:val="0"/>
          <w:marTop w:val="0"/>
          <w:marBottom w:val="0"/>
          <w:divBdr>
            <w:top w:val="none" w:sz="0" w:space="0" w:color="auto"/>
            <w:left w:val="none" w:sz="0" w:space="0" w:color="auto"/>
            <w:bottom w:val="none" w:sz="0" w:space="0" w:color="auto"/>
            <w:right w:val="none" w:sz="0" w:space="0" w:color="auto"/>
          </w:divBdr>
        </w:div>
        <w:div w:id="619839974">
          <w:marLeft w:val="0"/>
          <w:marRight w:val="0"/>
          <w:marTop w:val="0"/>
          <w:marBottom w:val="0"/>
          <w:divBdr>
            <w:top w:val="none" w:sz="0" w:space="0" w:color="auto"/>
            <w:left w:val="none" w:sz="0" w:space="0" w:color="auto"/>
            <w:bottom w:val="none" w:sz="0" w:space="0" w:color="auto"/>
            <w:right w:val="none" w:sz="0" w:space="0" w:color="auto"/>
          </w:divBdr>
        </w:div>
        <w:div w:id="627202676">
          <w:marLeft w:val="0"/>
          <w:marRight w:val="0"/>
          <w:marTop w:val="0"/>
          <w:marBottom w:val="0"/>
          <w:divBdr>
            <w:top w:val="none" w:sz="0" w:space="0" w:color="auto"/>
            <w:left w:val="none" w:sz="0" w:space="0" w:color="auto"/>
            <w:bottom w:val="none" w:sz="0" w:space="0" w:color="auto"/>
            <w:right w:val="none" w:sz="0" w:space="0" w:color="auto"/>
          </w:divBdr>
        </w:div>
        <w:div w:id="662047094">
          <w:marLeft w:val="0"/>
          <w:marRight w:val="0"/>
          <w:marTop w:val="0"/>
          <w:marBottom w:val="0"/>
          <w:divBdr>
            <w:top w:val="none" w:sz="0" w:space="0" w:color="auto"/>
            <w:left w:val="none" w:sz="0" w:space="0" w:color="auto"/>
            <w:bottom w:val="none" w:sz="0" w:space="0" w:color="auto"/>
            <w:right w:val="none" w:sz="0" w:space="0" w:color="auto"/>
          </w:divBdr>
        </w:div>
        <w:div w:id="669598762">
          <w:marLeft w:val="0"/>
          <w:marRight w:val="0"/>
          <w:marTop w:val="0"/>
          <w:marBottom w:val="0"/>
          <w:divBdr>
            <w:top w:val="none" w:sz="0" w:space="0" w:color="auto"/>
            <w:left w:val="none" w:sz="0" w:space="0" w:color="auto"/>
            <w:bottom w:val="none" w:sz="0" w:space="0" w:color="auto"/>
            <w:right w:val="none" w:sz="0" w:space="0" w:color="auto"/>
          </w:divBdr>
        </w:div>
        <w:div w:id="737094694">
          <w:marLeft w:val="0"/>
          <w:marRight w:val="0"/>
          <w:marTop w:val="0"/>
          <w:marBottom w:val="0"/>
          <w:divBdr>
            <w:top w:val="none" w:sz="0" w:space="0" w:color="auto"/>
            <w:left w:val="none" w:sz="0" w:space="0" w:color="auto"/>
            <w:bottom w:val="none" w:sz="0" w:space="0" w:color="auto"/>
            <w:right w:val="none" w:sz="0" w:space="0" w:color="auto"/>
          </w:divBdr>
        </w:div>
        <w:div w:id="752051831">
          <w:marLeft w:val="0"/>
          <w:marRight w:val="0"/>
          <w:marTop w:val="0"/>
          <w:marBottom w:val="0"/>
          <w:divBdr>
            <w:top w:val="none" w:sz="0" w:space="0" w:color="auto"/>
            <w:left w:val="none" w:sz="0" w:space="0" w:color="auto"/>
            <w:bottom w:val="none" w:sz="0" w:space="0" w:color="auto"/>
            <w:right w:val="none" w:sz="0" w:space="0" w:color="auto"/>
          </w:divBdr>
        </w:div>
        <w:div w:id="760764096">
          <w:marLeft w:val="0"/>
          <w:marRight w:val="0"/>
          <w:marTop w:val="0"/>
          <w:marBottom w:val="0"/>
          <w:divBdr>
            <w:top w:val="none" w:sz="0" w:space="0" w:color="auto"/>
            <w:left w:val="none" w:sz="0" w:space="0" w:color="auto"/>
            <w:bottom w:val="none" w:sz="0" w:space="0" w:color="auto"/>
            <w:right w:val="none" w:sz="0" w:space="0" w:color="auto"/>
          </w:divBdr>
        </w:div>
        <w:div w:id="767311847">
          <w:marLeft w:val="0"/>
          <w:marRight w:val="0"/>
          <w:marTop w:val="0"/>
          <w:marBottom w:val="0"/>
          <w:divBdr>
            <w:top w:val="none" w:sz="0" w:space="0" w:color="auto"/>
            <w:left w:val="none" w:sz="0" w:space="0" w:color="auto"/>
            <w:bottom w:val="none" w:sz="0" w:space="0" w:color="auto"/>
            <w:right w:val="none" w:sz="0" w:space="0" w:color="auto"/>
          </w:divBdr>
        </w:div>
        <w:div w:id="791167569">
          <w:marLeft w:val="0"/>
          <w:marRight w:val="0"/>
          <w:marTop w:val="0"/>
          <w:marBottom w:val="0"/>
          <w:divBdr>
            <w:top w:val="none" w:sz="0" w:space="0" w:color="auto"/>
            <w:left w:val="none" w:sz="0" w:space="0" w:color="auto"/>
            <w:bottom w:val="none" w:sz="0" w:space="0" w:color="auto"/>
            <w:right w:val="none" w:sz="0" w:space="0" w:color="auto"/>
          </w:divBdr>
        </w:div>
        <w:div w:id="828135551">
          <w:marLeft w:val="0"/>
          <w:marRight w:val="0"/>
          <w:marTop w:val="0"/>
          <w:marBottom w:val="0"/>
          <w:divBdr>
            <w:top w:val="none" w:sz="0" w:space="0" w:color="auto"/>
            <w:left w:val="none" w:sz="0" w:space="0" w:color="auto"/>
            <w:bottom w:val="none" w:sz="0" w:space="0" w:color="auto"/>
            <w:right w:val="none" w:sz="0" w:space="0" w:color="auto"/>
          </w:divBdr>
        </w:div>
        <w:div w:id="834030627">
          <w:marLeft w:val="0"/>
          <w:marRight w:val="0"/>
          <w:marTop w:val="0"/>
          <w:marBottom w:val="0"/>
          <w:divBdr>
            <w:top w:val="none" w:sz="0" w:space="0" w:color="auto"/>
            <w:left w:val="none" w:sz="0" w:space="0" w:color="auto"/>
            <w:bottom w:val="none" w:sz="0" w:space="0" w:color="auto"/>
            <w:right w:val="none" w:sz="0" w:space="0" w:color="auto"/>
          </w:divBdr>
        </w:div>
        <w:div w:id="844320799">
          <w:marLeft w:val="0"/>
          <w:marRight w:val="0"/>
          <w:marTop w:val="0"/>
          <w:marBottom w:val="0"/>
          <w:divBdr>
            <w:top w:val="none" w:sz="0" w:space="0" w:color="auto"/>
            <w:left w:val="none" w:sz="0" w:space="0" w:color="auto"/>
            <w:bottom w:val="none" w:sz="0" w:space="0" w:color="auto"/>
            <w:right w:val="none" w:sz="0" w:space="0" w:color="auto"/>
          </w:divBdr>
        </w:div>
        <w:div w:id="849291618">
          <w:marLeft w:val="0"/>
          <w:marRight w:val="0"/>
          <w:marTop w:val="0"/>
          <w:marBottom w:val="0"/>
          <w:divBdr>
            <w:top w:val="none" w:sz="0" w:space="0" w:color="auto"/>
            <w:left w:val="none" w:sz="0" w:space="0" w:color="auto"/>
            <w:bottom w:val="none" w:sz="0" w:space="0" w:color="auto"/>
            <w:right w:val="none" w:sz="0" w:space="0" w:color="auto"/>
          </w:divBdr>
        </w:div>
        <w:div w:id="857697697">
          <w:marLeft w:val="0"/>
          <w:marRight w:val="0"/>
          <w:marTop w:val="0"/>
          <w:marBottom w:val="0"/>
          <w:divBdr>
            <w:top w:val="none" w:sz="0" w:space="0" w:color="auto"/>
            <w:left w:val="none" w:sz="0" w:space="0" w:color="auto"/>
            <w:bottom w:val="none" w:sz="0" w:space="0" w:color="auto"/>
            <w:right w:val="none" w:sz="0" w:space="0" w:color="auto"/>
          </w:divBdr>
        </w:div>
        <w:div w:id="862672833">
          <w:marLeft w:val="0"/>
          <w:marRight w:val="0"/>
          <w:marTop w:val="0"/>
          <w:marBottom w:val="0"/>
          <w:divBdr>
            <w:top w:val="none" w:sz="0" w:space="0" w:color="auto"/>
            <w:left w:val="none" w:sz="0" w:space="0" w:color="auto"/>
            <w:bottom w:val="none" w:sz="0" w:space="0" w:color="auto"/>
            <w:right w:val="none" w:sz="0" w:space="0" w:color="auto"/>
          </w:divBdr>
        </w:div>
        <w:div w:id="873080534">
          <w:marLeft w:val="0"/>
          <w:marRight w:val="0"/>
          <w:marTop w:val="0"/>
          <w:marBottom w:val="0"/>
          <w:divBdr>
            <w:top w:val="none" w:sz="0" w:space="0" w:color="auto"/>
            <w:left w:val="none" w:sz="0" w:space="0" w:color="auto"/>
            <w:bottom w:val="none" w:sz="0" w:space="0" w:color="auto"/>
            <w:right w:val="none" w:sz="0" w:space="0" w:color="auto"/>
          </w:divBdr>
        </w:div>
        <w:div w:id="874123484">
          <w:marLeft w:val="0"/>
          <w:marRight w:val="0"/>
          <w:marTop w:val="0"/>
          <w:marBottom w:val="0"/>
          <w:divBdr>
            <w:top w:val="none" w:sz="0" w:space="0" w:color="auto"/>
            <w:left w:val="none" w:sz="0" w:space="0" w:color="auto"/>
            <w:bottom w:val="none" w:sz="0" w:space="0" w:color="auto"/>
            <w:right w:val="none" w:sz="0" w:space="0" w:color="auto"/>
          </w:divBdr>
        </w:div>
        <w:div w:id="880747316">
          <w:marLeft w:val="0"/>
          <w:marRight w:val="0"/>
          <w:marTop w:val="0"/>
          <w:marBottom w:val="0"/>
          <w:divBdr>
            <w:top w:val="none" w:sz="0" w:space="0" w:color="auto"/>
            <w:left w:val="none" w:sz="0" w:space="0" w:color="auto"/>
            <w:bottom w:val="none" w:sz="0" w:space="0" w:color="auto"/>
            <w:right w:val="none" w:sz="0" w:space="0" w:color="auto"/>
          </w:divBdr>
        </w:div>
        <w:div w:id="894505440">
          <w:marLeft w:val="0"/>
          <w:marRight w:val="0"/>
          <w:marTop w:val="0"/>
          <w:marBottom w:val="0"/>
          <w:divBdr>
            <w:top w:val="none" w:sz="0" w:space="0" w:color="auto"/>
            <w:left w:val="none" w:sz="0" w:space="0" w:color="auto"/>
            <w:bottom w:val="none" w:sz="0" w:space="0" w:color="auto"/>
            <w:right w:val="none" w:sz="0" w:space="0" w:color="auto"/>
          </w:divBdr>
        </w:div>
        <w:div w:id="904536663">
          <w:marLeft w:val="0"/>
          <w:marRight w:val="0"/>
          <w:marTop w:val="0"/>
          <w:marBottom w:val="0"/>
          <w:divBdr>
            <w:top w:val="none" w:sz="0" w:space="0" w:color="auto"/>
            <w:left w:val="none" w:sz="0" w:space="0" w:color="auto"/>
            <w:bottom w:val="none" w:sz="0" w:space="0" w:color="auto"/>
            <w:right w:val="none" w:sz="0" w:space="0" w:color="auto"/>
          </w:divBdr>
        </w:div>
        <w:div w:id="964385336">
          <w:marLeft w:val="0"/>
          <w:marRight w:val="0"/>
          <w:marTop w:val="0"/>
          <w:marBottom w:val="0"/>
          <w:divBdr>
            <w:top w:val="none" w:sz="0" w:space="0" w:color="auto"/>
            <w:left w:val="none" w:sz="0" w:space="0" w:color="auto"/>
            <w:bottom w:val="none" w:sz="0" w:space="0" w:color="auto"/>
            <w:right w:val="none" w:sz="0" w:space="0" w:color="auto"/>
          </w:divBdr>
        </w:div>
        <w:div w:id="1011567497">
          <w:marLeft w:val="0"/>
          <w:marRight w:val="0"/>
          <w:marTop w:val="0"/>
          <w:marBottom w:val="0"/>
          <w:divBdr>
            <w:top w:val="none" w:sz="0" w:space="0" w:color="auto"/>
            <w:left w:val="none" w:sz="0" w:space="0" w:color="auto"/>
            <w:bottom w:val="none" w:sz="0" w:space="0" w:color="auto"/>
            <w:right w:val="none" w:sz="0" w:space="0" w:color="auto"/>
          </w:divBdr>
        </w:div>
        <w:div w:id="1024984393">
          <w:marLeft w:val="0"/>
          <w:marRight w:val="0"/>
          <w:marTop w:val="0"/>
          <w:marBottom w:val="0"/>
          <w:divBdr>
            <w:top w:val="none" w:sz="0" w:space="0" w:color="auto"/>
            <w:left w:val="none" w:sz="0" w:space="0" w:color="auto"/>
            <w:bottom w:val="none" w:sz="0" w:space="0" w:color="auto"/>
            <w:right w:val="none" w:sz="0" w:space="0" w:color="auto"/>
          </w:divBdr>
        </w:div>
        <w:div w:id="1047607425">
          <w:marLeft w:val="0"/>
          <w:marRight w:val="0"/>
          <w:marTop w:val="0"/>
          <w:marBottom w:val="0"/>
          <w:divBdr>
            <w:top w:val="none" w:sz="0" w:space="0" w:color="auto"/>
            <w:left w:val="none" w:sz="0" w:space="0" w:color="auto"/>
            <w:bottom w:val="none" w:sz="0" w:space="0" w:color="auto"/>
            <w:right w:val="none" w:sz="0" w:space="0" w:color="auto"/>
          </w:divBdr>
        </w:div>
        <w:div w:id="1068190265">
          <w:marLeft w:val="0"/>
          <w:marRight w:val="0"/>
          <w:marTop w:val="0"/>
          <w:marBottom w:val="0"/>
          <w:divBdr>
            <w:top w:val="none" w:sz="0" w:space="0" w:color="auto"/>
            <w:left w:val="none" w:sz="0" w:space="0" w:color="auto"/>
            <w:bottom w:val="none" w:sz="0" w:space="0" w:color="auto"/>
            <w:right w:val="none" w:sz="0" w:space="0" w:color="auto"/>
          </w:divBdr>
        </w:div>
        <w:div w:id="1087724790">
          <w:marLeft w:val="0"/>
          <w:marRight w:val="0"/>
          <w:marTop w:val="0"/>
          <w:marBottom w:val="0"/>
          <w:divBdr>
            <w:top w:val="none" w:sz="0" w:space="0" w:color="auto"/>
            <w:left w:val="none" w:sz="0" w:space="0" w:color="auto"/>
            <w:bottom w:val="none" w:sz="0" w:space="0" w:color="auto"/>
            <w:right w:val="none" w:sz="0" w:space="0" w:color="auto"/>
          </w:divBdr>
        </w:div>
        <w:div w:id="1100832305">
          <w:marLeft w:val="0"/>
          <w:marRight w:val="0"/>
          <w:marTop w:val="0"/>
          <w:marBottom w:val="0"/>
          <w:divBdr>
            <w:top w:val="none" w:sz="0" w:space="0" w:color="auto"/>
            <w:left w:val="none" w:sz="0" w:space="0" w:color="auto"/>
            <w:bottom w:val="none" w:sz="0" w:space="0" w:color="auto"/>
            <w:right w:val="none" w:sz="0" w:space="0" w:color="auto"/>
          </w:divBdr>
        </w:div>
        <w:div w:id="1125730337">
          <w:marLeft w:val="0"/>
          <w:marRight w:val="0"/>
          <w:marTop w:val="0"/>
          <w:marBottom w:val="0"/>
          <w:divBdr>
            <w:top w:val="none" w:sz="0" w:space="0" w:color="auto"/>
            <w:left w:val="none" w:sz="0" w:space="0" w:color="auto"/>
            <w:bottom w:val="none" w:sz="0" w:space="0" w:color="auto"/>
            <w:right w:val="none" w:sz="0" w:space="0" w:color="auto"/>
          </w:divBdr>
        </w:div>
        <w:div w:id="1128233645">
          <w:marLeft w:val="0"/>
          <w:marRight w:val="0"/>
          <w:marTop w:val="0"/>
          <w:marBottom w:val="0"/>
          <w:divBdr>
            <w:top w:val="none" w:sz="0" w:space="0" w:color="auto"/>
            <w:left w:val="none" w:sz="0" w:space="0" w:color="auto"/>
            <w:bottom w:val="none" w:sz="0" w:space="0" w:color="auto"/>
            <w:right w:val="none" w:sz="0" w:space="0" w:color="auto"/>
          </w:divBdr>
        </w:div>
        <w:div w:id="1143545722">
          <w:marLeft w:val="0"/>
          <w:marRight w:val="0"/>
          <w:marTop w:val="0"/>
          <w:marBottom w:val="0"/>
          <w:divBdr>
            <w:top w:val="none" w:sz="0" w:space="0" w:color="auto"/>
            <w:left w:val="none" w:sz="0" w:space="0" w:color="auto"/>
            <w:bottom w:val="none" w:sz="0" w:space="0" w:color="auto"/>
            <w:right w:val="none" w:sz="0" w:space="0" w:color="auto"/>
          </w:divBdr>
        </w:div>
        <w:div w:id="1150050569">
          <w:marLeft w:val="0"/>
          <w:marRight w:val="0"/>
          <w:marTop w:val="0"/>
          <w:marBottom w:val="0"/>
          <w:divBdr>
            <w:top w:val="none" w:sz="0" w:space="0" w:color="auto"/>
            <w:left w:val="none" w:sz="0" w:space="0" w:color="auto"/>
            <w:bottom w:val="none" w:sz="0" w:space="0" w:color="auto"/>
            <w:right w:val="none" w:sz="0" w:space="0" w:color="auto"/>
          </w:divBdr>
        </w:div>
        <w:div w:id="1157310142">
          <w:marLeft w:val="0"/>
          <w:marRight w:val="0"/>
          <w:marTop w:val="0"/>
          <w:marBottom w:val="0"/>
          <w:divBdr>
            <w:top w:val="none" w:sz="0" w:space="0" w:color="auto"/>
            <w:left w:val="none" w:sz="0" w:space="0" w:color="auto"/>
            <w:bottom w:val="none" w:sz="0" w:space="0" w:color="auto"/>
            <w:right w:val="none" w:sz="0" w:space="0" w:color="auto"/>
          </w:divBdr>
        </w:div>
        <w:div w:id="1166825312">
          <w:marLeft w:val="0"/>
          <w:marRight w:val="0"/>
          <w:marTop w:val="0"/>
          <w:marBottom w:val="0"/>
          <w:divBdr>
            <w:top w:val="none" w:sz="0" w:space="0" w:color="auto"/>
            <w:left w:val="none" w:sz="0" w:space="0" w:color="auto"/>
            <w:bottom w:val="none" w:sz="0" w:space="0" w:color="auto"/>
            <w:right w:val="none" w:sz="0" w:space="0" w:color="auto"/>
          </w:divBdr>
        </w:div>
        <w:div w:id="1190141480">
          <w:marLeft w:val="0"/>
          <w:marRight w:val="0"/>
          <w:marTop w:val="0"/>
          <w:marBottom w:val="0"/>
          <w:divBdr>
            <w:top w:val="none" w:sz="0" w:space="0" w:color="auto"/>
            <w:left w:val="none" w:sz="0" w:space="0" w:color="auto"/>
            <w:bottom w:val="none" w:sz="0" w:space="0" w:color="auto"/>
            <w:right w:val="none" w:sz="0" w:space="0" w:color="auto"/>
          </w:divBdr>
        </w:div>
        <w:div w:id="1203398852">
          <w:marLeft w:val="0"/>
          <w:marRight w:val="0"/>
          <w:marTop w:val="0"/>
          <w:marBottom w:val="0"/>
          <w:divBdr>
            <w:top w:val="none" w:sz="0" w:space="0" w:color="auto"/>
            <w:left w:val="none" w:sz="0" w:space="0" w:color="auto"/>
            <w:bottom w:val="none" w:sz="0" w:space="0" w:color="auto"/>
            <w:right w:val="none" w:sz="0" w:space="0" w:color="auto"/>
          </w:divBdr>
        </w:div>
        <w:div w:id="1212421887">
          <w:marLeft w:val="0"/>
          <w:marRight w:val="0"/>
          <w:marTop w:val="0"/>
          <w:marBottom w:val="0"/>
          <w:divBdr>
            <w:top w:val="none" w:sz="0" w:space="0" w:color="auto"/>
            <w:left w:val="none" w:sz="0" w:space="0" w:color="auto"/>
            <w:bottom w:val="none" w:sz="0" w:space="0" w:color="auto"/>
            <w:right w:val="none" w:sz="0" w:space="0" w:color="auto"/>
          </w:divBdr>
        </w:div>
        <w:div w:id="1218931263">
          <w:marLeft w:val="0"/>
          <w:marRight w:val="0"/>
          <w:marTop w:val="0"/>
          <w:marBottom w:val="0"/>
          <w:divBdr>
            <w:top w:val="none" w:sz="0" w:space="0" w:color="auto"/>
            <w:left w:val="none" w:sz="0" w:space="0" w:color="auto"/>
            <w:bottom w:val="none" w:sz="0" w:space="0" w:color="auto"/>
            <w:right w:val="none" w:sz="0" w:space="0" w:color="auto"/>
          </w:divBdr>
        </w:div>
        <w:div w:id="1293944031">
          <w:marLeft w:val="0"/>
          <w:marRight w:val="0"/>
          <w:marTop w:val="0"/>
          <w:marBottom w:val="0"/>
          <w:divBdr>
            <w:top w:val="none" w:sz="0" w:space="0" w:color="auto"/>
            <w:left w:val="none" w:sz="0" w:space="0" w:color="auto"/>
            <w:bottom w:val="none" w:sz="0" w:space="0" w:color="auto"/>
            <w:right w:val="none" w:sz="0" w:space="0" w:color="auto"/>
          </w:divBdr>
        </w:div>
        <w:div w:id="1373843046">
          <w:marLeft w:val="0"/>
          <w:marRight w:val="0"/>
          <w:marTop w:val="0"/>
          <w:marBottom w:val="0"/>
          <w:divBdr>
            <w:top w:val="none" w:sz="0" w:space="0" w:color="auto"/>
            <w:left w:val="none" w:sz="0" w:space="0" w:color="auto"/>
            <w:bottom w:val="none" w:sz="0" w:space="0" w:color="auto"/>
            <w:right w:val="none" w:sz="0" w:space="0" w:color="auto"/>
          </w:divBdr>
        </w:div>
        <w:div w:id="1383753866">
          <w:marLeft w:val="0"/>
          <w:marRight w:val="0"/>
          <w:marTop w:val="0"/>
          <w:marBottom w:val="0"/>
          <w:divBdr>
            <w:top w:val="none" w:sz="0" w:space="0" w:color="auto"/>
            <w:left w:val="none" w:sz="0" w:space="0" w:color="auto"/>
            <w:bottom w:val="none" w:sz="0" w:space="0" w:color="auto"/>
            <w:right w:val="none" w:sz="0" w:space="0" w:color="auto"/>
          </w:divBdr>
        </w:div>
        <w:div w:id="1411924113">
          <w:marLeft w:val="0"/>
          <w:marRight w:val="0"/>
          <w:marTop w:val="0"/>
          <w:marBottom w:val="0"/>
          <w:divBdr>
            <w:top w:val="none" w:sz="0" w:space="0" w:color="auto"/>
            <w:left w:val="none" w:sz="0" w:space="0" w:color="auto"/>
            <w:bottom w:val="none" w:sz="0" w:space="0" w:color="auto"/>
            <w:right w:val="none" w:sz="0" w:space="0" w:color="auto"/>
          </w:divBdr>
        </w:div>
        <w:div w:id="1489860505">
          <w:marLeft w:val="0"/>
          <w:marRight w:val="0"/>
          <w:marTop w:val="0"/>
          <w:marBottom w:val="0"/>
          <w:divBdr>
            <w:top w:val="none" w:sz="0" w:space="0" w:color="auto"/>
            <w:left w:val="none" w:sz="0" w:space="0" w:color="auto"/>
            <w:bottom w:val="none" w:sz="0" w:space="0" w:color="auto"/>
            <w:right w:val="none" w:sz="0" w:space="0" w:color="auto"/>
          </w:divBdr>
        </w:div>
        <w:div w:id="1504128159">
          <w:marLeft w:val="0"/>
          <w:marRight w:val="0"/>
          <w:marTop w:val="0"/>
          <w:marBottom w:val="0"/>
          <w:divBdr>
            <w:top w:val="none" w:sz="0" w:space="0" w:color="auto"/>
            <w:left w:val="none" w:sz="0" w:space="0" w:color="auto"/>
            <w:bottom w:val="none" w:sz="0" w:space="0" w:color="auto"/>
            <w:right w:val="none" w:sz="0" w:space="0" w:color="auto"/>
          </w:divBdr>
        </w:div>
        <w:div w:id="1554390203">
          <w:marLeft w:val="0"/>
          <w:marRight w:val="0"/>
          <w:marTop w:val="0"/>
          <w:marBottom w:val="0"/>
          <w:divBdr>
            <w:top w:val="none" w:sz="0" w:space="0" w:color="auto"/>
            <w:left w:val="none" w:sz="0" w:space="0" w:color="auto"/>
            <w:bottom w:val="none" w:sz="0" w:space="0" w:color="auto"/>
            <w:right w:val="none" w:sz="0" w:space="0" w:color="auto"/>
          </w:divBdr>
        </w:div>
        <w:div w:id="1590578112">
          <w:marLeft w:val="0"/>
          <w:marRight w:val="0"/>
          <w:marTop w:val="0"/>
          <w:marBottom w:val="0"/>
          <w:divBdr>
            <w:top w:val="none" w:sz="0" w:space="0" w:color="auto"/>
            <w:left w:val="none" w:sz="0" w:space="0" w:color="auto"/>
            <w:bottom w:val="none" w:sz="0" w:space="0" w:color="auto"/>
            <w:right w:val="none" w:sz="0" w:space="0" w:color="auto"/>
          </w:divBdr>
        </w:div>
        <w:div w:id="1644041329">
          <w:marLeft w:val="0"/>
          <w:marRight w:val="0"/>
          <w:marTop w:val="0"/>
          <w:marBottom w:val="0"/>
          <w:divBdr>
            <w:top w:val="none" w:sz="0" w:space="0" w:color="auto"/>
            <w:left w:val="none" w:sz="0" w:space="0" w:color="auto"/>
            <w:bottom w:val="none" w:sz="0" w:space="0" w:color="auto"/>
            <w:right w:val="none" w:sz="0" w:space="0" w:color="auto"/>
          </w:divBdr>
        </w:div>
        <w:div w:id="1651205305">
          <w:marLeft w:val="0"/>
          <w:marRight w:val="0"/>
          <w:marTop w:val="0"/>
          <w:marBottom w:val="0"/>
          <w:divBdr>
            <w:top w:val="none" w:sz="0" w:space="0" w:color="auto"/>
            <w:left w:val="none" w:sz="0" w:space="0" w:color="auto"/>
            <w:bottom w:val="none" w:sz="0" w:space="0" w:color="auto"/>
            <w:right w:val="none" w:sz="0" w:space="0" w:color="auto"/>
          </w:divBdr>
        </w:div>
        <w:div w:id="1680884675">
          <w:marLeft w:val="0"/>
          <w:marRight w:val="0"/>
          <w:marTop w:val="0"/>
          <w:marBottom w:val="0"/>
          <w:divBdr>
            <w:top w:val="none" w:sz="0" w:space="0" w:color="auto"/>
            <w:left w:val="none" w:sz="0" w:space="0" w:color="auto"/>
            <w:bottom w:val="none" w:sz="0" w:space="0" w:color="auto"/>
            <w:right w:val="none" w:sz="0" w:space="0" w:color="auto"/>
          </w:divBdr>
        </w:div>
        <w:div w:id="1686206423">
          <w:marLeft w:val="0"/>
          <w:marRight w:val="0"/>
          <w:marTop w:val="0"/>
          <w:marBottom w:val="0"/>
          <w:divBdr>
            <w:top w:val="none" w:sz="0" w:space="0" w:color="auto"/>
            <w:left w:val="none" w:sz="0" w:space="0" w:color="auto"/>
            <w:bottom w:val="none" w:sz="0" w:space="0" w:color="auto"/>
            <w:right w:val="none" w:sz="0" w:space="0" w:color="auto"/>
          </w:divBdr>
        </w:div>
        <w:div w:id="1700355407">
          <w:marLeft w:val="0"/>
          <w:marRight w:val="0"/>
          <w:marTop w:val="0"/>
          <w:marBottom w:val="0"/>
          <w:divBdr>
            <w:top w:val="none" w:sz="0" w:space="0" w:color="auto"/>
            <w:left w:val="none" w:sz="0" w:space="0" w:color="auto"/>
            <w:bottom w:val="none" w:sz="0" w:space="0" w:color="auto"/>
            <w:right w:val="none" w:sz="0" w:space="0" w:color="auto"/>
          </w:divBdr>
        </w:div>
        <w:div w:id="1728872064">
          <w:marLeft w:val="0"/>
          <w:marRight w:val="0"/>
          <w:marTop w:val="0"/>
          <w:marBottom w:val="0"/>
          <w:divBdr>
            <w:top w:val="none" w:sz="0" w:space="0" w:color="auto"/>
            <w:left w:val="none" w:sz="0" w:space="0" w:color="auto"/>
            <w:bottom w:val="none" w:sz="0" w:space="0" w:color="auto"/>
            <w:right w:val="none" w:sz="0" w:space="0" w:color="auto"/>
          </w:divBdr>
        </w:div>
        <w:div w:id="1753550854">
          <w:marLeft w:val="0"/>
          <w:marRight w:val="0"/>
          <w:marTop w:val="0"/>
          <w:marBottom w:val="0"/>
          <w:divBdr>
            <w:top w:val="none" w:sz="0" w:space="0" w:color="auto"/>
            <w:left w:val="none" w:sz="0" w:space="0" w:color="auto"/>
            <w:bottom w:val="none" w:sz="0" w:space="0" w:color="auto"/>
            <w:right w:val="none" w:sz="0" w:space="0" w:color="auto"/>
          </w:divBdr>
        </w:div>
        <w:div w:id="1765805699">
          <w:marLeft w:val="0"/>
          <w:marRight w:val="0"/>
          <w:marTop w:val="0"/>
          <w:marBottom w:val="0"/>
          <w:divBdr>
            <w:top w:val="none" w:sz="0" w:space="0" w:color="auto"/>
            <w:left w:val="none" w:sz="0" w:space="0" w:color="auto"/>
            <w:bottom w:val="none" w:sz="0" w:space="0" w:color="auto"/>
            <w:right w:val="none" w:sz="0" w:space="0" w:color="auto"/>
          </w:divBdr>
        </w:div>
        <w:div w:id="1777403444">
          <w:marLeft w:val="0"/>
          <w:marRight w:val="0"/>
          <w:marTop w:val="0"/>
          <w:marBottom w:val="0"/>
          <w:divBdr>
            <w:top w:val="none" w:sz="0" w:space="0" w:color="auto"/>
            <w:left w:val="none" w:sz="0" w:space="0" w:color="auto"/>
            <w:bottom w:val="none" w:sz="0" w:space="0" w:color="auto"/>
            <w:right w:val="none" w:sz="0" w:space="0" w:color="auto"/>
          </w:divBdr>
        </w:div>
        <w:div w:id="1794442381">
          <w:marLeft w:val="0"/>
          <w:marRight w:val="0"/>
          <w:marTop w:val="0"/>
          <w:marBottom w:val="0"/>
          <w:divBdr>
            <w:top w:val="none" w:sz="0" w:space="0" w:color="auto"/>
            <w:left w:val="none" w:sz="0" w:space="0" w:color="auto"/>
            <w:bottom w:val="none" w:sz="0" w:space="0" w:color="auto"/>
            <w:right w:val="none" w:sz="0" w:space="0" w:color="auto"/>
          </w:divBdr>
        </w:div>
        <w:div w:id="1819223333">
          <w:marLeft w:val="0"/>
          <w:marRight w:val="0"/>
          <w:marTop w:val="0"/>
          <w:marBottom w:val="0"/>
          <w:divBdr>
            <w:top w:val="none" w:sz="0" w:space="0" w:color="auto"/>
            <w:left w:val="none" w:sz="0" w:space="0" w:color="auto"/>
            <w:bottom w:val="none" w:sz="0" w:space="0" w:color="auto"/>
            <w:right w:val="none" w:sz="0" w:space="0" w:color="auto"/>
          </w:divBdr>
        </w:div>
        <w:div w:id="1824617224">
          <w:marLeft w:val="0"/>
          <w:marRight w:val="0"/>
          <w:marTop w:val="0"/>
          <w:marBottom w:val="0"/>
          <w:divBdr>
            <w:top w:val="none" w:sz="0" w:space="0" w:color="auto"/>
            <w:left w:val="none" w:sz="0" w:space="0" w:color="auto"/>
            <w:bottom w:val="none" w:sz="0" w:space="0" w:color="auto"/>
            <w:right w:val="none" w:sz="0" w:space="0" w:color="auto"/>
          </w:divBdr>
        </w:div>
        <w:div w:id="1840584118">
          <w:marLeft w:val="0"/>
          <w:marRight w:val="0"/>
          <w:marTop w:val="0"/>
          <w:marBottom w:val="0"/>
          <w:divBdr>
            <w:top w:val="none" w:sz="0" w:space="0" w:color="auto"/>
            <w:left w:val="none" w:sz="0" w:space="0" w:color="auto"/>
            <w:bottom w:val="none" w:sz="0" w:space="0" w:color="auto"/>
            <w:right w:val="none" w:sz="0" w:space="0" w:color="auto"/>
          </w:divBdr>
        </w:div>
        <w:div w:id="1856455258">
          <w:marLeft w:val="0"/>
          <w:marRight w:val="0"/>
          <w:marTop w:val="0"/>
          <w:marBottom w:val="0"/>
          <w:divBdr>
            <w:top w:val="none" w:sz="0" w:space="0" w:color="auto"/>
            <w:left w:val="none" w:sz="0" w:space="0" w:color="auto"/>
            <w:bottom w:val="none" w:sz="0" w:space="0" w:color="auto"/>
            <w:right w:val="none" w:sz="0" w:space="0" w:color="auto"/>
          </w:divBdr>
        </w:div>
        <w:div w:id="1859536541">
          <w:marLeft w:val="0"/>
          <w:marRight w:val="0"/>
          <w:marTop w:val="0"/>
          <w:marBottom w:val="0"/>
          <w:divBdr>
            <w:top w:val="none" w:sz="0" w:space="0" w:color="auto"/>
            <w:left w:val="none" w:sz="0" w:space="0" w:color="auto"/>
            <w:bottom w:val="none" w:sz="0" w:space="0" w:color="auto"/>
            <w:right w:val="none" w:sz="0" w:space="0" w:color="auto"/>
          </w:divBdr>
        </w:div>
        <w:div w:id="1881478975">
          <w:marLeft w:val="0"/>
          <w:marRight w:val="0"/>
          <w:marTop w:val="0"/>
          <w:marBottom w:val="0"/>
          <w:divBdr>
            <w:top w:val="none" w:sz="0" w:space="0" w:color="auto"/>
            <w:left w:val="none" w:sz="0" w:space="0" w:color="auto"/>
            <w:bottom w:val="none" w:sz="0" w:space="0" w:color="auto"/>
            <w:right w:val="none" w:sz="0" w:space="0" w:color="auto"/>
          </w:divBdr>
        </w:div>
        <w:div w:id="1892887191">
          <w:marLeft w:val="0"/>
          <w:marRight w:val="0"/>
          <w:marTop w:val="0"/>
          <w:marBottom w:val="0"/>
          <w:divBdr>
            <w:top w:val="none" w:sz="0" w:space="0" w:color="auto"/>
            <w:left w:val="none" w:sz="0" w:space="0" w:color="auto"/>
            <w:bottom w:val="none" w:sz="0" w:space="0" w:color="auto"/>
            <w:right w:val="none" w:sz="0" w:space="0" w:color="auto"/>
          </w:divBdr>
        </w:div>
        <w:div w:id="1923027561">
          <w:marLeft w:val="0"/>
          <w:marRight w:val="0"/>
          <w:marTop w:val="0"/>
          <w:marBottom w:val="0"/>
          <w:divBdr>
            <w:top w:val="none" w:sz="0" w:space="0" w:color="auto"/>
            <w:left w:val="none" w:sz="0" w:space="0" w:color="auto"/>
            <w:bottom w:val="none" w:sz="0" w:space="0" w:color="auto"/>
            <w:right w:val="none" w:sz="0" w:space="0" w:color="auto"/>
          </w:divBdr>
        </w:div>
        <w:div w:id="1930505498">
          <w:marLeft w:val="0"/>
          <w:marRight w:val="0"/>
          <w:marTop w:val="0"/>
          <w:marBottom w:val="0"/>
          <w:divBdr>
            <w:top w:val="none" w:sz="0" w:space="0" w:color="auto"/>
            <w:left w:val="none" w:sz="0" w:space="0" w:color="auto"/>
            <w:bottom w:val="none" w:sz="0" w:space="0" w:color="auto"/>
            <w:right w:val="none" w:sz="0" w:space="0" w:color="auto"/>
          </w:divBdr>
        </w:div>
        <w:div w:id="1937250969">
          <w:marLeft w:val="0"/>
          <w:marRight w:val="0"/>
          <w:marTop w:val="0"/>
          <w:marBottom w:val="0"/>
          <w:divBdr>
            <w:top w:val="none" w:sz="0" w:space="0" w:color="auto"/>
            <w:left w:val="none" w:sz="0" w:space="0" w:color="auto"/>
            <w:bottom w:val="none" w:sz="0" w:space="0" w:color="auto"/>
            <w:right w:val="none" w:sz="0" w:space="0" w:color="auto"/>
          </w:divBdr>
        </w:div>
        <w:div w:id="1952929801">
          <w:marLeft w:val="0"/>
          <w:marRight w:val="0"/>
          <w:marTop w:val="0"/>
          <w:marBottom w:val="0"/>
          <w:divBdr>
            <w:top w:val="none" w:sz="0" w:space="0" w:color="auto"/>
            <w:left w:val="none" w:sz="0" w:space="0" w:color="auto"/>
            <w:bottom w:val="none" w:sz="0" w:space="0" w:color="auto"/>
            <w:right w:val="none" w:sz="0" w:space="0" w:color="auto"/>
          </w:divBdr>
        </w:div>
        <w:div w:id="2019038618">
          <w:marLeft w:val="0"/>
          <w:marRight w:val="0"/>
          <w:marTop w:val="0"/>
          <w:marBottom w:val="0"/>
          <w:divBdr>
            <w:top w:val="none" w:sz="0" w:space="0" w:color="auto"/>
            <w:left w:val="none" w:sz="0" w:space="0" w:color="auto"/>
            <w:bottom w:val="none" w:sz="0" w:space="0" w:color="auto"/>
            <w:right w:val="none" w:sz="0" w:space="0" w:color="auto"/>
          </w:divBdr>
        </w:div>
        <w:div w:id="2039574662">
          <w:marLeft w:val="0"/>
          <w:marRight w:val="0"/>
          <w:marTop w:val="0"/>
          <w:marBottom w:val="0"/>
          <w:divBdr>
            <w:top w:val="none" w:sz="0" w:space="0" w:color="auto"/>
            <w:left w:val="none" w:sz="0" w:space="0" w:color="auto"/>
            <w:bottom w:val="none" w:sz="0" w:space="0" w:color="auto"/>
            <w:right w:val="none" w:sz="0" w:space="0" w:color="auto"/>
          </w:divBdr>
        </w:div>
        <w:div w:id="2071147868">
          <w:marLeft w:val="0"/>
          <w:marRight w:val="0"/>
          <w:marTop w:val="0"/>
          <w:marBottom w:val="0"/>
          <w:divBdr>
            <w:top w:val="none" w:sz="0" w:space="0" w:color="auto"/>
            <w:left w:val="none" w:sz="0" w:space="0" w:color="auto"/>
            <w:bottom w:val="none" w:sz="0" w:space="0" w:color="auto"/>
            <w:right w:val="none" w:sz="0" w:space="0" w:color="auto"/>
          </w:divBdr>
        </w:div>
        <w:div w:id="2104107942">
          <w:marLeft w:val="0"/>
          <w:marRight w:val="0"/>
          <w:marTop w:val="0"/>
          <w:marBottom w:val="0"/>
          <w:divBdr>
            <w:top w:val="none" w:sz="0" w:space="0" w:color="auto"/>
            <w:left w:val="none" w:sz="0" w:space="0" w:color="auto"/>
            <w:bottom w:val="none" w:sz="0" w:space="0" w:color="auto"/>
            <w:right w:val="none" w:sz="0" w:space="0" w:color="auto"/>
          </w:divBdr>
        </w:div>
        <w:div w:id="2105027145">
          <w:marLeft w:val="0"/>
          <w:marRight w:val="0"/>
          <w:marTop w:val="0"/>
          <w:marBottom w:val="0"/>
          <w:divBdr>
            <w:top w:val="none" w:sz="0" w:space="0" w:color="auto"/>
            <w:left w:val="none" w:sz="0" w:space="0" w:color="auto"/>
            <w:bottom w:val="none" w:sz="0" w:space="0" w:color="auto"/>
            <w:right w:val="none" w:sz="0" w:space="0" w:color="auto"/>
          </w:divBdr>
        </w:div>
      </w:divsChild>
    </w:div>
    <w:div w:id="2101678693">
      <w:bodyDiv w:val="1"/>
      <w:marLeft w:val="0"/>
      <w:marRight w:val="0"/>
      <w:marTop w:val="0"/>
      <w:marBottom w:val="0"/>
      <w:divBdr>
        <w:top w:val="none" w:sz="0" w:space="0" w:color="auto"/>
        <w:left w:val="none" w:sz="0" w:space="0" w:color="auto"/>
        <w:bottom w:val="none" w:sz="0" w:space="0" w:color="auto"/>
        <w:right w:val="none" w:sz="0" w:space="0" w:color="auto"/>
      </w:divBdr>
    </w:div>
    <w:div w:id="2102944917">
      <w:bodyDiv w:val="1"/>
      <w:marLeft w:val="0"/>
      <w:marRight w:val="0"/>
      <w:marTop w:val="0"/>
      <w:marBottom w:val="0"/>
      <w:divBdr>
        <w:top w:val="none" w:sz="0" w:space="0" w:color="auto"/>
        <w:left w:val="none" w:sz="0" w:space="0" w:color="auto"/>
        <w:bottom w:val="none" w:sz="0" w:space="0" w:color="auto"/>
        <w:right w:val="none" w:sz="0" w:space="0" w:color="auto"/>
      </w:divBdr>
    </w:div>
    <w:div w:id="2135320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__doPostBack('ctl00$cph$ucGoodCard$AuthorSpecializedSearch$lbt_Search','')" TargetMode="External"/><Relationship Id="rId13" Type="http://schemas.openxmlformats.org/officeDocument/2006/relationships/hyperlink" Target="javascript:__doPostBack('ctl00$cph$ucGoodCard$PublisherSpecializedSearch$lbt_Search','')" TargetMode="External"/><Relationship Id="rId18" Type="http://schemas.openxmlformats.org/officeDocument/2006/relationships/hyperlink" Target="javascript:__doPostBack('ctl00$cph$ucGoodCard$AuthorSpecializedSearch$lbt_Search','')" TargetMode="External"/><Relationship Id="rId3" Type="http://schemas.openxmlformats.org/officeDocument/2006/relationships/styles" Target="styles.xml"/><Relationship Id="rId21" Type="http://schemas.openxmlformats.org/officeDocument/2006/relationships/hyperlink" Target="https://www.prodlenka.org/dopolnitelnoe-obrazovanie/6618-formy-kontrolja-v-dopolnitelnom-obrazovanii.html" TargetMode="External"/><Relationship Id="rId7" Type="http://schemas.openxmlformats.org/officeDocument/2006/relationships/endnotes" Target="endnotes.xml"/><Relationship Id="rId12" Type="http://schemas.openxmlformats.org/officeDocument/2006/relationships/hyperlink" Target="javascript:__doPostBack('ctl00$cph$ucGoodCard$AuthorSpecializedSearch$lbt_Search','')" TargetMode="External"/><Relationship Id="rId17" Type="http://schemas.openxmlformats.org/officeDocument/2006/relationships/hyperlink" Target="javascript:__doPostBack('ctl00$cph$ucGoodCard$PublisherSpecializedSearch$lbt_Search','')" TargetMode="External"/><Relationship Id="rId2" Type="http://schemas.openxmlformats.org/officeDocument/2006/relationships/numbering" Target="numbering.xml"/><Relationship Id="rId16" Type="http://schemas.openxmlformats.org/officeDocument/2006/relationships/hyperlink" Target="javascript:__doPostBack('ctl00$cph$ucGoodCard$AuthorSpecializedSearch$lbt_Search','')" TargetMode="External"/><Relationship Id="rId20" Type="http://schemas.openxmlformats.org/officeDocument/2006/relationships/hyperlink" Target="https://pandia.ru/text/78/003/37028.php"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javascript:__doPostBack('ctl00$cph$ucGoodCard$PublisherSpecializedSearch$lbt_Search','')"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javascript:__doPostBack('ctl00$cph$ucGoodCard$PublisherSpecializedSearch$lbt_Search','')" TargetMode="External"/><Relationship Id="rId23" Type="http://schemas.openxmlformats.org/officeDocument/2006/relationships/fontTable" Target="fontTable.xml"/><Relationship Id="rId10" Type="http://schemas.openxmlformats.org/officeDocument/2006/relationships/hyperlink" Target="javascript:__doPostBack('ctl00$cph$ucGoodCard$AuthorSpecializedSearch$lbt_Search','')" TargetMode="External"/><Relationship Id="rId19" Type="http://schemas.openxmlformats.org/officeDocument/2006/relationships/hyperlink" Target="javascript:__doPostBack('ctl00$cph$ucGoodCard$PublisherSpecializedSearch$lbt_Search','')" TargetMode="External"/><Relationship Id="rId4" Type="http://schemas.openxmlformats.org/officeDocument/2006/relationships/settings" Target="settings.xml"/><Relationship Id="rId9" Type="http://schemas.openxmlformats.org/officeDocument/2006/relationships/hyperlink" Target="javascript:__doPostBack('ctl00$cph$ucGoodCard$PublisherSpecializedSearch$lbt_Search','')" TargetMode="External"/><Relationship Id="rId14" Type="http://schemas.openxmlformats.org/officeDocument/2006/relationships/hyperlink" Target="javascript:__doPostBack('ctl00$cph$ucGoodCard$AuthorSpecializedSearch$lbt_Search','')" TargetMode="External"/><Relationship Id="rId22"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1A52F3-3870-4E5B-BB0E-01E9D9F967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270</TotalTime>
  <Pages>56</Pages>
  <Words>18012</Words>
  <Characters>102675</Characters>
  <Application>Microsoft Office Word</Application>
  <DocSecurity>0</DocSecurity>
  <Lines>855</Lines>
  <Paragraphs>240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120447</CharactersWithSpaces>
  <SharedDoc>false</SharedDoc>
  <HLinks>
    <vt:vector size="246" baseType="variant">
      <vt:variant>
        <vt:i4>2228285</vt:i4>
      </vt:variant>
      <vt:variant>
        <vt:i4>240</vt:i4>
      </vt:variant>
      <vt:variant>
        <vt:i4>0</vt:i4>
      </vt:variant>
      <vt:variant>
        <vt:i4>5</vt:i4>
      </vt:variant>
      <vt:variant>
        <vt:lpwstr>http://www.uchportal.ru/load/192-6</vt:lpwstr>
      </vt:variant>
      <vt:variant>
        <vt:lpwstr/>
      </vt:variant>
      <vt:variant>
        <vt:i4>6225985</vt:i4>
      </vt:variant>
      <vt:variant>
        <vt:i4>237</vt:i4>
      </vt:variant>
      <vt:variant>
        <vt:i4>0</vt:i4>
      </vt:variant>
      <vt:variant>
        <vt:i4>5</vt:i4>
      </vt:variant>
      <vt:variant>
        <vt:lpwstr>http://soft-arhiv.com/load/27</vt:lpwstr>
      </vt:variant>
      <vt:variant>
        <vt:lpwstr/>
      </vt:variant>
      <vt:variant>
        <vt:i4>2621493</vt:i4>
      </vt:variant>
      <vt:variant>
        <vt:i4>234</vt:i4>
      </vt:variant>
      <vt:variant>
        <vt:i4>0</vt:i4>
      </vt:variant>
      <vt:variant>
        <vt:i4>5</vt:i4>
      </vt:variant>
      <vt:variant>
        <vt:lpwstr>http://soft.mydiv.net/win/cname184/obuchayuschie-programmy/</vt:lpwstr>
      </vt:variant>
      <vt:variant>
        <vt:lpwstr/>
      </vt:variant>
      <vt:variant>
        <vt:i4>3604566</vt:i4>
      </vt:variant>
      <vt:variant>
        <vt:i4>231</vt:i4>
      </vt:variant>
      <vt:variant>
        <vt:i4>0</vt:i4>
      </vt:variant>
      <vt:variant>
        <vt:i4>5</vt:i4>
      </vt:variant>
      <vt:variant>
        <vt:lpwstr>http://www.lamerkomp.ru/load/obuchajushhie_programmy/98</vt:lpwstr>
      </vt:variant>
      <vt:variant>
        <vt:lpwstr/>
      </vt:variant>
      <vt:variant>
        <vt:i4>1835089</vt:i4>
      </vt:variant>
      <vt:variant>
        <vt:i4>228</vt:i4>
      </vt:variant>
      <vt:variant>
        <vt:i4>0</vt:i4>
      </vt:variant>
      <vt:variant>
        <vt:i4>5</vt:i4>
      </vt:variant>
      <vt:variant>
        <vt:lpwstr>http://www.cdmail.ru/education/teach/</vt:lpwstr>
      </vt:variant>
      <vt:variant>
        <vt:lpwstr/>
      </vt:variant>
      <vt:variant>
        <vt:i4>983110</vt:i4>
      </vt:variant>
      <vt:variant>
        <vt:i4>225</vt:i4>
      </vt:variant>
      <vt:variant>
        <vt:i4>0</vt:i4>
      </vt:variant>
      <vt:variant>
        <vt:i4>5</vt:i4>
      </vt:variant>
      <vt:variant>
        <vt:lpwstr>http://www.biblioclub.ru/</vt:lpwstr>
      </vt:variant>
      <vt:variant>
        <vt:lpwstr/>
      </vt:variant>
      <vt:variant>
        <vt:i4>1245261</vt:i4>
      </vt:variant>
      <vt:variant>
        <vt:i4>222</vt:i4>
      </vt:variant>
      <vt:variant>
        <vt:i4>0</vt:i4>
      </vt:variant>
      <vt:variant>
        <vt:i4>5</vt:i4>
      </vt:variant>
      <vt:variant>
        <vt:lpwstr>http://www.obrnadzor.gov.ru/</vt:lpwstr>
      </vt:variant>
      <vt:variant>
        <vt:lpwstr/>
      </vt:variant>
      <vt:variant>
        <vt:i4>6684710</vt:i4>
      </vt:variant>
      <vt:variant>
        <vt:i4>219</vt:i4>
      </vt:variant>
      <vt:variant>
        <vt:i4>0</vt:i4>
      </vt:variant>
      <vt:variant>
        <vt:i4>5</vt:i4>
      </vt:variant>
      <vt:variant>
        <vt:lpwstr>http://www.ege.edu.ru/</vt:lpwstr>
      </vt:variant>
      <vt:variant>
        <vt:lpwstr/>
      </vt:variant>
      <vt:variant>
        <vt:i4>4980823</vt:i4>
      </vt:variant>
      <vt:variant>
        <vt:i4>216</vt:i4>
      </vt:variant>
      <vt:variant>
        <vt:i4>0</vt:i4>
      </vt:variant>
      <vt:variant>
        <vt:i4>5</vt:i4>
      </vt:variant>
      <vt:variant>
        <vt:lpwstr>http://www.minobr.nso.ru/</vt:lpwstr>
      </vt:variant>
      <vt:variant>
        <vt:lpwstr/>
      </vt:variant>
      <vt:variant>
        <vt:i4>70385711</vt:i4>
      </vt:variant>
      <vt:variant>
        <vt:i4>213</vt:i4>
      </vt:variant>
      <vt:variant>
        <vt:i4>0</vt:i4>
      </vt:variant>
      <vt:variant>
        <vt:i4>5</vt:i4>
      </vt:variant>
      <vt:variant>
        <vt:lpwstr>http://минобрнауки.рф/</vt:lpwstr>
      </vt:variant>
      <vt:variant>
        <vt:lpwstr/>
      </vt:variant>
      <vt:variant>
        <vt:i4>6619228</vt:i4>
      </vt:variant>
      <vt:variant>
        <vt:i4>153</vt:i4>
      </vt:variant>
      <vt:variant>
        <vt:i4>0</vt:i4>
      </vt:variant>
      <vt:variant>
        <vt:i4>5</vt:i4>
      </vt:variant>
      <vt:variant>
        <vt:lpwstr>https://ru.wikipedia.org/wiki/%D0%9A%D0%BE%D0%BB%D0%B8%D1%87%D0%B5%D1%81%D1%82%D0%B2%D0%BE_%D0%B8%D0%BD%D1%84%D0%BE%D1%80%D0%BC%D0%B0%D1%86%D0%B8%D0%B8</vt:lpwstr>
      </vt:variant>
      <vt:variant>
        <vt:lpwstr/>
      </vt:variant>
      <vt:variant>
        <vt:i4>3539052</vt:i4>
      </vt:variant>
      <vt:variant>
        <vt:i4>150</vt:i4>
      </vt:variant>
      <vt:variant>
        <vt:i4>0</vt:i4>
      </vt:variant>
      <vt:variant>
        <vt:i4>5</vt:i4>
      </vt:variant>
      <vt:variant>
        <vt:lpwstr>https://ru.wikipedia.org/wiki/%D0%95%D0%B4%D0%B8%D0%BD%D0%B8%D1%86%D1%8B_%D0%B8%D0%B7%D0%BC%D0%B5%D1%80%D0%B5%D0%BD%D0%B8%D1%8F_%D0%B8%D0%BD%D1%84%D0%BE%D1%80%D0%BC%D0%B0%D1%86%D0%B8%D0%B8</vt:lpwstr>
      </vt:variant>
      <vt:variant>
        <vt:lpwstr/>
      </vt:variant>
      <vt:variant>
        <vt:i4>6488156</vt:i4>
      </vt:variant>
      <vt:variant>
        <vt:i4>144</vt:i4>
      </vt:variant>
      <vt:variant>
        <vt:i4>0</vt:i4>
      </vt:variant>
      <vt:variant>
        <vt:i4>5</vt:i4>
      </vt:variant>
      <vt:variant>
        <vt:lpwstr>https://ru.wikipedia.org/wiki/%D0%9D%D0%BE%D1%81%D0%B8%D1%82%D0%B5%D0%BB%D1%8C_%D0%B8%D0%BD%D1%84%D0%BE%D1%80%D0%BC%D0%B0%D1%86%D0%B8%D0%B8</vt:lpwstr>
      </vt:variant>
      <vt:variant>
        <vt:lpwstr/>
      </vt:variant>
      <vt:variant>
        <vt:i4>4784245</vt:i4>
      </vt:variant>
      <vt:variant>
        <vt:i4>141</vt:i4>
      </vt:variant>
      <vt:variant>
        <vt:i4>0</vt:i4>
      </vt:variant>
      <vt:variant>
        <vt:i4>5</vt:i4>
      </vt:variant>
      <vt:variant>
        <vt:lpwstr>https://ru.wikipedia.org/wiki/%D0%A2%D0%B5%D0%BA%D1%81%D1%82%D0%BE%D0%B2%D1%8B%D0%B5_%D0%B4%D0%B0%D0%BD%D0%BD%D1%8B%D0%B5</vt:lpwstr>
      </vt:variant>
      <vt:variant>
        <vt:lpwstr/>
      </vt:variant>
      <vt:variant>
        <vt:i4>6881376</vt:i4>
      </vt:variant>
      <vt:variant>
        <vt:i4>138</vt:i4>
      </vt:variant>
      <vt:variant>
        <vt:i4>0</vt:i4>
      </vt:variant>
      <vt:variant>
        <vt:i4>5</vt:i4>
      </vt:variant>
      <vt:variant>
        <vt:lpwstr>https://ru.wikipedia.org/wiki/%D0%A4%D0%B0%D0%B9%D0%BB</vt:lpwstr>
      </vt:variant>
      <vt:variant>
        <vt:lpwstr/>
      </vt:variant>
      <vt:variant>
        <vt:i4>4587540</vt:i4>
      </vt:variant>
      <vt:variant>
        <vt:i4>135</vt:i4>
      </vt:variant>
      <vt:variant>
        <vt:i4>0</vt:i4>
      </vt:variant>
      <vt:variant>
        <vt:i4>5</vt:i4>
      </vt:variant>
      <vt:variant>
        <vt:lpwstr>https://ru.wikipedia.org/wiki/%D0%98%D0%B7%D0%BE%D0%B1%D1%80%D0%B0%D0%B6%D0%B5%D0%BD%D0%B8%D0%B5</vt:lpwstr>
      </vt:variant>
      <vt:variant>
        <vt:lpwstr/>
      </vt:variant>
      <vt:variant>
        <vt:i4>3407928</vt:i4>
      </vt:variant>
      <vt:variant>
        <vt:i4>132</vt:i4>
      </vt:variant>
      <vt:variant>
        <vt:i4>0</vt:i4>
      </vt:variant>
      <vt:variant>
        <vt:i4>5</vt:i4>
      </vt:variant>
      <vt:variant>
        <vt:lpwstr>https://ru.wikipedia.org/wiki/%D0%97%D0%BD%D0%B0%D0%BA</vt:lpwstr>
      </vt:variant>
      <vt:variant>
        <vt:lpwstr/>
      </vt:variant>
      <vt:variant>
        <vt:i4>4456574</vt:i4>
      </vt:variant>
      <vt:variant>
        <vt:i4>129</vt:i4>
      </vt:variant>
      <vt:variant>
        <vt:i4>0</vt:i4>
      </vt:variant>
      <vt:variant>
        <vt:i4>5</vt:i4>
      </vt:variant>
      <vt:variant>
        <vt:lpwstr>https://ru.wikipedia.org/wiki/%D0%98%D0%B7%D0%BC%D0%B5%D1%80%D0%B8%D1%82%D0%B5%D0%BB%D1%8C%D0%BD%D1%8B%D0%B9_%D0%B8%D0%BD%D1%81%D1%82%D1%80%D1%83%D0%BC%D0%B5%D0%BD%D1%82</vt:lpwstr>
      </vt:variant>
      <vt:variant>
        <vt:lpwstr/>
      </vt:variant>
      <vt:variant>
        <vt:i4>3211351</vt:i4>
      </vt:variant>
      <vt:variant>
        <vt:i4>126</vt:i4>
      </vt:variant>
      <vt:variant>
        <vt:i4>0</vt:i4>
      </vt:variant>
      <vt:variant>
        <vt:i4>5</vt:i4>
      </vt:variant>
      <vt:variant>
        <vt:lpwstr>https://ru.wikipedia.org/wiki/%D0%92%D1%8B%D1%85%D0%BE%D0%B4%D0%BD%D1%8B%D0%B5_%D1%81%D0%B2%D0%B5%D0%B4%D0%B5%D0%BD%D0%B8%D1%8F</vt:lpwstr>
      </vt:variant>
      <vt:variant>
        <vt:lpwstr/>
      </vt:variant>
      <vt:variant>
        <vt:i4>4325411</vt:i4>
      </vt:variant>
      <vt:variant>
        <vt:i4>123</vt:i4>
      </vt:variant>
      <vt:variant>
        <vt:i4>0</vt:i4>
      </vt:variant>
      <vt:variant>
        <vt:i4>5</vt:i4>
      </vt:variant>
      <vt:variant>
        <vt:lpwstr>https://ru.wikipedia.org/wiki/%D0%A2%D0%B8%D1%82%D1%83%D0%BB%D1%8C%D0%BD%D1%8B%D0%B9_%D0%BB%D0%B8%D1%81%D1%82</vt:lpwstr>
      </vt:variant>
      <vt:variant>
        <vt:lpwstr/>
      </vt:variant>
      <vt:variant>
        <vt:i4>1638479</vt:i4>
      </vt:variant>
      <vt:variant>
        <vt:i4>120</vt:i4>
      </vt:variant>
      <vt:variant>
        <vt:i4>0</vt:i4>
      </vt:variant>
      <vt:variant>
        <vt:i4>5</vt:i4>
      </vt:variant>
      <vt:variant>
        <vt:lpwstr>https://ru.wikipedia.org/wiki/%D0%93%D1%80%D0%B0%D1%84%D0%B8%D0%BA%D0%B0</vt:lpwstr>
      </vt:variant>
      <vt:variant>
        <vt:lpwstr/>
      </vt:variant>
      <vt:variant>
        <vt:i4>4325396</vt:i4>
      </vt:variant>
      <vt:variant>
        <vt:i4>117</vt:i4>
      </vt:variant>
      <vt:variant>
        <vt:i4>0</vt:i4>
      </vt:variant>
      <vt:variant>
        <vt:i4>5</vt:i4>
      </vt:variant>
      <vt:variant>
        <vt:lpwstr>https://ru.wikipedia.org/wiki/%D0%94%D0%B8%D1%81%D0%BF%D0%BB%D0%B5%D0%B9</vt:lpwstr>
      </vt:variant>
      <vt:variant>
        <vt:lpwstr/>
      </vt:variant>
      <vt:variant>
        <vt:i4>4456561</vt:i4>
      </vt:variant>
      <vt:variant>
        <vt:i4>114</vt:i4>
      </vt:variant>
      <vt:variant>
        <vt:i4>0</vt:i4>
      </vt:variant>
      <vt:variant>
        <vt:i4>5</vt:i4>
      </vt:variant>
      <vt:variant>
        <vt:lpwstr>https://ru.wikipedia.org/wiki/%D0%AD%D0%BB%D0%B5%D0%BC%D0%B5%D0%BD%D1%82_%D0%B8%D0%BD%D1%82%D0%B5%D1%80%D1%84%D0%B5%D0%B9%D1%81%D0%B0</vt:lpwstr>
      </vt:variant>
      <vt:variant>
        <vt:lpwstr/>
      </vt:variant>
      <vt:variant>
        <vt:i4>4391037</vt:i4>
      </vt:variant>
      <vt:variant>
        <vt:i4>111</vt:i4>
      </vt:variant>
      <vt:variant>
        <vt:i4>0</vt:i4>
      </vt:variant>
      <vt:variant>
        <vt:i4>5</vt:i4>
      </vt:variant>
      <vt:variant>
        <vt:lpwstr>https://ru.wikipedia.org/wiki/%D0%9A%D0%BE%D0%BC%D0%BF%D1%8C%D1%8E%D1%82%D0%B5%D1%80%D0%BD%D0%B0%D1%8F_%D0%BF%D1%80%D0%BE%D0%B3%D1%80%D0%B0%D0%BC%D0%BC%D0%B0</vt:lpwstr>
      </vt:variant>
      <vt:variant>
        <vt:lpwstr/>
      </vt:variant>
      <vt:variant>
        <vt:i4>6422632</vt:i4>
      </vt:variant>
      <vt:variant>
        <vt:i4>108</vt:i4>
      </vt:variant>
      <vt:variant>
        <vt:i4>0</vt:i4>
      </vt:variant>
      <vt:variant>
        <vt:i4>5</vt:i4>
      </vt:variant>
      <vt:variant>
        <vt:lpwstr>https://ru.wikipedia.org/wiki/%D0%93%D1%80%D0%B0%D1%84%D0%B8%D1%87%D0%B5%D1%81%D0%BA%D0%B8%D0%B9_%D0%B8%D0%BD%D1%82%D0%B5%D1%80%D1%84%D0%B5%D0%B9%D1%81_%D0%BF%D0%BE%D0%BB%D1%8C%D0%B7%D0%BE%D0%B2%D0%B0%D1%82%D0%B5%D0%BB%D1%8F</vt:lpwstr>
      </vt:variant>
      <vt:variant>
        <vt:lpwstr/>
      </vt:variant>
      <vt:variant>
        <vt:i4>7077963</vt:i4>
      </vt:variant>
      <vt:variant>
        <vt:i4>105</vt:i4>
      </vt:variant>
      <vt:variant>
        <vt:i4>0</vt:i4>
      </vt:variant>
      <vt:variant>
        <vt:i4>5</vt:i4>
      </vt:variant>
      <vt:variant>
        <vt:lpwstr>https://ru.wikipedia.org/wiki/%D0%9C%D0%B0%D1%82%D1%80%D0%B8%D1%86%D0%B0_(%D0%BC%D0%B0%D1%82%D0%B5%D0%BC%D0%B0%D1%82%D0%B8%D0%BA%D0%B0)</vt:lpwstr>
      </vt:variant>
      <vt:variant>
        <vt:lpwstr/>
      </vt:variant>
      <vt:variant>
        <vt:i4>7012371</vt:i4>
      </vt:variant>
      <vt:variant>
        <vt:i4>102</vt:i4>
      </vt:variant>
      <vt:variant>
        <vt:i4>0</vt:i4>
      </vt:variant>
      <vt:variant>
        <vt:i4>5</vt:i4>
      </vt:variant>
      <vt:variant>
        <vt:lpwstr>https://ru.wikipedia.org/wiki/%D0%A2%D0%B0%D0%B1%D0%BB%D0%B8%D1%86%D0%B0_(%D0%B7%D0%BD%D0%B0%D1%87%D0%B5%D0%BD%D0%B8%D1%8F)</vt:lpwstr>
      </vt:variant>
      <vt:variant>
        <vt:lpwstr/>
      </vt:variant>
      <vt:variant>
        <vt:i4>4522030</vt:i4>
      </vt:variant>
      <vt:variant>
        <vt:i4>99</vt:i4>
      </vt:variant>
      <vt:variant>
        <vt:i4>0</vt:i4>
      </vt:variant>
      <vt:variant>
        <vt:i4>5</vt:i4>
      </vt:variant>
      <vt:variant>
        <vt:lpwstr>https://ru.wikipedia.org/wiki/%D0%A2%D0%B5%D0%BA%D1%81%D1%82%D0%BE%D0%B2%D1%8B%D0%B9_%D1%84%D0%B0%D0%B9%D0%BB</vt:lpwstr>
      </vt:variant>
      <vt:variant>
        <vt:lpwstr/>
      </vt:variant>
      <vt:variant>
        <vt:i4>3276807</vt:i4>
      </vt:variant>
      <vt:variant>
        <vt:i4>96</vt:i4>
      </vt:variant>
      <vt:variant>
        <vt:i4>0</vt:i4>
      </vt:variant>
      <vt:variant>
        <vt:i4>5</vt:i4>
      </vt:variant>
      <vt:variant>
        <vt:lpwstr>https://ru.wikipedia.org/wiki/%D0%A2%D0%B5%D0%BA%D1%81%D1%82%D0%BE%D0%B2%D1%8B%D0%B9_%D0%BF%D1%80%D0%BE%D1%86%D0%B5%D1%81%D1%81%D0%BE%D1%80</vt:lpwstr>
      </vt:variant>
      <vt:variant>
        <vt:lpwstr/>
      </vt:variant>
      <vt:variant>
        <vt:i4>1507383</vt:i4>
      </vt:variant>
      <vt:variant>
        <vt:i4>93</vt:i4>
      </vt:variant>
      <vt:variant>
        <vt:i4>0</vt:i4>
      </vt:variant>
      <vt:variant>
        <vt:i4>5</vt:i4>
      </vt:variant>
      <vt:variant>
        <vt:lpwstr/>
      </vt:variant>
      <vt:variant>
        <vt:lpwstr>_Toc426373226</vt:lpwstr>
      </vt:variant>
      <vt:variant>
        <vt:i4>1507383</vt:i4>
      </vt:variant>
      <vt:variant>
        <vt:i4>90</vt:i4>
      </vt:variant>
      <vt:variant>
        <vt:i4>0</vt:i4>
      </vt:variant>
      <vt:variant>
        <vt:i4>5</vt:i4>
      </vt:variant>
      <vt:variant>
        <vt:lpwstr/>
      </vt:variant>
      <vt:variant>
        <vt:lpwstr>_Toc426373225</vt:lpwstr>
      </vt:variant>
      <vt:variant>
        <vt:i4>1507383</vt:i4>
      </vt:variant>
      <vt:variant>
        <vt:i4>87</vt:i4>
      </vt:variant>
      <vt:variant>
        <vt:i4>0</vt:i4>
      </vt:variant>
      <vt:variant>
        <vt:i4>5</vt:i4>
      </vt:variant>
      <vt:variant>
        <vt:lpwstr/>
      </vt:variant>
      <vt:variant>
        <vt:lpwstr>_Toc426373224</vt:lpwstr>
      </vt:variant>
      <vt:variant>
        <vt:i4>1507383</vt:i4>
      </vt:variant>
      <vt:variant>
        <vt:i4>84</vt:i4>
      </vt:variant>
      <vt:variant>
        <vt:i4>0</vt:i4>
      </vt:variant>
      <vt:variant>
        <vt:i4>5</vt:i4>
      </vt:variant>
      <vt:variant>
        <vt:lpwstr/>
      </vt:variant>
      <vt:variant>
        <vt:lpwstr>_Toc426373223</vt:lpwstr>
      </vt:variant>
      <vt:variant>
        <vt:i4>1507383</vt:i4>
      </vt:variant>
      <vt:variant>
        <vt:i4>81</vt:i4>
      </vt:variant>
      <vt:variant>
        <vt:i4>0</vt:i4>
      </vt:variant>
      <vt:variant>
        <vt:i4>5</vt:i4>
      </vt:variant>
      <vt:variant>
        <vt:lpwstr/>
      </vt:variant>
      <vt:variant>
        <vt:lpwstr>_Toc426373222</vt:lpwstr>
      </vt:variant>
      <vt:variant>
        <vt:i4>1507383</vt:i4>
      </vt:variant>
      <vt:variant>
        <vt:i4>78</vt:i4>
      </vt:variant>
      <vt:variant>
        <vt:i4>0</vt:i4>
      </vt:variant>
      <vt:variant>
        <vt:i4>5</vt:i4>
      </vt:variant>
      <vt:variant>
        <vt:lpwstr/>
      </vt:variant>
      <vt:variant>
        <vt:lpwstr>_Toc426373221</vt:lpwstr>
      </vt:variant>
      <vt:variant>
        <vt:i4>1507383</vt:i4>
      </vt:variant>
      <vt:variant>
        <vt:i4>75</vt:i4>
      </vt:variant>
      <vt:variant>
        <vt:i4>0</vt:i4>
      </vt:variant>
      <vt:variant>
        <vt:i4>5</vt:i4>
      </vt:variant>
      <vt:variant>
        <vt:lpwstr/>
      </vt:variant>
      <vt:variant>
        <vt:lpwstr>_Toc426373220</vt:lpwstr>
      </vt:variant>
      <vt:variant>
        <vt:i4>1310775</vt:i4>
      </vt:variant>
      <vt:variant>
        <vt:i4>72</vt:i4>
      </vt:variant>
      <vt:variant>
        <vt:i4>0</vt:i4>
      </vt:variant>
      <vt:variant>
        <vt:i4>5</vt:i4>
      </vt:variant>
      <vt:variant>
        <vt:lpwstr/>
      </vt:variant>
      <vt:variant>
        <vt:lpwstr>_Toc426373219</vt:lpwstr>
      </vt:variant>
      <vt:variant>
        <vt:i4>1310775</vt:i4>
      </vt:variant>
      <vt:variant>
        <vt:i4>69</vt:i4>
      </vt:variant>
      <vt:variant>
        <vt:i4>0</vt:i4>
      </vt:variant>
      <vt:variant>
        <vt:i4>5</vt:i4>
      </vt:variant>
      <vt:variant>
        <vt:lpwstr/>
      </vt:variant>
      <vt:variant>
        <vt:lpwstr>_Toc426373217</vt:lpwstr>
      </vt:variant>
      <vt:variant>
        <vt:i4>1310775</vt:i4>
      </vt:variant>
      <vt:variant>
        <vt:i4>66</vt:i4>
      </vt:variant>
      <vt:variant>
        <vt:i4>0</vt:i4>
      </vt:variant>
      <vt:variant>
        <vt:i4>5</vt:i4>
      </vt:variant>
      <vt:variant>
        <vt:lpwstr/>
      </vt:variant>
      <vt:variant>
        <vt:lpwstr>_Toc426373216</vt:lpwstr>
      </vt:variant>
      <vt:variant>
        <vt:i4>1310775</vt:i4>
      </vt:variant>
      <vt:variant>
        <vt:i4>63</vt:i4>
      </vt:variant>
      <vt:variant>
        <vt:i4>0</vt:i4>
      </vt:variant>
      <vt:variant>
        <vt:i4>5</vt:i4>
      </vt:variant>
      <vt:variant>
        <vt:lpwstr/>
      </vt:variant>
      <vt:variant>
        <vt:lpwstr>_Toc426373214</vt:lpwstr>
      </vt:variant>
      <vt:variant>
        <vt:i4>1310775</vt:i4>
      </vt:variant>
      <vt:variant>
        <vt:i4>60</vt:i4>
      </vt:variant>
      <vt:variant>
        <vt:i4>0</vt:i4>
      </vt:variant>
      <vt:variant>
        <vt:i4>5</vt:i4>
      </vt:variant>
      <vt:variant>
        <vt:lpwstr/>
      </vt:variant>
      <vt:variant>
        <vt:lpwstr>_Toc426373213</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Ахметова Любовь Николаевна</dc:creator>
  <cp:lastModifiedBy>User</cp:lastModifiedBy>
  <cp:revision>46</cp:revision>
  <cp:lastPrinted>2017-03-28T03:31:00Z</cp:lastPrinted>
  <dcterms:created xsi:type="dcterms:W3CDTF">2019-01-30T16:28:00Z</dcterms:created>
  <dcterms:modified xsi:type="dcterms:W3CDTF">2019-01-31T16:57:00Z</dcterms:modified>
</cp:coreProperties>
</file>